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2D" w:rsidRPr="009D1EAE" w:rsidRDefault="003E362D" w:rsidP="009D1EAE">
      <w:pPr>
        <w:spacing w:after="0" w:line="360" w:lineRule="auto"/>
        <w:ind w:right="-425"/>
        <w:jc w:val="center"/>
        <w:rPr>
          <w:rFonts w:ascii="Times New Roman" w:hAnsi="Times New Roman"/>
          <w:noProof/>
          <w:sz w:val="26"/>
          <w:szCs w:val="26"/>
          <w:lang w:eastAsia="ru-RU"/>
        </w:rPr>
      </w:pPr>
      <w:r w:rsidRPr="009D1EAE">
        <w:rPr>
          <w:rFonts w:ascii="Times New Roman" w:hAnsi="Times New Roman"/>
          <w:noProof/>
          <w:sz w:val="26"/>
          <w:szCs w:val="26"/>
          <w:lang w:eastAsia="ru-RU"/>
        </w:rPr>
        <w:t xml:space="preserve">Министерство науки и высшего образования Российской Федерации </w:t>
      </w:r>
    </w:p>
    <w:p w:rsidR="003E362D" w:rsidRPr="009D1EAE" w:rsidRDefault="003E362D" w:rsidP="009D1EAE">
      <w:pPr>
        <w:spacing w:after="0" w:line="240" w:lineRule="auto"/>
        <w:ind w:left="-993" w:right="-605"/>
        <w:jc w:val="center"/>
        <w:rPr>
          <w:rFonts w:ascii="Times New Roman" w:hAnsi="Times New Roman"/>
          <w:noProof/>
          <w:sz w:val="24"/>
          <w:szCs w:val="24"/>
          <w:lang w:eastAsia="ru-RU"/>
        </w:rPr>
      </w:pPr>
      <w:r w:rsidRPr="009D1EAE">
        <w:rPr>
          <w:rFonts w:ascii="Times New Roman" w:hAnsi="Times New Roman"/>
          <w:noProof/>
          <w:sz w:val="24"/>
          <w:szCs w:val="24"/>
          <w:lang w:eastAsia="ru-RU"/>
        </w:rPr>
        <w:t>федеральное государственное бюджетное образовательное учреждение высшего образования</w:t>
      </w:r>
    </w:p>
    <w:p w:rsidR="003E362D" w:rsidRPr="009D1EAE" w:rsidRDefault="003E362D" w:rsidP="009D1EAE">
      <w:pPr>
        <w:spacing w:after="0" w:line="240" w:lineRule="auto"/>
        <w:jc w:val="center"/>
        <w:rPr>
          <w:rFonts w:ascii="Times New Roman" w:hAnsi="Times New Roman"/>
          <w:noProof/>
          <w:sz w:val="26"/>
          <w:szCs w:val="26"/>
          <w:lang w:eastAsia="ru-RU"/>
        </w:rPr>
      </w:pPr>
      <w:r w:rsidRPr="009D1EAE">
        <w:rPr>
          <w:rFonts w:ascii="Times New Roman" w:hAnsi="Times New Roman"/>
          <w:noProof/>
          <w:sz w:val="26"/>
          <w:szCs w:val="26"/>
          <w:lang w:eastAsia="ru-RU"/>
        </w:rPr>
        <w:t xml:space="preserve"> «Вологодский государственный университет»</w:t>
      </w:r>
    </w:p>
    <w:p w:rsidR="003E362D" w:rsidRPr="009D1EAE" w:rsidRDefault="003E362D" w:rsidP="009D1EAE">
      <w:pPr>
        <w:spacing w:after="0" w:line="240" w:lineRule="auto"/>
        <w:jc w:val="center"/>
        <w:rPr>
          <w:rFonts w:ascii="Times New Roman" w:hAnsi="Times New Roman"/>
          <w:noProof/>
          <w:sz w:val="24"/>
          <w:szCs w:val="24"/>
          <w:lang w:eastAsia="ru-RU"/>
        </w:rPr>
      </w:pPr>
    </w:p>
    <w:p w:rsidR="003E362D" w:rsidRPr="009D1EAE" w:rsidRDefault="003E362D" w:rsidP="009D1EAE">
      <w:pPr>
        <w:spacing w:after="0" w:line="240" w:lineRule="auto"/>
        <w:jc w:val="center"/>
        <w:rPr>
          <w:rFonts w:ascii="Times New Roman" w:hAnsi="Times New Roman"/>
          <w:noProof/>
          <w:sz w:val="24"/>
          <w:szCs w:val="24"/>
          <w:lang w:eastAsia="ru-RU"/>
        </w:rPr>
      </w:pPr>
    </w:p>
    <w:p w:rsidR="003E362D" w:rsidRPr="009D1EAE" w:rsidRDefault="003E362D" w:rsidP="009D1EAE">
      <w:pPr>
        <w:spacing w:after="0" w:line="240" w:lineRule="auto"/>
        <w:jc w:val="center"/>
        <w:rPr>
          <w:rFonts w:ascii="Times New Roman" w:hAnsi="Times New Roman"/>
          <w:noProof/>
          <w:sz w:val="24"/>
          <w:szCs w:val="24"/>
          <w:lang w:eastAsia="ru-RU"/>
        </w:rPr>
      </w:pP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t xml:space="preserve">                            </w:t>
      </w:r>
    </w:p>
    <w:p w:rsidR="003E362D" w:rsidRDefault="003E362D" w:rsidP="009D1EAE">
      <w:pPr>
        <w:spacing w:after="0" w:line="360" w:lineRule="auto"/>
        <w:ind w:left="5940"/>
        <w:jc w:val="both"/>
        <w:rPr>
          <w:rFonts w:ascii="Times New Roman" w:hAnsi="Times New Roman"/>
          <w:noProof/>
          <w:sz w:val="24"/>
          <w:szCs w:val="24"/>
          <w:lang w:eastAsia="ru-RU"/>
        </w:rPr>
      </w:pP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r w:rsidRPr="009D1EAE">
        <w:rPr>
          <w:rFonts w:ascii="Times New Roman" w:hAnsi="Times New Roman"/>
          <w:noProof/>
          <w:sz w:val="24"/>
          <w:szCs w:val="24"/>
          <w:lang w:eastAsia="ru-RU"/>
        </w:rPr>
        <w:tab/>
      </w:r>
    </w:p>
    <w:p w:rsidR="003E362D" w:rsidRDefault="003E362D" w:rsidP="009D1EAE">
      <w:pPr>
        <w:spacing w:after="0" w:line="360" w:lineRule="auto"/>
        <w:ind w:left="5940"/>
        <w:jc w:val="both"/>
        <w:rPr>
          <w:rFonts w:ascii="Times New Roman" w:hAnsi="Times New Roman"/>
          <w:noProof/>
          <w:sz w:val="24"/>
          <w:szCs w:val="24"/>
          <w:lang w:eastAsia="ru-RU"/>
        </w:rPr>
      </w:pPr>
    </w:p>
    <w:p w:rsidR="003E362D" w:rsidRPr="009D1EAE" w:rsidRDefault="003E362D" w:rsidP="009D1EAE">
      <w:pPr>
        <w:spacing w:after="0" w:line="360" w:lineRule="auto"/>
        <w:ind w:left="5940"/>
        <w:jc w:val="both"/>
        <w:rPr>
          <w:rFonts w:ascii="Times New Roman" w:hAnsi="Times New Roman"/>
          <w:noProof/>
          <w:sz w:val="24"/>
          <w:szCs w:val="24"/>
          <w:u w:val="single"/>
          <w:lang w:eastAsia="ru-RU"/>
        </w:rPr>
      </w:pPr>
    </w:p>
    <w:p w:rsidR="003E362D" w:rsidRPr="009D1EAE" w:rsidRDefault="003E362D" w:rsidP="009D1EAE">
      <w:pPr>
        <w:spacing w:after="0" w:line="360" w:lineRule="auto"/>
        <w:jc w:val="both"/>
        <w:rPr>
          <w:rFonts w:ascii="Times New Roman" w:hAnsi="Times New Roman"/>
          <w:noProof/>
          <w:sz w:val="36"/>
          <w:szCs w:val="36"/>
          <w:lang w:eastAsia="ru-RU"/>
        </w:rPr>
      </w:pPr>
    </w:p>
    <w:p w:rsidR="003E362D" w:rsidRPr="009D1EAE" w:rsidRDefault="003E362D" w:rsidP="009D1EAE">
      <w:pPr>
        <w:spacing w:after="0" w:line="360" w:lineRule="auto"/>
        <w:jc w:val="center"/>
        <w:rPr>
          <w:rFonts w:ascii="Times New Roman" w:hAnsi="Times New Roman"/>
          <w:b/>
          <w:noProof/>
          <w:sz w:val="36"/>
          <w:szCs w:val="36"/>
          <w:lang w:eastAsia="ru-RU"/>
        </w:rPr>
      </w:pPr>
      <w:r w:rsidRPr="009D1EAE">
        <w:rPr>
          <w:rFonts w:ascii="Times New Roman" w:hAnsi="Times New Roman"/>
          <w:b/>
          <w:noProof/>
          <w:sz w:val="36"/>
          <w:szCs w:val="36"/>
          <w:lang w:eastAsia="ru-RU"/>
        </w:rPr>
        <w:t>О Т Ч Е Т</w:t>
      </w:r>
    </w:p>
    <w:p w:rsidR="003E362D" w:rsidRPr="009D1EAE" w:rsidRDefault="003E362D" w:rsidP="009D1EAE">
      <w:pPr>
        <w:spacing w:after="0" w:line="240" w:lineRule="auto"/>
        <w:jc w:val="center"/>
        <w:rPr>
          <w:rFonts w:ascii="Times New Roman" w:hAnsi="Times New Roman"/>
          <w:sz w:val="28"/>
          <w:szCs w:val="28"/>
          <w:lang w:eastAsia="ru-RU"/>
        </w:rPr>
      </w:pPr>
      <w:r w:rsidRPr="009D1EAE">
        <w:rPr>
          <w:rFonts w:ascii="Times New Roman" w:hAnsi="Times New Roman"/>
          <w:sz w:val="28"/>
          <w:szCs w:val="28"/>
          <w:lang w:eastAsia="ru-RU"/>
        </w:rPr>
        <w:t>по выполнению научной исследовательской работы</w:t>
      </w:r>
    </w:p>
    <w:p w:rsidR="003E362D" w:rsidRPr="009D1EAE" w:rsidRDefault="003E362D" w:rsidP="009D1EAE">
      <w:pPr>
        <w:spacing w:after="0" w:line="240" w:lineRule="auto"/>
        <w:jc w:val="center"/>
        <w:rPr>
          <w:rFonts w:ascii="Times New Roman" w:hAnsi="Times New Roman"/>
          <w:sz w:val="28"/>
          <w:szCs w:val="28"/>
          <w:lang w:eastAsia="ru-RU"/>
        </w:rPr>
      </w:pPr>
    </w:p>
    <w:p w:rsidR="003E362D" w:rsidRPr="009D1EAE" w:rsidRDefault="003E362D" w:rsidP="009D1EAE">
      <w:pPr>
        <w:spacing w:after="0" w:line="240" w:lineRule="auto"/>
        <w:jc w:val="center"/>
        <w:rPr>
          <w:rFonts w:ascii="Times New Roman" w:hAnsi="Times New Roman"/>
          <w:b/>
          <w:noProof/>
          <w:sz w:val="28"/>
          <w:szCs w:val="28"/>
          <w:lang w:eastAsia="ru-RU"/>
        </w:rPr>
      </w:pPr>
      <w:r w:rsidRPr="009D1EAE">
        <w:rPr>
          <w:rFonts w:ascii="Times New Roman" w:hAnsi="Times New Roman"/>
          <w:b/>
          <w:sz w:val="28"/>
          <w:szCs w:val="28"/>
          <w:lang w:eastAsia="ru-RU"/>
        </w:rPr>
        <w:t xml:space="preserve"> </w:t>
      </w:r>
      <w:r>
        <w:rPr>
          <w:rFonts w:ascii="Times New Roman" w:hAnsi="Times New Roman"/>
          <w:b/>
          <w:color w:val="000000"/>
          <w:sz w:val="28"/>
          <w:szCs w:val="28"/>
          <w:shd w:val="clear" w:color="auto" w:fill="FFFFFF"/>
          <w:lang w:eastAsia="ru-RU"/>
        </w:rPr>
        <w:t xml:space="preserve">Преодоление и профилактика </w:t>
      </w:r>
      <w:proofErr w:type="spellStart"/>
      <w:r>
        <w:rPr>
          <w:rFonts w:ascii="Times New Roman" w:hAnsi="Times New Roman"/>
          <w:b/>
          <w:color w:val="000000"/>
          <w:sz w:val="28"/>
          <w:szCs w:val="28"/>
          <w:shd w:val="clear" w:color="auto" w:fill="FFFFFF"/>
          <w:lang w:eastAsia="ru-RU"/>
        </w:rPr>
        <w:t>буллинга</w:t>
      </w:r>
      <w:proofErr w:type="spellEnd"/>
      <w:r>
        <w:rPr>
          <w:rFonts w:ascii="Times New Roman" w:hAnsi="Times New Roman"/>
          <w:b/>
          <w:color w:val="000000"/>
          <w:sz w:val="28"/>
          <w:szCs w:val="28"/>
          <w:shd w:val="clear" w:color="auto" w:fill="FFFFFF"/>
          <w:lang w:eastAsia="ru-RU"/>
        </w:rPr>
        <w:t xml:space="preserve"> в школе</w:t>
      </w:r>
    </w:p>
    <w:p w:rsidR="003E362D" w:rsidRPr="009D1EAE" w:rsidRDefault="003E362D" w:rsidP="009D1EAE">
      <w:pPr>
        <w:spacing w:after="0" w:line="360" w:lineRule="auto"/>
        <w:jc w:val="center"/>
        <w:rPr>
          <w:rFonts w:ascii="Times New Roman" w:hAnsi="Times New Roman"/>
          <w:noProof/>
          <w:sz w:val="20"/>
          <w:szCs w:val="20"/>
          <w:lang w:eastAsia="ru-RU"/>
        </w:rPr>
      </w:pPr>
    </w:p>
    <w:p w:rsidR="003E362D" w:rsidRPr="009D1EAE" w:rsidRDefault="003E362D" w:rsidP="009D1EAE">
      <w:pPr>
        <w:spacing w:after="0" w:line="360" w:lineRule="auto"/>
        <w:jc w:val="center"/>
        <w:rPr>
          <w:rFonts w:ascii="Times New Roman" w:hAnsi="Times New Roman"/>
          <w:noProof/>
          <w:sz w:val="20"/>
          <w:szCs w:val="20"/>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r w:rsidRPr="009D1EAE">
        <w:rPr>
          <w:rFonts w:ascii="Times New Roman" w:hAnsi="Times New Roman"/>
          <w:noProof/>
          <w:sz w:val="24"/>
          <w:szCs w:val="24"/>
          <w:lang w:eastAsia="ru-RU"/>
        </w:rPr>
        <w:t xml:space="preserve">Шифр темы  </w:t>
      </w:r>
      <w:r w:rsidRPr="009D1EAE">
        <w:rPr>
          <w:rFonts w:ascii="Times New Roman" w:hAnsi="Times New Roman"/>
          <w:noProof/>
          <w:sz w:val="24"/>
          <w:szCs w:val="24"/>
          <w:u w:val="single"/>
          <w:lang w:eastAsia="ru-RU"/>
        </w:rPr>
        <w:t>843</w:t>
      </w:r>
      <w:r w:rsidRPr="009D1EAE">
        <w:rPr>
          <w:rFonts w:ascii="Times New Roman" w:hAnsi="Times New Roman"/>
          <w:noProof/>
          <w:sz w:val="24"/>
          <w:szCs w:val="24"/>
          <w:lang w:eastAsia="ru-RU"/>
        </w:rPr>
        <w:t xml:space="preserve"> </w:t>
      </w: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r w:rsidRPr="009D1EAE">
        <w:rPr>
          <w:rFonts w:ascii="Times New Roman" w:hAnsi="Times New Roman"/>
          <w:noProof/>
          <w:sz w:val="24"/>
          <w:szCs w:val="24"/>
          <w:lang w:eastAsia="ru-RU"/>
        </w:rPr>
        <w:t xml:space="preserve">Руководитель: к.пс.н, доцент </w:t>
      </w:r>
    </w:p>
    <w:p w:rsidR="003E362D" w:rsidRPr="009D1EAE" w:rsidRDefault="003E362D" w:rsidP="009D1EAE">
      <w:pPr>
        <w:spacing w:after="0" w:line="360" w:lineRule="auto"/>
        <w:jc w:val="both"/>
        <w:rPr>
          <w:rFonts w:ascii="Times New Roman" w:hAnsi="Times New Roman"/>
          <w:noProof/>
          <w:sz w:val="24"/>
          <w:szCs w:val="24"/>
          <w:lang w:eastAsia="ru-RU"/>
        </w:rPr>
      </w:pPr>
      <w:r w:rsidRPr="009D1EAE">
        <w:rPr>
          <w:rFonts w:ascii="Times New Roman" w:hAnsi="Times New Roman"/>
          <w:noProof/>
          <w:sz w:val="24"/>
          <w:szCs w:val="24"/>
          <w:lang w:eastAsia="ru-RU"/>
        </w:rPr>
        <w:t>Носова Н.В.</w:t>
      </w: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both"/>
        <w:rPr>
          <w:rFonts w:ascii="Times New Roman" w:hAnsi="Times New Roman"/>
          <w:noProof/>
          <w:sz w:val="24"/>
          <w:szCs w:val="24"/>
          <w:lang w:eastAsia="ru-RU"/>
        </w:rPr>
      </w:pPr>
    </w:p>
    <w:p w:rsidR="003E362D" w:rsidRPr="009D1EAE" w:rsidRDefault="003E362D" w:rsidP="009D1EAE">
      <w:pPr>
        <w:spacing w:after="0" w:line="360" w:lineRule="auto"/>
        <w:jc w:val="center"/>
        <w:rPr>
          <w:rFonts w:ascii="Times New Roman" w:hAnsi="Times New Roman"/>
          <w:noProof/>
          <w:sz w:val="24"/>
          <w:szCs w:val="24"/>
          <w:lang w:eastAsia="ru-RU"/>
        </w:rPr>
      </w:pPr>
    </w:p>
    <w:p w:rsidR="003E362D" w:rsidRPr="009D1EAE" w:rsidRDefault="003E362D" w:rsidP="009D1EAE">
      <w:pPr>
        <w:spacing w:after="0" w:line="360" w:lineRule="auto"/>
        <w:jc w:val="center"/>
        <w:rPr>
          <w:rFonts w:ascii="Times New Roman" w:hAnsi="Times New Roman"/>
          <w:noProof/>
          <w:sz w:val="24"/>
          <w:szCs w:val="24"/>
          <w:lang w:eastAsia="ru-RU"/>
        </w:rPr>
      </w:pPr>
    </w:p>
    <w:p w:rsidR="003E362D" w:rsidRPr="009D1EAE" w:rsidRDefault="003E362D" w:rsidP="009D1EAE">
      <w:pPr>
        <w:spacing w:after="0" w:line="360" w:lineRule="auto"/>
        <w:jc w:val="center"/>
        <w:rPr>
          <w:rFonts w:ascii="Times New Roman" w:hAnsi="Times New Roman"/>
          <w:noProof/>
          <w:sz w:val="24"/>
          <w:szCs w:val="24"/>
          <w:lang w:eastAsia="ru-RU"/>
        </w:rPr>
      </w:pPr>
    </w:p>
    <w:p w:rsidR="003E362D" w:rsidRPr="009D1EAE" w:rsidRDefault="003E362D" w:rsidP="009D1EAE">
      <w:pPr>
        <w:spacing w:after="0" w:line="360" w:lineRule="auto"/>
        <w:jc w:val="center"/>
        <w:rPr>
          <w:rFonts w:ascii="Times New Roman" w:hAnsi="Times New Roman"/>
          <w:noProof/>
          <w:sz w:val="24"/>
          <w:szCs w:val="24"/>
          <w:lang w:eastAsia="ru-RU"/>
        </w:rPr>
      </w:pPr>
    </w:p>
    <w:p w:rsidR="003E362D" w:rsidRPr="009D1EAE" w:rsidRDefault="003E362D" w:rsidP="009D1EAE">
      <w:pPr>
        <w:spacing w:after="0" w:line="360" w:lineRule="auto"/>
        <w:jc w:val="center"/>
        <w:rPr>
          <w:rFonts w:ascii="Times New Roman" w:hAnsi="Times New Roman"/>
          <w:noProof/>
          <w:sz w:val="24"/>
          <w:szCs w:val="24"/>
          <w:lang w:eastAsia="ru-RU"/>
        </w:rPr>
      </w:pPr>
      <w:r w:rsidRPr="009D1EAE">
        <w:rPr>
          <w:rFonts w:ascii="Times New Roman" w:hAnsi="Times New Roman"/>
          <w:noProof/>
          <w:sz w:val="24"/>
          <w:szCs w:val="24"/>
          <w:lang w:eastAsia="ru-RU"/>
        </w:rPr>
        <w:t>Вологда</w:t>
      </w:r>
    </w:p>
    <w:p w:rsidR="003E362D" w:rsidRPr="009D1EAE" w:rsidRDefault="003E362D" w:rsidP="009D1EAE">
      <w:pPr>
        <w:spacing w:after="0" w:line="360" w:lineRule="auto"/>
        <w:jc w:val="center"/>
        <w:rPr>
          <w:rFonts w:ascii="Times New Roman" w:hAnsi="Times New Roman"/>
          <w:b/>
          <w:noProof/>
          <w:sz w:val="24"/>
          <w:szCs w:val="24"/>
          <w:lang w:eastAsia="ru-RU"/>
        </w:rPr>
      </w:pPr>
      <w:r w:rsidRPr="009D1EAE">
        <w:rPr>
          <w:rFonts w:ascii="Times New Roman" w:hAnsi="Times New Roman"/>
          <w:noProof/>
          <w:sz w:val="24"/>
          <w:szCs w:val="24"/>
          <w:lang w:eastAsia="ru-RU"/>
        </w:rPr>
        <w:t>2018</w:t>
      </w:r>
    </w:p>
    <w:p w:rsidR="003E362D" w:rsidRDefault="003E362D" w:rsidP="00EC6EBF">
      <w:pPr>
        <w:widowControl w:val="0"/>
        <w:spacing w:after="33" w:line="240" w:lineRule="auto"/>
        <w:ind w:right="440" w:firstLine="709"/>
        <w:jc w:val="center"/>
        <w:rPr>
          <w:rFonts w:ascii="Times New Roman" w:hAnsi="Times New Roman"/>
          <w:color w:val="000000"/>
          <w:sz w:val="28"/>
          <w:szCs w:val="28"/>
          <w:lang w:eastAsia="ru-RU"/>
        </w:rPr>
      </w:pPr>
      <w:bookmarkStart w:id="0" w:name="_GoBack"/>
      <w:bookmarkEnd w:id="0"/>
      <w:r w:rsidRPr="00EC6EBF">
        <w:rPr>
          <w:rFonts w:ascii="Times New Roman" w:hAnsi="Times New Roman"/>
          <w:b/>
          <w:color w:val="000000"/>
          <w:sz w:val="28"/>
          <w:szCs w:val="28"/>
          <w:lang w:eastAsia="ru-RU"/>
        </w:rPr>
        <w:lastRenderedPageBreak/>
        <w:t>СПИСОК ИСПОЛНИТЕЛЕЙ</w:t>
      </w:r>
      <w:r w:rsidRPr="00EC6EBF">
        <w:rPr>
          <w:rStyle w:val="af"/>
          <w:rFonts w:ascii="Times New Roman" w:hAnsi="Times New Roman"/>
          <w:color w:val="000000"/>
          <w:sz w:val="28"/>
          <w:szCs w:val="28"/>
          <w:lang w:eastAsia="ru-RU"/>
        </w:rPr>
        <w:footnoteReference w:id="1"/>
      </w:r>
      <w:r w:rsidRPr="00EC6EBF">
        <w:rPr>
          <w:rFonts w:ascii="Times New Roman" w:hAnsi="Times New Roman"/>
          <w:color w:val="000000"/>
          <w:sz w:val="28"/>
          <w:szCs w:val="28"/>
          <w:lang w:eastAsia="ru-RU"/>
        </w:rPr>
        <w:t xml:space="preserve"> </w:t>
      </w:r>
    </w:p>
    <w:p w:rsidR="003E362D" w:rsidRPr="00EC6EBF" w:rsidRDefault="003E362D" w:rsidP="00EC6EBF">
      <w:pPr>
        <w:widowControl w:val="0"/>
        <w:spacing w:after="33" w:line="240" w:lineRule="auto"/>
        <w:ind w:right="440" w:firstLine="709"/>
        <w:jc w:val="center"/>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323"/>
        <w:gridCol w:w="1937"/>
        <w:gridCol w:w="3755"/>
      </w:tblGrid>
      <w:tr w:rsidR="003E362D" w:rsidRPr="00725260" w:rsidTr="00C7077D">
        <w:tc>
          <w:tcPr>
            <w:tcW w:w="2660" w:type="dxa"/>
          </w:tcPr>
          <w:p w:rsidR="003E362D" w:rsidRPr="00725260" w:rsidRDefault="003E362D" w:rsidP="009277E8">
            <w:pPr>
              <w:widowControl w:val="0"/>
              <w:overflowPunct w:val="0"/>
              <w:autoSpaceDE w:val="0"/>
              <w:autoSpaceDN w:val="0"/>
              <w:adjustRightInd w:val="0"/>
              <w:spacing w:after="0" w:line="240" w:lineRule="auto"/>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Должность, ученое звание, ученая степень</w:t>
            </w:r>
          </w:p>
        </w:tc>
        <w:tc>
          <w:tcPr>
            <w:tcW w:w="1323" w:type="dxa"/>
          </w:tcPr>
          <w:p w:rsidR="003E362D" w:rsidRPr="00725260" w:rsidRDefault="003E362D" w:rsidP="009277E8">
            <w:pPr>
              <w:widowControl w:val="0"/>
              <w:overflowPunct w:val="0"/>
              <w:autoSpaceDE w:val="0"/>
              <w:autoSpaceDN w:val="0"/>
              <w:adjustRightInd w:val="0"/>
              <w:spacing w:after="0" w:line="240" w:lineRule="auto"/>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 xml:space="preserve">Подпись, </w:t>
            </w:r>
          </w:p>
          <w:p w:rsidR="003E362D" w:rsidRPr="00725260" w:rsidRDefault="003E362D" w:rsidP="009277E8">
            <w:pPr>
              <w:widowControl w:val="0"/>
              <w:overflowPunct w:val="0"/>
              <w:autoSpaceDE w:val="0"/>
              <w:autoSpaceDN w:val="0"/>
              <w:adjustRightInd w:val="0"/>
              <w:spacing w:after="0" w:line="240" w:lineRule="auto"/>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дата</w:t>
            </w:r>
          </w:p>
        </w:tc>
        <w:tc>
          <w:tcPr>
            <w:tcW w:w="1937" w:type="dxa"/>
          </w:tcPr>
          <w:p w:rsidR="003E362D" w:rsidRPr="00725260" w:rsidRDefault="003E362D" w:rsidP="009277E8">
            <w:pPr>
              <w:widowControl w:val="0"/>
              <w:overflowPunct w:val="0"/>
              <w:autoSpaceDE w:val="0"/>
              <w:autoSpaceDN w:val="0"/>
              <w:adjustRightInd w:val="0"/>
              <w:spacing w:after="0" w:line="240" w:lineRule="auto"/>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Ф.И.О.</w:t>
            </w:r>
          </w:p>
        </w:tc>
        <w:tc>
          <w:tcPr>
            <w:tcW w:w="3755" w:type="dxa"/>
          </w:tcPr>
          <w:p w:rsidR="003E362D" w:rsidRPr="00725260" w:rsidRDefault="003E362D" w:rsidP="009277E8">
            <w:pPr>
              <w:widowControl w:val="0"/>
              <w:overflowPunct w:val="0"/>
              <w:autoSpaceDE w:val="0"/>
              <w:autoSpaceDN w:val="0"/>
              <w:adjustRightInd w:val="0"/>
              <w:spacing w:after="0" w:line="240" w:lineRule="auto"/>
              <w:ind w:right="-115"/>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Номер раздела (подраздела) и фактическая часть работы, подготовленная конкретным исполнителем</w:t>
            </w:r>
          </w:p>
        </w:tc>
      </w:tr>
      <w:tr w:rsidR="003E362D" w:rsidRPr="00725260" w:rsidTr="00C7077D">
        <w:tc>
          <w:tcPr>
            <w:tcW w:w="2660" w:type="dxa"/>
          </w:tcPr>
          <w:p w:rsidR="003E362D" w:rsidRPr="00725260" w:rsidRDefault="003E362D" w:rsidP="009277E8">
            <w:pPr>
              <w:widowControl w:val="0"/>
              <w:overflowPunct w:val="0"/>
              <w:autoSpaceDE w:val="0"/>
              <w:autoSpaceDN w:val="0"/>
              <w:adjustRightInd w:val="0"/>
              <w:spacing w:after="0" w:line="240" w:lineRule="auto"/>
              <w:ind w:right="-31"/>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Руководитель НИР</w:t>
            </w:r>
          </w:p>
        </w:tc>
        <w:tc>
          <w:tcPr>
            <w:tcW w:w="1323"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1937"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3755"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r>
      <w:tr w:rsidR="003E362D" w:rsidRPr="00725260" w:rsidTr="00C7077D">
        <w:tc>
          <w:tcPr>
            <w:tcW w:w="2660" w:type="dxa"/>
          </w:tcPr>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 xml:space="preserve">Заведующий кафедрой психологии и педагогики </w:t>
            </w:r>
            <w:proofErr w:type="spellStart"/>
            <w:r w:rsidRPr="002A51CF">
              <w:rPr>
                <w:rFonts w:ascii="Times New Roman" w:hAnsi="Times New Roman"/>
                <w:sz w:val="28"/>
                <w:szCs w:val="28"/>
                <w:lang w:eastAsia="ru-RU"/>
              </w:rPr>
              <w:t>ВоГУ</w:t>
            </w:r>
            <w:proofErr w:type="spellEnd"/>
            <w:r w:rsidRPr="002A51CF">
              <w:rPr>
                <w:rFonts w:ascii="Times New Roman" w:hAnsi="Times New Roman"/>
                <w:sz w:val="28"/>
                <w:szCs w:val="28"/>
                <w:lang w:eastAsia="ru-RU"/>
              </w:rPr>
              <w:t>, доцент, кандидат психологических наук</w:t>
            </w:r>
          </w:p>
        </w:tc>
        <w:tc>
          <w:tcPr>
            <w:tcW w:w="1323" w:type="dxa"/>
          </w:tcPr>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p>
        </w:tc>
        <w:tc>
          <w:tcPr>
            <w:tcW w:w="1937" w:type="dxa"/>
          </w:tcPr>
          <w:p w:rsidR="003E362D"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 xml:space="preserve">Носова </w:t>
            </w:r>
          </w:p>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Наталья Валентиновна</w:t>
            </w:r>
          </w:p>
        </w:tc>
        <w:tc>
          <w:tcPr>
            <w:tcW w:w="3755" w:type="dxa"/>
          </w:tcPr>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 xml:space="preserve">Взаимодействие с заказчиком; </w:t>
            </w:r>
          </w:p>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 xml:space="preserve">организация работ; </w:t>
            </w:r>
          </w:p>
          <w:p w:rsidR="003E362D" w:rsidRPr="002A51CF" w:rsidRDefault="003E362D" w:rsidP="007C49B9">
            <w:pPr>
              <w:widowControl w:val="0"/>
              <w:overflowPunct w:val="0"/>
              <w:autoSpaceDE w:val="0"/>
              <w:autoSpaceDN w:val="0"/>
              <w:adjustRightInd w:val="0"/>
              <w:spacing w:after="0" w:line="240" w:lineRule="auto"/>
              <w:textAlignment w:val="baseline"/>
              <w:rPr>
                <w:rFonts w:ascii="Times New Roman" w:hAnsi="Times New Roman"/>
                <w:sz w:val="28"/>
                <w:szCs w:val="28"/>
                <w:lang w:eastAsia="ru-RU"/>
              </w:rPr>
            </w:pPr>
            <w:r w:rsidRPr="002A51CF">
              <w:rPr>
                <w:rFonts w:ascii="Times New Roman" w:hAnsi="Times New Roman"/>
                <w:sz w:val="28"/>
                <w:szCs w:val="28"/>
                <w:lang w:eastAsia="ru-RU"/>
              </w:rPr>
              <w:t>обеспечение материально-технической базы исследования</w:t>
            </w:r>
          </w:p>
        </w:tc>
      </w:tr>
      <w:tr w:rsidR="003E362D" w:rsidRPr="00725260" w:rsidTr="00C7077D">
        <w:tc>
          <w:tcPr>
            <w:tcW w:w="2660" w:type="dxa"/>
          </w:tcPr>
          <w:p w:rsidR="003E362D" w:rsidRPr="00725260" w:rsidRDefault="003E362D" w:rsidP="009277E8">
            <w:pPr>
              <w:widowControl w:val="0"/>
              <w:overflowPunct w:val="0"/>
              <w:autoSpaceDE w:val="0"/>
              <w:autoSpaceDN w:val="0"/>
              <w:adjustRightInd w:val="0"/>
              <w:spacing w:after="0" w:line="240" w:lineRule="auto"/>
              <w:ind w:right="-31"/>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Исполнители</w:t>
            </w:r>
          </w:p>
        </w:tc>
        <w:tc>
          <w:tcPr>
            <w:tcW w:w="1323"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1937"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3755"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r>
      <w:tr w:rsidR="003E362D" w:rsidRPr="00725260" w:rsidTr="00C7077D">
        <w:tc>
          <w:tcPr>
            <w:tcW w:w="2660" w:type="dxa"/>
          </w:tcPr>
          <w:p w:rsidR="003E362D" w:rsidRPr="00725260" w:rsidRDefault="003E362D" w:rsidP="009277E8">
            <w:pPr>
              <w:widowControl w:val="0"/>
              <w:overflowPunct w:val="0"/>
              <w:autoSpaceDE w:val="0"/>
              <w:autoSpaceDN w:val="0"/>
              <w:adjustRightInd w:val="0"/>
              <w:spacing w:after="0" w:line="240" w:lineRule="auto"/>
              <w:ind w:right="-31"/>
              <w:textAlignment w:val="baseline"/>
              <w:rPr>
                <w:rFonts w:ascii="Times New Roman" w:hAnsi="Times New Roman"/>
                <w:color w:val="000000"/>
                <w:sz w:val="28"/>
                <w:szCs w:val="28"/>
                <w:lang w:eastAsia="ru-RU"/>
              </w:rPr>
            </w:pPr>
            <w:r w:rsidRPr="002A51CF">
              <w:rPr>
                <w:rFonts w:ascii="Times New Roman" w:hAnsi="Times New Roman"/>
                <w:sz w:val="28"/>
                <w:szCs w:val="28"/>
                <w:lang w:eastAsia="ru-RU"/>
              </w:rPr>
              <w:t xml:space="preserve">Доцент кафедры психологии и педагогики </w:t>
            </w:r>
            <w:proofErr w:type="spellStart"/>
            <w:r w:rsidRPr="002A51CF">
              <w:rPr>
                <w:rFonts w:ascii="Times New Roman" w:hAnsi="Times New Roman"/>
                <w:sz w:val="28"/>
                <w:szCs w:val="28"/>
                <w:lang w:eastAsia="ru-RU"/>
              </w:rPr>
              <w:t>ВоГУ</w:t>
            </w:r>
            <w:proofErr w:type="spellEnd"/>
            <w:r w:rsidRPr="002A51CF">
              <w:rPr>
                <w:rFonts w:ascii="Times New Roman" w:hAnsi="Times New Roman"/>
                <w:sz w:val="28"/>
                <w:szCs w:val="28"/>
                <w:lang w:eastAsia="ru-RU"/>
              </w:rPr>
              <w:t>, кандидат психологических наук</w:t>
            </w:r>
          </w:p>
        </w:tc>
        <w:tc>
          <w:tcPr>
            <w:tcW w:w="1323"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1937" w:type="dxa"/>
          </w:tcPr>
          <w:p w:rsidR="003E362D" w:rsidRPr="00725260" w:rsidRDefault="003E362D" w:rsidP="00C7077D">
            <w:pPr>
              <w:widowControl w:val="0"/>
              <w:overflowPunct w:val="0"/>
              <w:autoSpaceDE w:val="0"/>
              <w:autoSpaceDN w:val="0"/>
              <w:adjustRightInd w:val="0"/>
              <w:spacing w:after="0" w:line="240" w:lineRule="auto"/>
              <w:ind w:right="-108"/>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Калинкина Евгения Михайловна</w:t>
            </w:r>
          </w:p>
        </w:tc>
        <w:tc>
          <w:tcPr>
            <w:tcW w:w="3755" w:type="dxa"/>
          </w:tcPr>
          <w:p w:rsidR="003E362D"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1. </w:t>
            </w:r>
            <w:r w:rsidRPr="00C33CE4">
              <w:rPr>
                <w:rFonts w:ascii="Times New Roman" w:hAnsi="Times New Roman"/>
                <w:color w:val="000000"/>
                <w:sz w:val="28"/>
                <w:szCs w:val="28"/>
                <w:shd w:val="clear" w:color="auto" w:fill="FFFFFF"/>
                <w:lang w:eastAsia="ru-RU"/>
              </w:rPr>
              <w:t xml:space="preserve">Сбор и обобщение данных по вопросам: </w:t>
            </w:r>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Pr>
                <w:sz w:val="28"/>
                <w:szCs w:val="28"/>
              </w:rPr>
              <w:t xml:space="preserve"> </w:t>
            </w:r>
            <w:r w:rsidRPr="00C33CE4">
              <w:rPr>
                <w:rFonts w:ascii="Times New Roman" w:hAnsi="Times New Roman"/>
                <w:sz w:val="28"/>
                <w:szCs w:val="28"/>
              </w:rPr>
              <w:t xml:space="preserve">- анализ теоретических подходов к понятию </w:t>
            </w:r>
            <w:proofErr w:type="spellStart"/>
            <w:r w:rsidRPr="00C33CE4">
              <w:rPr>
                <w:rFonts w:ascii="Times New Roman" w:hAnsi="Times New Roman"/>
                <w:sz w:val="28"/>
                <w:szCs w:val="28"/>
              </w:rPr>
              <w:t>буллинга</w:t>
            </w:r>
            <w:proofErr w:type="spellEnd"/>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xml:space="preserve"> - описание возможных форм </w:t>
            </w:r>
            <w:proofErr w:type="spellStart"/>
            <w:r w:rsidRPr="00C33CE4">
              <w:rPr>
                <w:rFonts w:ascii="Times New Roman" w:hAnsi="Times New Roman"/>
                <w:sz w:val="28"/>
                <w:szCs w:val="28"/>
              </w:rPr>
              <w:t>буллинга</w:t>
            </w:r>
            <w:proofErr w:type="spellEnd"/>
            <w:r w:rsidRPr="00C33CE4">
              <w:rPr>
                <w:rFonts w:ascii="Times New Roman" w:hAnsi="Times New Roman"/>
                <w:sz w:val="28"/>
                <w:szCs w:val="28"/>
              </w:rPr>
              <w:t xml:space="preserve"> </w:t>
            </w:r>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xml:space="preserve">- индикаторы </w:t>
            </w:r>
            <w:proofErr w:type="spellStart"/>
            <w:r w:rsidRPr="00C33CE4">
              <w:rPr>
                <w:rFonts w:ascii="Times New Roman" w:hAnsi="Times New Roman"/>
                <w:sz w:val="28"/>
                <w:szCs w:val="28"/>
              </w:rPr>
              <w:t>буллинга</w:t>
            </w:r>
            <w:proofErr w:type="spellEnd"/>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факторы, объясняющие детскую жестокость</w:t>
            </w:r>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xml:space="preserve">- социальная структура </w:t>
            </w:r>
            <w:proofErr w:type="spellStart"/>
            <w:r w:rsidRPr="00C33CE4">
              <w:rPr>
                <w:rFonts w:ascii="Times New Roman" w:hAnsi="Times New Roman"/>
                <w:sz w:val="28"/>
                <w:szCs w:val="28"/>
              </w:rPr>
              <w:t>буллинга</w:t>
            </w:r>
            <w:proofErr w:type="spellEnd"/>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xml:space="preserve">-  методы работы с детским коллективом по предотвращению </w:t>
            </w:r>
            <w:proofErr w:type="spellStart"/>
            <w:r w:rsidRPr="00C33CE4">
              <w:rPr>
                <w:rFonts w:ascii="Times New Roman" w:hAnsi="Times New Roman"/>
                <w:sz w:val="28"/>
                <w:szCs w:val="28"/>
              </w:rPr>
              <w:t>буллинга</w:t>
            </w:r>
            <w:proofErr w:type="spellEnd"/>
            <w:r w:rsidRPr="00C33CE4">
              <w:rPr>
                <w:rFonts w:ascii="Times New Roman" w:hAnsi="Times New Roman"/>
                <w:sz w:val="28"/>
                <w:szCs w:val="28"/>
              </w:rPr>
              <w:t xml:space="preserve"> и его последствий</w:t>
            </w:r>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C33CE4">
              <w:rPr>
                <w:rFonts w:ascii="Times New Roman" w:hAnsi="Times New Roman"/>
                <w:sz w:val="28"/>
                <w:szCs w:val="28"/>
              </w:rPr>
              <w:t>-  цикл  коррекционно-развивающих занятий с подростками, направленных на развитие самопознания и коммуникативных навыков.</w:t>
            </w:r>
          </w:p>
          <w:p w:rsidR="003E362D" w:rsidRPr="00C33CE4"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highlight w:val="yellow"/>
                <w:shd w:val="clear" w:color="auto" w:fill="FFFFFF"/>
                <w:lang w:eastAsia="ru-RU"/>
              </w:rPr>
            </w:pPr>
            <w:r>
              <w:rPr>
                <w:rFonts w:ascii="Times New Roman" w:hAnsi="Times New Roman"/>
                <w:sz w:val="28"/>
                <w:szCs w:val="28"/>
                <w:lang w:eastAsia="ru-RU"/>
              </w:rPr>
              <w:t xml:space="preserve">2. </w:t>
            </w:r>
            <w:r w:rsidRPr="00C33CE4">
              <w:rPr>
                <w:rFonts w:ascii="Times New Roman" w:hAnsi="Times New Roman"/>
                <w:sz w:val="28"/>
                <w:szCs w:val="28"/>
                <w:lang w:eastAsia="ru-RU"/>
              </w:rPr>
              <w:t>Подготовка и оформление списка литературы НИР.</w:t>
            </w:r>
          </w:p>
          <w:p w:rsidR="003E362D" w:rsidRPr="00B112FE" w:rsidRDefault="003E362D" w:rsidP="00C33CE4">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highlight w:val="yellow"/>
                <w:lang w:eastAsia="ru-RU"/>
              </w:rPr>
            </w:pPr>
          </w:p>
        </w:tc>
      </w:tr>
      <w:tr w:rsidR="003E362D" w:rsidRPr="00725260" w:rsidTr="00C7077D">
        <w:tc>
          <w:tcPr>
            <w:tcW w:w="2660" w:type="dxa"/>
          </w:tcPr>
          <w:p w:rsidR="003E362D" w:rsidRPr="00725260" w:rsidRDefault="003E362D" w:rsidP="009277E8">
            <w:pPr>
              <w:widowControl w:val="0"/>
              <w:overflowPunct w:val="0"/>
              <w:autoSpaceDE w:val="0"/>
              <w:autoSpaceDN w:val="0"/>
              <w:adjustRightInd w:val="0"/>
              <w:spacing w:after="0" w:line="240" w:lineRule="auto"/>
              <w:ind w:right="-31"/>
              <w:textAlignment w:val="baseline"/>
              <w:rPr>
                <w:rFonts w:ascii="Times New Roman" w:hAnsi="Times New Roman"/>
                <w:color w:val="000000"/>
                <w:sz w:val="28"/>
                <w:szCs w:val="28"/>
                <w:lang w:eastAsia="ru-RU"/>
              </w:rPr>
            </w:pPr>
            <w:r w:rsidRPr="002A51CF">
              <w:rPr>
                <w:rFonts w:ascii="Times New Roman" w:hAnsi="Times New Roman"/>
                <w:sz w:val="28"/>
                <w:szCs w:val="28"/>
                <w:lang w:eastAsia="ru-RU"/>
              </w:rPr>
              <w:lastRenderedPageBreak/>
              <w:t xml:space="preserve">Доцент кафедры психологии и педагогики </w:t>
            </w:r>
            <w:proofErr w:type="spellStart"/>
            <w:r w:rsidRPr="002A51CF">
              <w:rPr>
                <w:rFonts w:ascii="Times New Roman" w:hAnsi="Times New Roman"/>
                <w:sz w:val="28"/>
                <w:szCs w:val="28"/>
                <w:lang w:eastAsia="ru-RU"/>
              </w:rPr>
              <w:t>ВоГУ</w:t>
            </w:r>
            <w:proofErr w:type="spellEnd"/>
            <w:r w:rsidRPr="002A51CF">
              <w:rPr>
                <w:rFonts w:ascii="Times New Roman" w:hAnsi="Times New Roman"/>
                <w:sz w:val="28"/>
                <w:szCs w:val="28"/>
                <w:lang w:eastAsia="ru-RU"/>
              </w:rPr>
              <w:t>, кандидат психологических наук</w:t>
            </w:r>
          </w:p>
        </w:tc>
        <w:tc>
          <w:tcPr>
            <w:tcW w:w="1323" w:type="dxa"/>
          </w:tcPr>
          <w:p w:rsidR="003E362D" w:rsidRPr="00725260" w:rsidRDefault="003E362D" w:rsidP="009277E8">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lang w:eastAsia="ru-RU"/>
              </w:rPr>
            </w:pPr>
          </w:p>
        </w:tc>
        <w:tc>
          <w:tcPr>
            <w:tcW w:w="1937" w:type="dxa"/>
          </w:tcPr>
          <w:p w:rsidR="003E362D" w:rsidRPr="00725260" w:rsidRDefault="003E362D" w:rsidP="00C7077D">
            <w:pPr>
              <w:widowControl w:val="0"/>
              <w:overflowPunct w:val="0"/>
              <w:autoSpaceDE w:val="0"/>
              <w:autoSpaceDN w:val="0"/>
              <w:adjustRightInd w:val="0"/>
              <w:spacing w:after="0" w:line="240" w:lineRule="auto"/>
              <w:ind w:right="-108"/>
              <w:textAlignment w:val="baseline"/>
              <w:rPr>
                <w:rFonts w:ascii="Times New Roman" w:hAnsi="Times New Roman"/>
                <w:color w:val="000000"/>
                <w:sz w:val="28"/>
                <w:szCs w:val="28"/>
                <w:lang w:eastAsia="ru-RU"/>
              </w:rPr>
            </w:pPr>
            <w:proofErr w:type="spellStart"/>
            <w:r w:rsidRPr="00725260">
              <w:rPr>
                <w:rFonts w:ascii="Times New Roman" w:hAnsi="Times New Roman"/>
                <w:color w:val="000000"/>
                <w:sz w:val="28"/>
                <w:szCs w:val="28"/>
                <w:lang w:eastAsia="ru-RU"/>
              </w:rPr>
              <w:t>Камракова</w:t>
            </w:r>
            <w:proofErr w:type="spellEnd"/>
            <w:r w:rsidRPr="00725260">
              <w:rPr>
                <w:rFonts w:ascii="Times New Roman" w:hAnsi="Times New Roman"/>
                <w:color w:val="000000"/>
                <w:sz w:val="28"/>
                <w:szCs w:val="28"/>
                <w:lang w:eastAsia="ru-RU"/>
              </w:rPr>
              <w:t xml:space="preserve"> Наталья Юрьевна</w:t>
            </w:r>
          </w:p>
        </w:tc>
        <w:tc>
          <w:tcPr>
            <w:tcW w:w="3755" w:type="dxa"/>
          </w:tcPr>
          <w:p w:rsidR="003E362D" w:rsidRPr="00EC2C85" w:rsidRDefault="003E362D" w:rsidP="00EC2C85">
            <w:pPr>
              <w:widowControl w:val="0"/>
              <w:overflowPunct w:val="0"/>
              <w:autoSpaceDE w:val="0"/>
              <w:autoSpaceDN w:val="0"/>
              <w:adjustRightInd w:val="0"/>
              <w:spacing w:after="0" w:line="240" w:lineRule="auto"/>
              <w:ind w:right="440"/>
              <w:jc w:val="both"/>
              <w:textAlignment w:val="baseline"/>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1. </w:t>
            </w:r>
            <w:r w:rsidRPr="00EC2C85">
              <w:rPr>
                <w:rFonts w:ascii="Times New Roman" w:hAnsi="Times New Roman"/>
                <w:color w:val="000000"/>
                <w:sz w:val="28"/>
                <w:szCs w:val="28"/>
                <w:shd w:val="clear" w:color="auto" w:fill="FFFFFF"/>
                <w:lang w:eastAsia="ru-RU"/>
              </w:rPr>
              <w:t xml:space="preserve">Сбор и обобщение данных по вопросам: </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shd w:val="clear" w:color="auto" w:fill="FFFFFF"/>
                <w:lang w:eastAsia="ru-RU"/>
              </w:rPr>
            </w:pPr>
            <w:r w:rsidRPr="00EC2C85">
              <w:rPr>
                <w:rFonts w:ascii="Times New Roman" w:hAnsi="Times New Roman"/>
                <w:color w:val="000000"/>
                <w:sz w:val="28"/>
                <w:szCs w:val="28"/>
                <w:shd w:val="clear" w:color="auto" w:fill="FFFFFF"/>
                <w:lang w:eastAsia="ru-RU"/>
              </w:rPr>
              <w:t xml:space="preserve">- проблема диагностики риска </w:t>
            </w:r>
            <w:proofErr w:type="spellStart"/>
            <w:r w:rsidRPr="00EC2C85">
              <w:rPr>
                <w:rFonts w:ascii="Times New Roman" w:hAnsi="Times New Roman"/>
                <w:color w:val="000000"/>
                <w:sz w:val="28"/>
                <w:szCs w:val="28"/>
                <w:shd w:val="clear" w:color="auto" w:fill="FFFFFF"/>
                <w:lang w:eastAsia="ru-RU"/>
              </w:rPr>
              <w:t>буллинга</w:t>
            </w:r>
            <w:proofErr w:type="spellEnd"/>
            <w:r w:rsidRPr="00EC2C85">
              <w:rPr>
                <w:rFonts w:ascii="Times New Roman" w:hAnsi="Times New Roman"/>
                <w:color w:val="000000"/>
                <w:sz w:val="28"/>
                <w:szCs w:val="28"/>
                <w:shd w:val="clear" w:color="auto" w:fill="FFFFFF"/>
                <w:lang w:eastAsia="ru-RU"/>
              </w:rPr>
              <w:t xml:space="preserve">, </w:t>
            </w:r>
          </w:p>
          <w:p w:rsidR="003E362D"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shd w:val="clear" w:color="auto" w:fill="FFFFFF"/>
                <w:lang w:eastAsia="ru-RU"/>
              </w:rPr>
            </w:pPr>
            <w:r w:rsidRPr="00EC2C85">
              <w:rPr>
                <w:rFonts w:ascii="Times New Roman" w:hAnsi="Times New Roman"/>
                <w:color w:val="000000"/>
                <w:sz w:val="28"/>
                <w:szCs w:val="28"/>
                <w:shd w:val="clear" w:color="auto" w:fill="FFFFFF"/>
                <w:lang w:eastAsia="ru-RU"/>
              </w:rPr>
              <w:t xml:space="preserve">- способы профилактики </w:t>
            </w:r>
            <w:proofErr w:type="spellStart"/>
            <w:r w:rsidRPr="00EC2C85">
              <w:rPr>
                <w:rFonts w:ascii="Times New Roman" w:hAnsi="Times New Roman"/>
                <w:color w:val="000000"/>
                <w:sz w:val="28"/>
                <w:szCs w:val="28"/>
                <w:shd w:val="clear" w:color="auto" w:fill="FFFFFF"/>
                <w:lang w:eastAsia="ru-RU"/>
              </w:rPr>
              <w:t>буллинга</w:t>
            </w:r>
            <w:proofErr w:type="spellEnd"/>
            <w:r w:rsidRPr="00EC2C85">
              <w:rPr>
                <w:rFonts w:ascii="Times New Roman" w:hAnsi="Times New Roman"/>
                <w:color w:val="000000"/>
                <w:sz w:val="28"/>
                <w:szCs w:val="28"/>
                <w:shd w:val="clear" w:color="auto" w:fill="FFFFFF"/>
                <w:lang w:eastAsia="ru-RU"/>
              </w:rPr>
              <w:t xml:space="preserve"> в учебном </w:t>
            </w:r>
            <w:r>
              <w:rPr>
                <w:rFonts w:ascii="Times New Roman" w:hAnsi="Times New Roman"/>
                <w:color w:val="000000"/>
                <w:sz w:val="28"/>
                <w:szCs w:val="28"/>
                <w:shd w:val="clear" w:color="auto" w:fill="FFFFFF"/>
                <w:lang w:eastAsia="ru-RU"/>
              </w:rPr>
              <w:t>коллективе.</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2. Разработка и оформление практических рекомендаций по профилактике </w:t>
            </w:r>
            <w:proofErr w:type="spellStart"/>
            <w:r>
              <w:rPr>
                <w:rFonts w:ascii="Times New Roman" w:hAnsi="Times New Roman"/>
                <w:color w:val="000000"/>
                <w:sz w:val="28"/>
                <w:szCs w:val="28"/>
                <w:shd w:val="clear" w:color="auto" w:fill="FFFFFF"/>
                <w:lang w:eastAsia="ru-RU"/>
              </w:rPr>
              <w:t>буллинга</w:t>
            </w:r>
            <w:proofErr w:type="spellEnd"/>
            <w:r>
              <w:rPr>
                <w:rFonts w:ascii="Times New Roman" w:hAnsi="Times New Roman"/>
                <w:color w:val="000000"/>
                <w:sz w:val="28"/>
                <w:szCs w:val="28"/>
                <w:shd w:val="clear" w:color="auto" w:fill="FFFFFF"/>
                <w:lang w:eastAsia="ru-RU"/>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Fonts w:ascii="Times New Roman" w:hAnsi="Times New Roman"/>
                <w:sz w:val="28"/>
                <w:szCs w:val="28"/>
              </w:rPr>
              <w:t xml:space="preserve"> - принципы работы и действия на уровне школы</w:t>
            </w:r>
            <w:r>
              <w:rPr>
                <w:rFonts w:ascii="Times New Roman" w:hAnsi="Times New Roman"/>
                <w:sz w:val="28"/>
                <w:szCs w:val="28"/>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Style w:val="FontStyle41"/>
                <w:sz w:val="28"/>
                <w:szCs w:val="28"/>
              </w:rPr>
            </w:pPr>
            <w:r w:rsidRPr="00EC2C85">
              <w:rPr>
                <w:rFonts w:ascii="Times New Roman" w:hAnsi="Times New Roman"/>
                <w:sz w:val="28"/>
                <w:szCs w:val="28"/>
              </w:rPr>
              <w:t>-  д</w:t>
            </w:r>
            <w:r w:rsidRPr="00EC2C85">
              <w:rPr>
                <w:rStyle w:val="FontStyle41"/>
                <w:sz w:val="28"/>
                <w:szCs w:val="28"/>
              </w:rPr>
              <w:t xml:space="preserve">ействия учителя в случае проявления насилия </w:t>
            </w:r>
            <w:proofErr w:type="gramStart"/>
            <w:r w:rsidRPr="00EC2C85">
              <w:rPr>
                <w:rStyle w:val="FontStyle41"/>
                <w:sz w:val="28"/>
                <w:szCs w:val="28"/>
              </w:rPr>
              <w:t>обучающимися</w:t>
            </w:r>
            <w:proofErr w:type="gramEnd"/>
            <w:r>
              <w:rPr>
                <w:rStyle w:val="FontStyle41"/>
                <w:sz w:val="28"/>
                <w:szCs w:val="28"/>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Style w:val="FontStyle41"/>
                <w:sz w:val="28"/>
                <w:szCs w:val="28"/>
              </w:rPr>
              <w:t>- н</w:t>
            </w:r>
            <w:r w:rsidRPr="00EC2C85">
              <w:rPr>
                <w:rFonts w:ascii="Times New Roman" w:hAnsi="Times New Roman"/>
                <w:sz w:val="28"/>
                <w:szCs w:val="28"/>
              </w:rPr>
              <w:t>епосредственная работа учителя с обидчиками</w:t>
            </w:r>
            <w:r>
              <w:rPr>
                <w:rFonts w:ascii="Times New Roman" w:hAnsi="Times New Roman"/>
                <w:sz w:val="28"/>
                <w:szCs w:val="28"/>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Fonts w:ascii="Times New Roman" w:hAnsi="Times New Roman"/>
                <w:sz w:val="28"/>
                <w:szCs w:val="28"/>
              </w:rPr>
              <w:t xml:space="preserve"> -</w:t>
            </w:r>
            <w:r>
              <w:rPr>
                <w:rFonts w:ascii="Times New Roman" w:hAnsi="Times New Roman"/>
                <w:sz w:val="28"/>
                <w:szCs w:val="28"/>
              </w:rPr>
              <w:t>н</w:t>
            </w:r>
            <w:r w:rsidRPr="00EC2C85">
              <w:rPr>
                <w:rFonts w:ascii="Times New Roman" w:hAnsi="Times New Roman"/>
                <w:sz w:val="28"/>
                <w:szCs w:val="28"/>
              </w:rPr>
              <w:t xml:space="preserve">епосредственная работа учителя с </w:t>
            </w:r>
            <w:proofErr w:type="spellStart"/>
            <w:r w:rsidRPr="00EC2C85">
              <w:rPr>
                <w:rFonts w:ascii="Times New Roman" w:hAnsi="Times New Roman"/>
                <w:sz w:val="28"/>
                <w:szCs w:val="28"/>
              </w:rPr>
              <w:t>пострадавщими</w:t>
            </w:r>
            <w:proofErr w:type="spellEnd"/>
            <w:r>
              <w:rPr>
                <w:rFonts w:ascii="Times New Roman" w:hAnsi="Times New Roman"/>
                <w:sz w:val="28"/>
                <w:szCs w:val="28"/>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Fonts w:ascii="Times New Roman" w:hAnsi="Times New Roman"/>
                <w:sz w:val="28"/>
                <w:szCs w:val="28"/>
              </w:rPr>
              <w:t>- работа с группой детей-помощников</w:t>
            </w:r>
            <w:r>
              <w:rPr>
                <w:rFonts w:ascii="Times New Roman" w:hAnsi="Times New Roman"/>
                <w:sz w:val="28"/>
                <w:szCs w:val="28"/>
              </w:rPr>
              <w:t>;</w:t>
            </w:r>
          </w:p>
          <w:p w:rsidR="003E362D" w:rsidRPr="00EC2C85"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Fonts w:ascii="Times New Roman" w:hAnsi="Times New Roman"/>
                <w:sz w:val="28"/>
                <w:szCs w:val="28"/>
              </w:rPr>
              <w:t>- практические рекомендации родителям пострадавшего ребенка</w:t>
            </w:r>
            <w:r>
              <w:rPr>
                <w:rFonts w:ascii="Times New Roman" w:hAnsi="Times New Roman"/>
                <w:sz w:val="28"/>
                <w:szCs w:val="28"/>
              </w:rPr>
              <w:t>;</w:t>
            </w:r>
          </w:p>
          <w:p w:rsidR="003E362D"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rPr>
            </w:pPr>
            <w:r w:rsidRPr="00EC2C85">
              <w:rPr>
                <w:rFonts w:ascii="Times New Roman" w:hAnsi="Times New Roman"/>
                <w:sz w:val="28"/>
                <w:szCs w:val="28"/>
              </w:rPr>
              <w:t xml:space="preserve">- </w:t>
            </w:r>
            <w:r>
              <w:rPr>
                <w:rFonts w:ascii="Times New Roman" w:hAnsi="Times New Roman"/>
                <w:sz w:val="28"/>
                <w:szCs w:val="28"/>
              </w:rPr>
              <w:t>п</w:t>
            </w:r>
            <w:r w:rsidRPr="00EC2C85">
              <w:rPr>
                <w:rFonts w:ascii="Times New Roman" w:hAnsi="Times New Roman"/>
                <w:sz w:val="28"/>
                <w:szCs w:val="28"/>
              </w:rPr>
              <w:t>рактические рекомендации родителям агрессивного ребенка</w:t>
            </w:r>
            <w:r>
              <w:rPr>
                <w:rFonts w:ascii="Times New Roman" w:hAnsi="Times New Roman"/>
                <w:sz w:val="28"/>
                <w:szCs w:val="28"/>
              </w:rPr>
              <w:t>.</w:t>
            </w:r>
          </w:p>
          <w:p w:rsidR="003E362D" w:rsidRDefault="003E362D" w:rsidP="00EC2C85">
            <w:pPr>
              <w:widowControl w:val="0"/>
              <w:overflowPunct w:val="0"/>
              <w:autoSpaceDE w:val="0"/>
              <w:autoSpaceDN w:val="0"/>
              <w:adjustRightInd w:val="0"/>
              <w:spacing w:after="0" w:line="240" w:lineRule="auto"/>
              <w:ind w:right="440"/>
              <w:textAlignment w:val="baseline"/>
              <w:rPr>
                <w:rFonts w:ascii="Times New Roman" w:hAnsi="Times New Roman"/>
                <w:sz w:val="28"/>
                <w:szCs w:val="28"/>
                <w:lang w:eastAsia="ru-RU"/>
              </w:rPr>
            </w:pPr>
            <w:r>
              <w:rPr>
                <w:rFonts w:ascii="Times New Roman" w:hAnsi="Times New Roman"/>
                <w:sz w:val="28"/>
                <w:szCs w:val="28"/>
              </w:rPr>
              <w:t xml:space="preserve">3. </w:t>
            </w:r>
            <w:r w:rsidRPr="002A51CF">
              <w:rPr>
                <w:rFonts w:ascii="Times New Roman" w:hAnsi="Times New Roman"/>
                <w:sz w:val="28"/>
                <w:szCs w:val="28"/>
                <w:lang w:eastAsia="ru-RU"/>
              </w:rPr>
              <w:t>Подбор и оформление в НИР м</w:t>
            </w:r>
            <w:r w:rsidRPr="002A51CF">
              <w:rPr>
                <w:rFonts w:ascii="Times New Roman" w:hAnsi="Times New Roman"/>
                <w:sz w:val="28"/>
                <w:szCs w:val="28"/>
                <w:shd w:val="clear" w:color="auto" w:fill="FFFFFF"/>
                <w:lang w:eastAsia="ru-RU"/>
              </w:rPr>
              <w:t>етодик:</w:t>
            </w:r>
            <w:r>
              <w:rPr>
                <w:rFonts w:ascii="Times New Roman" w:hAnsi="Times New Roman"/>
                <w:sz w:val="28"/>
                <w:szCs w:val="28"/>
                <w:shd w:val="clear" w:color="auto" w:fill="FFFFFF"/>
                <w:lang w:eastAsia="ru-RU"/>
              </w:rPr>
              <w:t xml:space="preserve"> </w:t>
            </w:r>
            <w:proofErr w:type="gramStart"/>
            <w:r>
              <w:rPr>
                <w:rFonts w:ascii="Times New Roman" w:hAnsi="Times New Roman"/>
                <w:sz w:val="28"/>
                <w:szCs w:val="28"/>
                <w:shd w:val="clear" w:color="auto" w:fill="FFFFFF"/>
                <w:lang w:eastAsia="ru-RU"/>
              </w:rPr>
              <w:t>"</w:t>
            </w:r>
            <w:proofErr w:type="spellStart"/>
            <w:r>
              <w:rPr>
                <w:rFonts w:ascii="Times New Roman" w:hAnsi="Times New Roman"/>
                <w:sz w:val="28"/>
                <w:szCs w:val="28"/>
                <w:shd w:val="clear" w:color="auto" w:fill="FFFFFF"/>
                <w:lang w:eastAsia="ru-RU"/>
              </w:rPr>
              <w:t>Опросник</w:t>
            </w:r>
            <w:proofErr w:type="spellEnd"/>
            <w:r>
              <w:rPr>
                <w:rFonts w:ascii="Times New Roman" w:hAnsi="Times New Roman"/>
                <w:sz w:val="28"/>
                <w:szCs w:val="28"/>
                <w:shd w:val="clear" w:color="auto" w:fill="FFFFFF"/>
                <w:lang w:eastAsia="ru-RU"/>
              </w:rPr>
              <w:t xml:space="preserve"> риска </w:t>
            </w:r>
            <w:proofErr w:type="spellStart"/>
            <w:r>
              <w:rPr>
                <w:rFonts w:ascii="Times New Roman" w:hAnsi="Times New Roman"/>
                <w:sz w:val="28"/>
                <w:szCs w:val="28"/>
                <w:shd w:val="clear" w:color="auto" w:fill="FFFFFF"/>
                <w:lang w:eastAsia="ru-RU"/>
              </w:rPr>
              <w:t>буллинга</w:t>
            </w:r>
            <w:proofErr w:type="spellEnd"/>
            <w:r>
              <w:rPr>
                <w:rFonts w:ascii="Times New Roman" w:hAnsi="Times New Roman"/>
                <w:sz w:val="28"/>
                <w:szCs w:val="28"/>
                <w:shd w:val="clear" w:color="auto" w:fill="FFFFFF"/>
                <w:lang w:eastAsia="ru-RU"/>
              </w:rPr>
              <w:t xml:space="preserve">" </w:t>
            </w:r>
            <w:r w:rsidRPr="00D72FB9">
              <w:rPr>
                <w:rFonts w:ascii="Times New Roman" w:hAnsi="Times New Roman"/>
                <w:sz w:val="28"/>
                <w:szCs w:val="28"/>
                <w:lang w:eastAsia="ru-RU"/>
              </w:rPr>
              <w:t xml:space="preserve">(А.А. </w:t>
            </w:r>
            <w:proofErr w:type="spellStart"/>
            <w:r w:rsidRPr="00D72FB9">
              <w:rPr>
                <w:rFonts w:ascii="Times New Roman" w:hAnsi="Times New Roman"/>
                <w:sz w:val="28"/>
                <w:szCs w:val="28"/>
                <w:lang w:eastAsia="ru-RU"/>
              </w:rPr>
              <w:t>Бочавер</w:t>
            </w:r>
            <w:proofErr w:type="spellEnd"/>
            <w:r w:rsidRPr="00D72FB9">
              <w:rPr>
                <w:rFonts w:ascii="Times New Roman" w:hAnsi="Times New Roman"/>
                <w:sz w:val="28"/>
                <w:szCs w:val="28"/>
                <w:lang w:eastAsia="ru-RU"/>
              </w:rPr>
              <w:t xml:space="preserve">, В.Б. Кузнецова, Е.М. Бианки, П.В. Дмитриевский, </w:t>
            </w:r>
            <w:proofErr w:type="gramEnd"/>
          </w:p>
          <w:p w:rsidR="003E362D" w:rsidRDefault="003E362D" w:rsidP="00EC2C85">
            <w:pPr>
              <w:tabs>
                <w:tab w:val="left" w:pos="7020"/>
                <w:tab w:val="left" w:pos="7740"/>
              </w:tabs>
              <w:spacing w:after="0" w:line="240" w:lineRule="atLeast"/>
              <w:ind w:right="23"/>
              <w:rPr>
                <w:rFonts w:ascii="Times New Roman" w:hAnsi="Times New Roman"/>
                <w:sz w:val="28"/>
                <w:szCs w:val="28"/>
                <w:lang w:eastAsia="ru-RU"/>
              </w:rPr>
            </w:pPr>
            <w:proofErr w:type="gramStart"/>
            <w:r w:rsidRPr="00D72FB9">
              <w:rPr>
                <w:rFonts w:ascii="Times New Roman" w:hAnsi="Times New Roman"/>
                <w:sz w:val="28"/>
                <w:szCs w:val="28"/>
                <w:lang w:eastAsia="ru-RU"/>
              </w:rPr>
              <w:t xml:space="preserve">М.А. Завалишина, Н.А. </w:t>
            </w:r>
            <w:proofErr w:type="spellStart"/>
            <w:r w:rsidRPr="00D72FB9">
              <w:rPr>
                <w:rFonts w:ascii="Times New Roman" w:hAnsi="Times New Roman"/>
                <w:sz w:val="28"/>
                <w:szCs w:val="28"/>
                <w:lang w:eastAsia="ru-RU"/>
              </w:rPr>
              <w:t>Капорская</w:t>
            </w:r>
            <w:proofErr w:type="spellEnd"/>
            <w:r w:rsidRPr="00D72FB9">
              <w:rPr>
                <w:rFonts w:ascii="Times New Roman" w:hAnsi="Times New Roman"/>
                <w:sz w:val="28"/>
                <w:szCs w:val="28"/>
                <w:lang w:eastAsia="ru-RU"/>
              </w:rPr>
              <w:t xml:space="preserve">, К.Д. </w:t>
            </w:r>
            <w:proofErr w:type="spellStart"/>
            <w:r w:rsidRPr="00D72FB9">
              <w:rPr>
                <w:rFonts w:ascii="Times New Roman" w:hAnsi="Times New Roman"/>
                <w:sz w:val="28"/>
                <w:szCs w:val="28"/>
                <w:lang w:eastAsia="ru-RU"/>
              </w:rPr>
              <w:t>Хломов</w:t>
            </w:r>
            <w:proofErr w:type="spellEnd"/>
            <w:r w:rsidRPr="00D72FB9">
              <w:rPr>
                <w:rFonts w:ascii="Times New Roman" w:hAnsi="Times New Roman"/>
                <w:sz w:val="28"/>
                <w:szCs w:val="28"/>
                <w:lang w:eastAsia="ru-RU"/>
              </w:rPr>
              <w:t>)</w:t>
            </w:r>
            <w:r>
              <w:rPr>
                <w:rFonts w:ascii="Times New Roman" w:hAnsi="Times New Roman"/>
                <w:sz w:val="28"/>
                <w:szCs w:val="28"/>
                <w:lang w:eastAsia="ru-RU"/>
              </w:rPr>
              <w:t>.</w:t>
            </w:r>
            <w:proofErr w:type="gramEnd"/>
          </w:p>
          <w:p w:rsidR="003E362D" w:rsidRPr="00B112FE" w:rsidRDefault="003E362D" w:rsidP="00EC2C85">
            <w:pPr>
              <w:tabs>
                <w:tab w:val="left" w:pos="7020"/>
                <w:tab w:val="left" w:pos="7740"/>
              </w:tabs>
              <w:spacing w:after="0" w:line="240" w:lineRule="atLeast"/>
              <w:ind w:right="23"/>
              <w:rPr>
                <w:rFonts w:ascii="Times New Roman" w:hAnsi="Times New Roman"/>
                <w:color w:val="000000"/>
                <w:sz w:val="28"/>
                <w:szCs w:val="28"/>
                <w:highlight w:val="yellow"/>
                <w:lang w:eastAsia="ru-RU"/>
              </w:rPr>
            </w:pPr>
          </w:p>
        </w:tc>
      </w:tr>
    </w:tbl>
    <w:p w:rsidR="003E362D" w:rsidRPr="00EC6EBF" w:rsidRDefault="003E362D" w:rsidP="00EC6EBF">
      <w:pPr>
        <w:widowControl w:val="0"/>
        <w:spacing w:after="33" w:line="240" w:lineRule="auto"/>
        <w:ind w:right="440" w:firstLine="709"/>
        <w:jc w:val="center"/>
        <w:rPr>
          <w:rFonts w:ascii="Times New Roman" w:hAnsi="Times New Roman"/>
          <w:color w:val="000000"/>
          <w:sz w:val="28"/>
          <w:szCs w:val="28"/>
          <w:lang w:eastAsia="ru-RU"/>
        </w:rPr>
      </w:pPr>
    </w:p>
    <w:p w:rsidR="003E362D" w:rsidRPr="00EC6EBF" w:rsidRDefault="003E362D" w:rsidP="00EC6EBF">
      <w:pPr>
        <w:widowControl w:val="0"/>
        <w:spacing w:after="0" w:line="240" w:lineRule="auto"/>
        <w:ind w:firstLine="709"/>
        <w:rPr>
          <w:rFonts w:ascii="Times New Roman" w:hAnsi="Times New Roman"/>
          <w:color w:val="000000"/>
          <w:sz w:val="28"/>
          <w:szCs w:val="28"/>
          <w:lang w:eastAsia="ru-RU"/>
        </w:rPr>
      </w:pPr>
    </w:p>
    <w:p w:rsidR="003E362D" w:rsidRPr="009277E8" w:rsidRDefault="003E362D" w:rsidP="009277E8">
      <w:pPr>
        <w:spacing w:line="240" w:lineRule="auto"/>
        <w:ind w:firstLine="709"/>
        <w:jc w:val="center"/>
        <w:rPr>
          <w:rFonts w:ascii="Times New Roman" w:hAnsi="Times New Roman"/>
          <w:bCs/>
          <w:color w:val="000000"/>
          <w:sz w:val="28"/>
          <w:szCs w:val="28"/>
          <w:lang w:eastAsia="ru-RU"/>
        </w:rPr>
      </w:pPr>
      <w:bookmarkStart w:id="1" w:name="bookmark8"/>
      <w:r w:rsidRPr="00EC6EBF">
        <w:rPr>
          <w:rFonts w:ascii="Times New Roman" w:hAnsi="Times New Roman"/>
          <w:b/>
          <w:bCs/>
          <w:color w:val="000000"/>
          <w:sz w:val="28"/>
          <w:szCs w:val="28"/>
          <w:lang w:eastAsia="ru-RU"/>
        </w:rPr>
        <w:br w:type="page"/>
      </w:r>
      <w:r w:rsidRPr="009277E8">
        <w:rPr>
          <w:rFonts w:ascii="Times New Roman" w:hAnsi="Times New Roman"/>
          <w:bCs/>
          <w:color w:val="000000"/>
          <w:sz w:val="28"/>
          <w:szCs w:val="28"/>
          <w:lang w:eastAsia="ru-RU"/>
        </w:rPr>
        <w:lastRenderedPageBreak/>
        <w:t>РЕФЕРАТ</w:t>
      </w:r>
    </w:p>
    <w:p w:rsidR="003E362D" w:rsidRPr="00DC47F2" w:rsidRDefault="003E362D" w:rsidP="009277E8">
      <w:pPr>
        <w:pStyle w:val="af5"/>
        <w:spacing w:after="0" w:line="240" w:lineRule="auto"/>
        <w:ind w:left="0" w:firstLine="709"/>
        <w:jc w:val="both"/>
        <w:rPr>
          <w:rFonts w:ascii="Times New Roman" w:hAnsi="Times New Roman"/>
          <w:sz w:val="28"/>
          <w:szCs w:val="28"/>
        </w:rPr>
      </w:pPr>
      <w:r w:rsidRPr="00EC6EBF">
        <w:rPr>
          <w:rFonts w:ascii="Times New Roman" w:hAnsi="Times New Roman"/>
          <w:color w:val="000000"/>
          <w:sz w:val="28"/>
          <w:szCs w:val="28"/>
          <w:lang w:eastAsia="ru-RU"/>
        </w:rPr>
        <w:t>Перечень ключевых слов:</w:t>
      </w:r>
      <w:r w:rsidRPr="00EC6EBF">
        <w:rPr>
          <w:rFonts w:ascii="Times New Roman" w:hAnsi="Times New Roman"/>
          <w:sz w:val="28"/>
          <w:szCs w:val="28"/>
        </w:rPr>
        <w:t xml:space="preserve"> </w:t>
      </w:r>
      <w:proofErr w:type="spellStart"/>
      <w:r>
        <w:rPr>
          <w:rFonts w:ascii="Times New Roman" w:hAnsi="Times New Roman"/>
          <w:sz w:val="28"/>
          <w:szCs w:val="28"/>
        </w:rPr>
        <w:t>буллинг</w:t>
      </w:r>
      <w:proofErr w:type="spellEnd"/>
      <w:r w:rsidRPr="005D4BDA">
        <w:rPr>
          <w:rFonts w:ascii="Times New Roman" w:hAnsi="Times New Roman"/>
          <w:sz w:val="28"/>
          <w:szCs w:val="28"/>
        </w:rPr>
        <w:t>;</w:t>
      </w:r>
      <w:r>
        <w:rPr>
          <w:rFonts w:ascii="Times New Roman" w:hAnsi="Times New Roman"/>
          <w:sz w:val="28"/>
          <w:szCs w:val="28"/>
        </w:rPr>
        <w:t xml:space="preserve"> профилактика насилия в школе; диагностика </w:t>
      </w:r>
      <w:proofErr w:type="spellStart"/>
      <w:r>
        <w:rPr>
          <w:rFonts w:ascii="Times New Roman" w:hAnsi="Times New Roman"/>
          <w:sz w:val="28"/>
          <w:szCs w:val="28"/>
        </w:rPr>
        <w:t>буллинга</w:t>
      </w:r>
      <w:proofErr w:type="spellEnd"/>
      <w:r>
        <w:rPr>
          <w:rFonts w:ascii="Times New Roman" w:hAnsi="Times New Roman"/>
          <w:sz w:val="28"/>
          <w:szCs w:val="28"/>
        </w:rPr>
        <w:t xml:space="preserve"> в классе;</w:t>
      </w:r>
      <w:r w:rsidRPr="00DC47F2">
        <w:rPr>
          <w:rFonts w:ascii="Times New Roman" w:hAnsi="Times New Roman"/>
          <w:sz w:val="28"/>
          <w:szCs w:val="28"/>
        </w:rPr>
        <w:t xml:space="preserve"> </w:t>
      </w:r>
      <w:r>
        <w:rPr>
          <w:rFonts w:ascii="Times New Roman" w:hAnsi="Times New Roman"/>
          <w:sz w:val="28"/>
          <w:szCs w:val="28"/>
        </w:rPr>
        <w:t>пути преодоления травли в школе</w:t>
      </w:r>
      <w:r w:rsidRPr="005D4BDA">
        <w:rPr>
          <w:rFonts w:ascii="Times New Roman" w:hAnsi="Times New Roman"/>
          <w:sz w:val="28"/>
          <w:szCs w:val="28"/>
        </w:rPr>
        <w:t>;</w:t>
      </w:r>
      <w:r w:rsidRPr="00DC47F2">
        <w:rPr>
          <w:rFonts w:ascii="Times New Roman" w:hAnsi="Times New Roman"/>
          <w:sz w:val="28"/>
          <w:szCs w:val="28"/>
        </w:rPr>
        <w:t xml:space="preserve"> методические рекомендации для</w:t>
      </w:r>
      <w:r>
        <w:rPr>
          <w:rFonts w:ascii="Times New Roman" w:hAnsi="Times New Roman"/>
          <w:sz w:val="28"/>
          <w:szCs w:val="28"/>
        </w:rPr>
        <w:t xml:space="preserve"> администрации школы, учителей и родителей</w:t>
      </w:r>
      <w:r w:rsidRPr="005D4BDA">
        <w:rPr>
          <w:rFonts w:ascii="Times New Roman" w:hAnsi="Times New Roman"/>
          <w:sz w:val="28"/>
          <w:szCs w:val="28"/>
        </w:rPr>
        <w:t>;</w:t>
      </w:r>
      <w:r>
        <w:rPr>
          <w:rFonts w:ascii="Times New Roman" w:hAnsi="Times New Roman"/>
          <w:sz w:val="28"/>
          <w:szCs w:val="28"/>
        </w:rPr>
        <w:t xml:space="preserve"> тренинг </w:t>
      </w:r>
      <w:r w:rsidRPr="00537968">
        <w:rPr>
          <w:rFonts w:ascii="Times New Roman" w:hAnsi="Times New Roman"/>
          <w:sz w:val="28"/>
          <w:szCs w:val="28"/>
        </w:rPr>
        <w:t>ненасильственного общения для подростков</w:t>
      </w:r>
      <w:r>
        <w:rPr>
          <w:rFonts w:ascii="Times New Roman" w:hAnsi="Times New Roman"/>
          <w:sz w:val="28"/>
          <w:szCs w:val="28"/>
        </w:rPr>
        <w:t xml:space="preserve">. </w:t>
      </w:r>
    </w:p>
    <w:p w:rsidR="003E362D" w:rsidRPr="00EC6EBF" w:rsidRDefault="003E362D" w:rsidP="00EC6EBF">
      <w:pPr>
        <w:widowControl w:val="0"/>
        <w:spacing w:after="0" w:line="240" w:lineRule="auto"/>
        <w:ind w:firstLine="709"/>
        <w:jc w:val="both"/>
        <w:rPr>
          <w:rFonts w:ascii="Times New Roman" w:hAnsi="Times New Roman"/>
          <w:color w:val="000000"/>
          <w:sz w:val="28"/>
          <w:szCs w:val="28"/>
          <w:lang w:eastAsia="ru-RU"/>
        </w:rPr>
      </w:pPr>
      <w:r w:rsidRPr="00EC6EBF">
        <w:rPr>
          <w:rFonts w:ascii="Times New Roman" w:hAnsi="Times New Roman"/>
          <w:color w:val="000000"/>
          <w:sz w:val="28"/>
          <w:szCs w:val="28"/>
          <w:lang w:eastAsia="ru-RU"/>
        </w:rPr>
        <w:t>Объект исследования: п</w:t>
      </w:r>
      <w:r w:rsidRPr="00EC6EBF">
        <w:rPr>
          <w:rFonts w:ascii="Times New Roman" w:hAnsi="Times New Roman"/>
          <w:sz w:val="28"/>
          <w:szCs w:val="28"/>
          <w:lang w:eastAsia="ru-RU"/>
        </w:rPr>
        <w:t xml:space="preserve">рофилактика </w:t>
      </w:r>
      <w:proofErr w:type="spellStart"/>
      <w:r w:rsidRPr="00EC6EBF">
        <w:rPr>
          <w:rFonts w:ascii="Times New Roman" w:hAnsi="Times New Roman"/>
          <w:sz w:val="28"/>
          <w:szCs w:val="28"/>
          <w:lang w:eastAsia="ru-RU"/>
        </w:rPr>
        <w:t>буллинга</w:t>
      </w:r>
      <w:proofErr w:type="spellEnd"/>
      <w:r w:rsidRPr="00EC6EBF">
        <w:rPr>
          <w:rFonts w:ascii="Times New Roman" w:hAnsi="Times New Roman"/>
          <w:sz w:val="28"/>
          <w:szCs w:val="28"/>
          <w:lang w:eastAsia="ru-RU"/>
        </w:rPr>
        <w:t xml:space="preserve"> в школе.</w:t>
      </w:r>
    </w:p>
    <w:p w:rsidR="003E362D" w:rsidRPr="00DC47F2" w:rsidRDefault="003E362D" w:rsidP="009277E8">
      <w:pPr>
        <w:pStyle w:val="af5"/>
        <w:spacing w:after="0" w:line="240" w:lineRule="auto"/>
        <w:ind w:left="0" w:firstLine="720"/>
        <w:jc w:val="both"/>
        <w:rPr>
          <w:rFonts w:ascii="Times New Roman" w:hAnsi="Times New Roman"/>
          <w:sz w:val="28"/>
          <w:szCs w:val="28"/>
        </w:rPr>
      </w:pPr>
      <w:r w:rsidRPr="00EC6EBF">
        <w:rPr>
          <w:rFonts w:ascii="Times New Roman" w:hAnsi="Times New Roman"/>
          <w:color w:val="000000"/>
          <w:sz w:val="28"/>
          <w:szCs w:val="28"/>
          <w:lang w:eastAsia="ru-RU"/>
        </w:rPr>
        <w:t xml:space="preserve">Цель работы: </w:t>
      </w:r>
      <w:r w:rsidRPr="00DC47F2">
        <w:rPr>
          <w:rFonts w:ascii="Times New Roman" w:hAnsi="Times New Roman"/>
          <w:sz w:val="28"/>
          <w:szCs w:val="28"/>
        </w:rPr>
        <w:t xml:space="preserve">раскрытие теоретических подходов к </w:t>
      </w:r>
      <w:r>
        <w:rPr>
          <w:rFonts w:ascii="Times New Roman" w:hAnsi="Times New Roman"/>
          <w:sz w:val="28"/>
          <w:szCs w:val="28"/>
        </w:rPr>
        <w:t xml:space="preserve">понятию </w:t>
      </w:r>
      <w:proofErr w:type="spellStart"/>
      <w:r>
        <w:rPr>
          <w:rFonts w:ascii="Times New Roman" w:hAnsi="Times New Roman"/>
          <w:sz w:val="28"/>
          <w:szCs w:val="28"/>
        </w:rPr>
        <w:t>буллинга</w:t>
      </w:r>
      <w:proofErr w:type="spellEnd"/>
      <w:r>
        <w:rPr>
          <w:rFonts w:ascii="Times New Roman" w:hAnsi="Times New Roman"/>
          <w:sz w:val="28"/>
          <w:szCs w:val="28"/>
        </w:rPr>
        <w:t xml:space="preserve"> и путей преодоления его последствий в школе.</w:t>
      </w:r>
    </w:p>
    <w:p w:rsidR="003E362D" w:rsidRPr="00EC6EBF" w:rsidRDefault="003E362D" w:rsidP="009277E8">
      <w:pPr>
        <w:widowControl w:val="0"/>
        <w:spacing w:after="0" w:line="240" w:lineRule="auto"/>
        <w:ind w:firstLine="709"/>
        <w:jc w:val="both"/>
        <w:rPr>
          <w:rFonts w:ascii="Times New Roman" w:hAnsi="Times New Roman"/>
          <w:color w:val="000000"/>
          <w:sz w:val="28"/>
          <w:szCs w:val="28"/>
          <w:lang w:eastAsia="ru-RU"/>
        </w:rPr>
      </w:pPr>
      <w:r w:rsidRPr="00EC6EBF">
        <w:rPr>
          <w:rFonts w:ascii="Times New Roman" w:hAnsi="Times New Roman"/>
          <w:color w:val="000000"/>
          <w:sz w:val="28"/>
          <w:szCs w:val="28"/>
          <w:lang w:eastAsia="ru-RU"/>
        </w:rPr>
        <w:t>Методы или методология п</w:t>
      </w:r>
      <w:r>
        <w:rPr>
          <w:rFonts w:ascii="Times New Roman" w:hAnsi="Times New Roman"/>
          <w:color w:val="000000"/>
          <w:sz w:val="28"/>
          <w:szCs w:val="28"/>
          <w:lang w:eastAsia="ru-RU"/>
        </w:rPr>
        <w:t>р</w:t>
      </w:r>
      <w:r w:rsidRPr="00EC6EBF">
        <w:rPr>
          <w:rFonts w:ascii="Times New Roman" w:hAnsi="Times New Roman"/>
          <w:color w:val="000000"/>
          <w:sz w:val="28"/>
          <w:szCs w:val="28"/>
          <w:lang w:eastAsia="ru-RU"/>
        </w:rPr>
        <w:t xml:space="preserve">оведения работы: теоретический анализ проблемы </w:t>
      </w:r>
      <w:proofErr w:type="spellStart"/>
      <w:r w:rsidRPr="00EC6EBF">
        <w:rPr>
          <w:rFonts w:ascii="Times New Roman" w:hAnsi="Times New Roman"/>
          <w:color w:val="000000"/>
          <w:sz w:val="28"/>
          <w:szCs w:val="28"/>
          <w:lang w:eastAsia="ru-RU"/>
        </w:rPr>
        <w:t>буллинга</w:t>
      </w:r>
      <w:proofErr w:type="spellEnd"/>
      <w:r w:rsidRPr="00EC6EBF">
        <w:rPr>
          <w:rFonts w:ascii="Times New Roman" w:hAnsi="Times New Roman"/>
          <w:color w:val="000000"/>
          <w:sz w:val="28"/>
          <w:szCs w:val="28"/>
          <w:lang w:eastAsia="ru-RU"/>
        </w:rPr>
        <w:t xml:space="preserve"> среди школьников в психолого-педагогической литературе; психологическая д</w:t>
      </w:r>
      <w:r w:rsidRPr="00EC6EBF">
        <w:rPr>
          <w:rFonts w:ascii="Times New Roman" w:hAnsi="Times New Roman"/>
          <w:sz w:val="28"/>
          <w:szCs w:val="28"/>
          <w:lang w:eastAsia="ru-RU"/>
        </w:rPr>
        <w:t xml:space="preserve">иагностика склонности школьного коллектива к </w:t>
      </w:r>
      <w:proofErr w:type="spellStart"/>
      <w:r w:rsidRPr="00EC6EBF">
        <w:rPr>
          <w:rFonts w:ascii="Times New Roman" w:hAnsi="Times New Roman"/>
          <w:sz w:val="28"/>
          <w:szCs w:val="28"/>
          <w:lang w:eastAsia="ru-RU"/>
        </w:rPr>
        <w:t>буллингу</w:t>
      </w:r>
      <w:proofErr w:type="spellEnd"/>
      <w:r w:rsidRPr="00EC6EBF">
        <w:rPr>
          <w:rFonts w:ascii="Times New Roman" w:hAnsi="Times New Roman"/>
          <w:sz w:val="28"/>
          <w:szCs w:val="28"/>
          <w:lang w:eastAsia="ru-RU"/>
        </w:rPr>
        <w:t>; программа коррекционно-развивающих занятий с классом.</w:t>
      </w:r>
      <w:r w:rsidRPr="00EC6EBF">
        <w:rPr>
          <w:rFonts w:ascii="Times New Roman" w:hAnsi="Times New Roman"/>
          <w:color w:val="000000"/>
          <w:sz w:val="28"/>
          <w:szCs w:val="28"/>
          <w:lang w:eastAsia="ru-RU"/>
        </w:rPr>
        <w:t xml:space="preserve"> </w:t>
      </w:r>
    </w:p>
    <w:p w:rsidR="003E362D" w:rsidRPr="00EC6EBF" w:rsidRDefault="003E362D" w:rsidP="00EC6EBF">
      <w:pPr>
        <w:spacing w:after="0" w:line="240" w:lineRule="auto"/>
        <w:ind w:firstLine="709"/>
        <w:jc w:val="both"/>
        <w:textAlignment w:val="baseline"/>
        <w:rPr>
          <w:rFonts w:ascii="Times New Roman" w:hAnsi="Times New Roman"/>
          <w:color w:val="000000"/>
          <w:sz w:val="28"/>
          <w:szCs w:val="28"/>
          <w:lang w:eastAsia="ru-RU"/>
        </w:rPr>
      </w:pPr>
      <w:r w:rsidRPr="00EC6EBF">
        <w:rPr>
          <w:rFonts w:ascii="Times New Roman" w:hAnsi="Times New Roman"/>
          <w:color w:val="000000"/>
          <w:sz w:val="28"/>
          <w:szCs w:val="28"/>
          <w:lang w:eastAsia="ru-RU"/>
        </w:rPr>
        <w:t>Результаты работы и их новизна: разработан и представлен к практическому использованию к</w:t>
      </w:r>
      <w:r w:rsidRPr="00EC6EBF">
        <w:rPr>
          <w:rFonts w:ascii="Times New Roman" w:hAnsi="Times New Roman"/>
          <w:sz w:val="28"/>
          <w:szCs w:val="28"/>
          <w:lang w:eastAsia="ru-RU"/>
        </w:rPr>
        <w:t xml:space="preserve">омплект методических материалов по профилактике </w:t>
      </w:r>
      <w:proofErr w:type="spellStart"/>
      <w:r w:rsidRPr="00EC6EBF">
        <w:rPr>
          <w:rFonts w:ascii="Times New Roman" w:hAnsi="Times New Roman"/>
          <w:sz w:val="28"/>
          <w:szCs w:val="28"/>
          <w:lang w:eastAsia="ru-RU"/>
        </w:rPr>
        <w:t>буллинга</w:t>
      </w:r>
      <w:proofErr w:type="spellEnd"/>
      <w:r w:rsidRPr="00EC6EBF">
        <w:rPr>
          <w:rFonts w:ascii="Times New Roman" w:hAnsi="Times New Roman"/>
          <w:sz w:val="28"/>
          <w:szCs w:val="28"/>
          <w:lang w:eastAsia="ru-RU"/>
        </w:rPr>
        <w:t xml:space="preserve"> в школе. Раскрыты сущностные подходы к диагностике риска </w:t>
      </w:r>
      <w:proofErr w:type="spellStart"/>
      <w:r w:rsidRPr="00EC6EBF">
        <w:rPr>
          <w:rFonts w:ascii="Times New Roman" w:hAnsi="Times New Roman"/>
          <w:sz w:val="28"/>
          <w:szCs w:val="28"/>
          <w:lang w:eastAsia="ru-RU"/>
        </w:rPr>
        <w:t>буллинга</w:t>
      </w:r>
      <w:proofErr w:type="spellEnd"/>
      <w:r w:rsidRPr="00EC6EBF">
        <w:rPr>
          <w:rFonts w:ascii="Times New Roman" w:hAnsi="Times New Roman"/>
          <w:sz w:val="28"/>
          <w:szCs w:val="28"/>
          <w:lang w:eastAsia="ru-RU"/>
        </w:rPr>
        <w:t xml:space="preserve"> среди учащихся, а также представлен комплекс практических мер по профилактике </w:t>
      </w:r>
      <w:proofErr w:type="spellStart"/>
      <w:r w:rsidRPr="00EC6EBF">
        <w:rPr>
          <w:rFonts w:ascii="Times New Roman" w:hAnsi="Times New Roman"/>
          <w:sz w:val="28"/>
          <w:szCs w:val="28"/>
          <w:lang w:eastAsia="ru-RU"/>
        </w:rPr>
        <w:t>буллинга</w:t>
      </w:r>
      <w:proofErr w:type="spellEnd"/>
      <w:r w:rsidRPr="00EC6EBF">
        <w:rPr>
          <w:rFonts w:ascii="Times New Roman" w:hAnsi="Times New Roman"/>
          <w:sz w:val="28"/>
          <w:szCs w:val="28"/>
          <w:lang w:eastAsia="ru-RU"/>
        </w:rPr>
        <w:t xml:space="preserve"> в школе. </w:t>
      </w:r>
      <w:r w:rsidRPr="00EC6EBF">
        <w:rPr>
          <w:rFonts w:ascii="Times New Roman" w:hAnsi="Times New Roman"/>
          <w:sz w:val="28"/>
          <w:szCs w:val="28"/>
        </w:rPr>
        <w:t xml:space="preserve">Школьное насилие является серьезной проблемой современной образовательной системы. С травлей учащихся, или </w:t>
      </w:r>
      <w:proofErr w:type="spellStart"/>
      <w:r w:rsidRPr="00EC6EBF">
        <w:rPr>
          <w:rFonts w:ascii="Times New Roman" w:hAnsi="Times New Roman"/>
          <w:sz w:val="28"/>
          <w:szCs w:val="28"/>
        </w:rPr>
        <w:t>буллингом</w:t>
      </w:r>
      <w:proofErr w:type="spellEnd"/>
      <w:r w:rsidRPr="00EC6EBF">
        <w:rPr>
          <w:rFonts w:ascii="Times New Roman" w:hAnsi="Times New Roman"/>
          <w:sz w:val="28"/>
          <w:szCs w:val="28"/>
        </w:rPr>
        <w:t xml:space="preserve"> </w:t>
      </w:r>
      <w:r w:rsidRPr="00EC6EBF">
        <w:rPr>
          <w:rFonts w:ascii="Times New Roman" w:hAnsi="Times New Roman"/>
          <w:sz w:val="28"/>
          <w:szCs w:val="28"/>
          <w:lang w:eastAsia="ru-RU"/>
        </w:rPr>
        <w:t>(</w:t>
      </w:r>
      <w:r w:rsidRPr="00EC6EBF">
        <w:rPr>
          <w:rFonts w:ascii="Times New Roman" w:hAnsi="Times New Roman"/>
          <w:sz w:val="28"/>
          <w:szCs w:val="28"/>
          <w:lang w:val="en-US" w:eastAsia="ru-RU"/>
        </w:rPr>
        <w:t>bulling</w:t>
      </w:r>
      <w:r w:rsidRPr="00EC6EBF">
        <w:rPr>
          <w:rFonts w:ascii="Times New Roman" w:hAnsi="Times New Roman"/>
          <w:sz w:val="28"/>
          <w:szCs w:val="28"/>
          <w:lang w:eastAsia="ru-RU"/>
        </w:rPr>
        <w:t>)</w:t>
      </w:r>
      <w:r w:rsidRPr="00EC6EBF">
        <w:rPr>
          <w:rFonts w:ascii="Times New Roman" w:hAnsi="Times New Roman"/>
          <w:sz w:val="28"/>
          <w:szCs w:val="28"/>
        </w:rPr>
        <w:t>, можно столкнуться, к сожалению, практически в любой школе.</w:t>
      </w:r>
      <w:r w:rsidRPr="00EC6EBF">
        <w:rPr>
          <w:rFonts w:ascii="Times New Roman" w:hAnsi="Times New Roman"/>
          <w:color w:val="000000"/>
          <w:sz w:val="28"/>
          <w:szCs w:val="28"/>
          <w:lang w:eastAsia="ru-RU"/>
        </w:rPr>
        <w:t xml:space="preserve"> </w:t>
      </w:r>
      <w:proofErr w:type="spellStart"/>
      <w:r w:rsidRPr="00EC6EBF">
        <w:rPr>
          <w:rFonts w:ascii="Times New Roman" w:hAnsi="Times New Roman"/>
          <w:bCs/>
          <w:sz w:val="28"/>
          <w:szCs w:val="28"/>
          <w:lang w:eastAsia="ru-RU"/>
        </w:rPr>
        <w:t>Буллинг</w:t>
      </w:r>
      <w:proofErr w:type="spellEnd"/>
      <w:r w:rsidRPr="00EC6EBF">
        <w:rPr>
          <w:rFonts w:ascii="Times New Roman" w:hAnsi="Times New Roman"/>
          <w:bCs/>
          <w:sz w:val="28"/>
          <w:szCs w:val="28"/>
          <w:lang w:eastAsia="ru-RU"/>
        </w:rPr>
        <w:t xml:space="preserve"> как социально-психологическое явление создает угрозу безопасности участников образовательного процесса. Последствия </w:t>
      </w:r>
      <w:proofErr w:type="spellStart"/>
      <w:r w:rsidRPr="00EC6EBF">
        <w:rPr>
          <w:rFonts w:ascii="Times New Roman" w:hAnsi="Times New Roman"/>
          <w:bCs/>
          <w:sz w:val="28"/>
          <w:szCs w:val="28"/>
          <w:lang w:eastAsia="ru-RU"/>
        </w:rPr>
        <w:t>буллинга</w:t>
      </w:r>
      <w:proofErr w:type="spellEnd"/>
      <w:r w:rsidRPr="00EC6EBF">
        <w:rPr>
          <w:rFonts w:ascii="Times New Roman" w:hAnsi="Times New Roman"/>
          <w:bCs/>
          <w:sz w:val="28"/>
          <w:szCs w:val="28"/>
          <w:lang w:eastAsia="ru-RU"/>
        </w:rPr>
        <w:t xml:space="preserve"> – как непосредственные, так и отсроченные – негативно сказываются на интеллектуальном и личностном развитии </w:t>
      </w:r>
      <w:proofErr w:type="gramStart"/>
      <w:r w:rsidRPr="00EC6EBF">
        <w:rPr>
          <w:rFonts w:ascii="Times New Roman" w:hAnsi="Times New Roman"/>
          <w:bCs/>
          <w:sz w:val="28"/>
          <w:szCs w:val="28"/>
          <w:lang w:eastAsia="ru-RU"/>
        </w:rPr>
        <w:t>обучающихся</w:t>
      </w:r>
      <w:proofErr w:type="gramEnd"/>
      <w:r w:rsidRPr="00EC6EBF">
        <w:rPr>
          <w:rFonts w:ascii="Times New Roman" w:hAnsi="Times New Roman"/>
          <w:bCs/>
          <w:sz w:val="28"/>
          <w:szCs w:val="28"/>
          <w:lang w:eastAsia="ru-RU"/>
        </w:rPr>
        <w:t>.</w:t>
      </w:r>
    </w:p>
    <w:p w:rsidR="003E362D" w:rsidRPr="00EC6EBF" w:rsidRDefault="003E362D" w:rsidP="00EC6EBF">
      <w:pPr>
        <w:spacing w:after="0" w:line="240" w:lineRule="auto"/>
        <w:ind w:firstLine="709"/>
        <w:jc w:val="both"/>
        <w:textAlignment w:val="baseline"/>
        <w:rPr>
          <w:rFonts w:ascii="Times New Roman" w:hAnsi="Times New Roman"/>
          <w:color w:val="000000"/>
          <w:sz w:val="28"/>
          <w:szCs w:val="28"/>
          <w:lang w:eastAsia="ru-RU"/>
        </w:rPr>
      </w:pPr>
      <w:r w:rsidRPr="00EC6EBF">
        <w:rPr>
          <w:rFonts w:ascii="Times New Roman" w:hAnsi="Times New Roman"/>
          <w:color w:val="000000"/>
          <w:sz w:val="28"/>
          <w:szCs w:val="28"/>
          <w:lang w:eastAsia="ru-RU"/>
        </w:rPr>
        <w:t xml:space="preserve">Таким образом, проблема профилактики </w:t>
      </w:r>
      <w:proofErr w:type="spellStart"/>
      <w:r w:rsidRPr="00EC6EBF">
        <w:rPr>
          <w:rFonts w:ascii="Times New Roman" w:hAnsi="Times New Roman"/>
          <w:color w:val="000000"/>
          <w:sz w:val="28"/>
          <w:szCs w:val="28"/>
          <w:lang w:eastAsia="ru-RU"/>
        </w:rPr>
        <w:t>буллинга</w:t>
      </w:r>
      <w:proofErr w:type="spellEnd"/>
      <w:r w:rsidRPr="00EC6EBF">
        <w:rPr>
          <w:rFonts w:ascii="Times New Roman" w:hAnsi="Times New Roman"/>
          <w:color w:val="000000"/>
          <w:sz w:val="28"/>
          <w:szCs w:val="28"/>
          <w:lang w:eastAsia="ru-RU"/>
        </w:rPr>
        <w:t xml:space="preserve"> является актуальной в наши дни.</w:t>
      </w:r>
    </w:p>
    <w:p w:rsidR="003E362D" w:rsidRPr="00EC6EBF" w:rsidRDefault="003E362D" w:rsidP="00EC6EBF">
      <w:pPr>
        <w:widowControl w:val="0"/>
        <w:spacing w:after="0" w:line="240" w:lineRule="auto"/>
        <w:ind w:firstLine="709"/>
        <w:jc w:val="both"/>
        <w:rPr>
          <w:rFonts w:ascii="Times New Roman" w:hAnsi="Times New Roman"/>
          <w:color w:val="000000"/>
          <w:sz w:val="28"/>
          <w:szCs w:val="28"/>
          <w:lang w:eastAsia="ru-RU"/>
        </w:rPr>
      </w:pPr>
      <w:r w:rsidRPr="00EC6EBF">
        <w:rPr>
          <w:rFonts w:ascii="Times New Roman" w:hAnsi="Times New Roman"/>
          <w:color w:val="000000"/>
          <w:sz w:val="28"/>
          <w:szCs w:val="28"/>
          <w:lang w:eastAsia="ru-RU"/>
        </w:rPr>
        <w:t xml:space="preserve">Область применения результатов: результаты могут быть использованы в практической деятельности педагогов образовательных организаций, а также педагогов-психологов, работающих с различными категориями обучающихся. </w:t>
      </w:r>
    </w:p>
    <w:p w:rsidR="003E362D" w:rsidRPr="00EC6EBF" w:rsidRDefault="003E362D" w:rsidP="00EC6EBF">
      <w:pPr>
        <w:widowControl w:val="0"/>
        <w:spacing w:after="0" w:line="240" w:lineRule="auto"/>
        <w:ind w:firstLine="709"/>
        <w:jc w:val="both"/>
        <w:rPr>
          <w:rFonts w:ascii="Times New Roman" w:hAnsi="Times New Roman"/>
          <w:color w:val="000000"/>
          <w:sz w:val="28"/>
          <w:szCs w:val="28"/>
          <w:lang w:eastAsia="ru-RU"/>
        </w:rPr>
      </w:pPr>
      <w:r w:rsidRPr="00EC6EBF">
        <w:rPr>
          <w:rFonts w:ascii="Times New Roman" w:hAnsi="Times New Roman"/>
          <w:color w:val="000000"/>
          <w:sz w:val="28"/>
          <w:szCs w:val="28"/>
          <w:lang w:eastAsia="ru-RU"/>
        </w:rPr>
        <w:t xml:space="preserve">Рекомендации по внедрению или итоги внедрения результатов НИР: при внедрении результатов НИР необходимо учитывать категорию обучающихся, с которой взаимодействует педагог-психолог, социальный педагог или учитель. </w:t>
      </w:r>
    </w:p>
    <w:p w:rsidR="003E362D" w:rsidRPr="00EC6EBF" w:rsidRDefault="003E362D" w:rsidP="00EC6EBF">
      <w:pPr>
        <w:widowControl w:val="0"/>
        <w:spacing w:after="0" w:line="240" w:lineRule="auto"/>
        <w:ind w:firstLine="709"/>
        <w:jc w:val="both"/>
        <w:rPr>
          <w:rFonts w:ascii="Times New Roman" w:hAnsi="Times New Roman"/>
          <w:color w:val="000000"/>
          <w:sz w:val="28"/>
          <w:szCs w:val="28"/>
          <w:lang w:eastAsia="ru-RU"/>
        </w:rPr>
      </w:pPr>
      <w:r w:rsidRPr="00EC6EBF">
        <w:rPr>
          <w:rFonts w:ascii="Times New Roman" w:hAnsi="Times New Roman"/>
          <w:color w:val="000000"/>
          <w:sz w:val="28"/>
          <w:szCs w:val="28"/>
          <w:lang w:eastAsia="ru-RU"/>
        </w:rPr>
        <w:t xml:space="preserve">Прогнозные предположения о развитии объекта исследования: разработка перечня практических рекомендаций по профилактике </w:t>
      </w:r>
      <w:proofErr w:type="spellStart"/>
      <w:r w:rsidRPr="00EC6EBF">
        <w:rPr>
          <w:rFonts w:ascii="Times New Roman" w:hAnsi="Times New Roman"/>
          <w:color w:val="000000"/>
          <w:sz w:val="28"/>
          <w:szCs w:val="28"/>
          <w:lang w:eastAsia="ru-RU"/>
        </w:rPr>
        <w:t>буллинга</w:t>
      </w:r>
      <w:proofErr w:type="spellEnd"/>
      <w:r w:rsidRPr="00EC6EBF">
        <w:rPr>
          <w:rFonts w:ascii="Times New Roman" w:hAnsi="Times New Roman"/>
          <w:color w:val="000000"/>
          <w:sz w:val="28"/>
          <w:szCs w:val="28"/>
          <w:lang w:eastAsia="ru-RU"/>
        </w:rPr>
        <w:t xml:space="preserve"> среди </w:t>
      </w:r>
      <w:r>
        <w:rPr>
          <w:rFonts w:ascii="Times New Roman" w:hAnsi="Times New Roman"/>
          <w:color w:val="000000"/>
          <w:sz w:val="28"/>
          <w:szCs w:val="28"/>
          <w:lang w:eastAsia="ru-RU"/>
        </w:rPr>
        <w:t>обучающихся</w:t>
      </w:r>
      <w:r w:rsidRPr="00EC6EBF">
        <w:rPr>
          <w:rFonts w:ascii="Times New Roman" w:hAnsi="Times New Roman"/>
          <w:color w:val="000000"/>
          <w:sz w:val="28"/>
          <w:szCs w:val="28"/>
          <w:lang w:eastAsia="ru-RU"/>
        </w:rPr>
        <w:t xml:space="preserve"> для всех субъектов образовательного процесса. </w:t>
      </w:r>
    </w:p>
    <w:p w:rsidR="003E362D" w:rsidRPr="00EC6EBF" w:rsidRDefault="003E362D" w:rsidP="00EC6EBF">
      <w:pPr>
        <w:spacing w:after="0" w:line="240" w:lineRule="auto"/>
        <w:ind w:firstLine="709"/>
        <w:jc w:val="both"/>
        <w:rPr>
          <w:rFonts w:ascii="Times New Roman" w:hAnsi="Times New Roman"/>
          <w:b/>
          <w:bCs/>
          <w:color w:val="000000"/>
          <w:sz w:val="28"/>
          <w:szCs w:val="28"/>
          <w:lang w:eastAsia="ru-RU"/>
        </w:rPr>
      </w:pPr>
      <w:r w:rsidRPr="00EC6EBF">
        <w:rPr>
          <w:rFonts w:ascii="Times New Roman" w:hAnsi="Times New Roman"/>
          <w:b/>
          <w:bCs/>
          <w:color w:val="000000"/>
          <w:sz w:val="28"/>
          <w:szCs w:val="28"/>
          <w:lang w:eastAsia="ru-RU"/>
        </w:rPr>
        <w:br w:type="page"/>
      </w:r>
    </w:p>
    <w:p w:rsidR="003E362D" w:rsidRDefault="003E362D" w:rsidP="00EC6EBF">
      <w:pPr>
        <w:spacing w:after="0" w:line="240" w:lineRule="auto"/>
        <w:ind w:firstLine="709"/>
        <w:jc w:val="center"/>
        <w:rPr>
          <w:rFonts w:ascii="Times New Roman" w:hAnsi="Times New Roman"/>
          <w:b/>
          <w:bCs/>
          <w:color w:val="000000"/>
          <w:sz w:val="28"/>
          <w:szCs w:val="28"/>
          <w:lang w:eastAsia="ru-RU"/>
        </w:rPr>
      </w:pPr>
      <w:r w:rsidRPr="00833924">
        <w:rPr>
          <w:rFonts w:ascii="Times New Roman" w:hAnsi="Times New Roman"/>
          <w:bCs/>
          <w:color w:val="000000"/>
          <w:sz w:val="28"/>
          <w:szCs w:val="28"/>
          <w:lang w:eastAsia="ru-RU"/>
        </w:rPr>
        <w:t>СОДЕРЖАНИЕ</w:t>
      </w:r>
      <w:r w:rsidRPr="00EC6EBF">
        <w:rPr>
          <w:rStyle w:val="af"/>
          <w:rFonts w:ascii="Times New Roman" w:hAnsi="Times New Roman"/>
          <w:b/>
          <w:bCs/>
          <w:color w:val="000000"/>
          <w:sz w:val="28"/>
          <w:szCs w:val="28"/>
          <w:lang w:eastAsia="ru-RU"/>
        </w:rPr>
        <w:footnoteReference w:id="2"/>
      </w: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tbl>
      <w:tblPr>
        <w:tblW w:w="0" w:type="auto"/>
        <w:tblLook w:val="00A0"/>
      </w:tblPr>
      <w:tblGrid>
        <w:gridCol w:w="8493"/>
        <w:gridCol w:w="1182"/>
      </w:tblGrid>
      <w:tr w:rsidR="003E362D" w:rsidRPr="00D36C5C" w:rsidTr="00D03BAC">
        <w:tc>
          <w:tcPr>
            <w:tcW w:w="8493" w:type="dxa"/>
          </w:tcPr>
          <w:p w:rsidR="003E362D" w:rsidRPr="00D36C5C" w:rsidRDefault="003E362D" w:rsidP="00C7077D">
            <w:pPr>
              <w:overflowPunct w:val="0"/>
              <w:autoSpaceDE w:val="0"/>
              <w:autoSpaceDN w:val="0"/>
              <w:adjustRightInd w:val="0"/>
              <w:spacing w:line="240" w:lineRule="auto"/>
              <w:ind w:firstLine="709"/>
              <w:textAlignment w:val="baseline"/>
              <w:rPr>
                <w:rFonts w:ascii="Times New Roman" w:hAnsi="Times New Roman"/>
                <w:bCs/>
                <w:caps/>
                <w:sz w:val="28"/>
                <w:szCs w:val="28"/>
                <w:lang w:eastAsia="ru-RU"/>
              </w:rPr>
            </w:pPr>
            <w:r w:rsidRPr="00D36C5C">
              <w:rPr>
                <w:rFonts w:ascii="Times New Roman" w:hAnsi="Times New Roman"/>
                <w:bCs/>
                <w:caps/>
                <w:sz w:val="28"/>
                <w:szCs w:val="28"/>
                <w:lang w:eastAsia="ru-RU"/>
              </w:rPr>
              <w:t xml:space="preserve">Введение </w:t>
            </w:r>
          </w:p>
        </w:tc>
        <w:tc>
          <w:tcPr>
            <w:tcW w:w="1182" w:type="dxa"/>
          </w:tcPr>
          <w:p w:rsidR="003E362D" w:rsidRPr="00BC531A" w:rsidRDefault="003E362D" w:rsidP="00C7077D">
            <w:pPr>
              <w:overflowPunct w:val="0"/>
              <w:autoSpaceDE w:val="0"/>
              <w:autoSpaceDN w:val="0"/>
              <w:adjustRightInd w:val="0"/>
              <w:spacing w:line="240" w:lineRule="auto"/>
              <w:ind w:firstLine="709"/>
              <w:textAlignment w:val="baseline"/>
              <w:rPr>
                <w:rFonts w:ascii="Times New Roman" w:hAnsi="Times New Roman"/>
                <w:bCs/>
                <w:sz w:val="28"/>
                <w:szCs w:val="28"/>
                <w:highlight w:val="yellow"/>
                <w:lang w:eastAsia="ru-RU"/>
              </w:rPr>
            </w:pPr>
            <w:r w:rsidRPr="00C7077D">
              <w:rPr>
                <w:rFonts w:ascii="Times New Roman" w:hAnsi="Times New Roman"/>
                <w:bCs/>
                <w:sz w:val="28"/>
                <w:szCs w:val="28"/>
                <w:lang w:eastAsia="ru-RU"/>
              </w:rPr>
              <w:t>6</w:t>
            </w:r>
          </w:p>
        </w:tc>
      </w:tr>
      <w:tr w:rsidR="003E362D" w:rsidRPr="00D36C5C" w:rsidTr="00D03BAC">
        <w:trPr>
          <w:trHeight w:val="715"/>
        </w:trPr>
        <w:tc>
          <w:tcPr>
            <w:tcW w:w="8493" w:type="dxa"/>
          </w:tcPr>
          <w:p w:rsidR="003E362D" w:rsidRPr="00F121A8" w:rsidRDefault="003E362D" w:rsidP="00C7077D">
            <w:pPr>
              <w:overflowPunct w:val="0"/>
              <w:autoSpaceDE w:val="0"/>
              <w:autoSpaceDN w:val="0"/>
              <w:adjustRightInd w:val="0"/>
              <w:spacing w:after="0" w:line="240" w:lineRule="auto"/>
              <w:ind w:firstLine="709"/>
              <w:textAlignment w:val="baseline"/>
              <w:rPr>
                <w:rFonts w:ascii="Times New Roman" w:hAnsi="Times New Roman"/>
                <w:sz w:val="28"/>
                <w:szCs w:val="28"/>
                <w:lang w:eastAsia="ru-RU"/>
              </w:rPr>
            </w:pPr>
            <w:r w:rsidRPr="00D36C5C">
              <w:rPr>
                <w:rFonts w:ascii="Times New Roman" w:hAnsi="Times New Roman"/>
                <w:bCs/>
                <w:caps/>
                <w:sz w:val="28"/>
                <w:szCs w:val="28"/>
                <w:lang w:eastAsia="ru-RU"/>
              </w:rPr>
              <w:t>Основная часть</w:t>
            </w:r>
            <w:r>
              <w:rPr>
                <w:rFonts w:ascii="Times New Roman" w:hAnsi="Times New Roman"/>
                <w:bCs/>
                <w:sz w:val="28"/>
                <w:szCs w:val="28"/>
                <w:lang w:eastAsia="ru-RU"/>
              </w:rPr>
              <w:t>.</w:t>
            </w:r>
            <w:r w:rsidRPr="00D36C5C">
              <w:rPr>
                <w:rFonts w:ascii="Times New Roman" w:hAnsi="Times New Roman"/>
                <w:bCs/>
                <w:sz w:val="28"/>
                <w:szCs w:val="28"/>
                <w:lang w:eastAsia="ru-RU"/>
              </w:rPr>
              <w:t xml:space="preserve"> </w:t>
            </w:r>
            <w:r w:rsidRPr="00F121A8">
              <w:rPr>
                <w:rFonts w:ascii="Times New Roman" w:hAnsi="Times New Roman"/>
                <w:sz w:val="28"/>
                <w:szCs w:val="28"/>
                <w:lang w:eastAsia="ru-RU"/>
              </w:rPr>
              <w:t>Комплект методических материалов</w:t>
            </w:r>
          </w:p>
          <w:p w:rsidR="003E362D" w:rsidRPr="00D36C5C" w:rsidRDefault="003E362D" w:rsidP="00E03F12">
            <w:pPr>
              <w:overflowPunct w:val="0"/>
              <w:autoSpaceDE w:val="0"/>
              <w:autoSpaceDN w:val="0"/>
              <w:adjustRightInd w:val="0"/>
              <w:spacing w:line="240" w:lineRule="auto"/>
              <w:ind w:firstLine="709"/>
              <w:textAlignment w:val="baseline"/>
              <w:rPr>
                <w:rFonts w:ascii="Times New Roman" w:hAnsi="Times New Roman"/>
                <w:bCs/>
                <w:sz w:val="28"/>
                <w:szCs w:val="28"/>
                <w:lang w:eastAsia="ru-RU"/>
              </w:rPr>
            </w:pPr>
            <w:r w:rsidRPr="00F121A8">
              <w:rPr>
                <w:rFonts w:ascii="Times New Roman" w:hAnsi="Times New Roman"/>
                <w:sz w:val="28"/>
                <w:szCs w:val="28"/>
                <w:lang w:eastAsia="ru-RU"/>
              </w:rPr>
              <w:t>«</w:t>
            </w:r>
            <w:r w:rsidR="00E03F12">
              <w:rPr>
                <w:rFonts w:ascii="Times New Roman" w:hAnsi="Times New Roman"/>
                <w:sz w:val="28"/>
                <w:szCs w:val="28"/>
                <w:lang w:eastAsia="ru-RU"/>
              </w:rPr>
              <w:t xml:space="preserve">Преодоление и профилактика </w:t>
            </w:r>
            <w:proofErr w:type="spellStart"/>
            <w:r w:rsidR="00E03F12">
              <w:rPr>
                <w:rFonts w:ascii="Times New Roman" w:hAnsi="Times New Roman"/>
                <w:sz w:val="28"/>
                <w:szCs w:val="28"/>
                <w:lang w:eastAsia="ru-RU"/>
              </w:rPr>
              <w:t>буллинга</w:t>
            </w:r>
            <w:proofErr w:type="spellEnd"/>
            <w:r w:rsidR="00E03F12">
              <w:rPr>
                <w:rFonts w:ascii="Times New Roman" w:hAnsi="Times New Roman"/>
                <w:sz w:val="28"/>
                <w:szCs w:val="28"/>
                <w:lang w:eastAsia="ru-RU"/>
              </w:rPr>
              <w:t xml:space="preserve"> в школе</w:t>
            </w:r>
            <w:r w:rsidRPr="00F121A8">
              <w:rPr>
                <w:rFonts w:ascii="Times New Roman" w:hAnsi="Times New Roman"/>
                <w:sz w:val="28"/>
                <w:szCs w:val="28"/>
                <w:lang w:eastAsia="ru-RU"/>
              </w:rPr>
              <w:t>»</w:t>
            </w:r>
          </w:p>
        </w:tc>
        <w:tc>
          <w:tcPr>
            <w:tcW w:w="1182" w:type="dxa"/>
            <w:vAlign w:val="center"/>
          </w:tcPr>
          <w:p w:rsidR="003E362D" w:rsidRPr="00C7077D" w:rsidRDefault="003E362D" w:rsidP="00A269C7">
            <w:pPr>
              <w:overflowPunct w:val="0"/>
              <w:autoSpaceDE w:val="0"/>
              <w:autoSpaceDN w:val="0"/>
              <w:adjustRightInd w:val="0"/>
              <w:spacing w:line="240" w:lineRule="auto"/>
              <w:ind w:firstLine="709"/>
              <w:jc w:val="center"/>
              <w:textAlignment w:val="baseline"/>
              <w:rPr>
                <w:rFonts w:ascii="Times New Roman" w:hAnsi="Times New Roman"/>
                <w:bCs/>
                <w:sz w:val="28"/>
                <w:szCs w:val="28"/>
                <w:lang w:eastAsia="ru-RU"/>
              </w:rPr>
            </w:pPr>
            <w:r w:rsidRPr="00C7077D">
              <w:rPr>
                <w:rFonts w:ascii="Times New Roman" w:hAnsi="Times New Roman"/>
                <w:bCs/>
                <w:sz w:val="28"/>
                <w:szCs w:val="28"/>
                <w:lang w:eastAsia="ru-RU"/>
              </w:rPr>
              <w:t>7</w:t>
            </w:r>
          </w:p>
        </w:tc>
      </w:tr>
      <w:tr w:rsidR="003E362D" w:rsidRPr="00D36C5C" w:rsidTr="00D03BAC">
        <w:tc>
          <w:tcPr>
            <w:tcW w:w="8493" w:type="dxa"/>
          </w:tcPr>
          <w:p w:rsidR="003E362D" w:rsidRDefault="003E362D" w:rsidP="00C7077D">
            <w:pPr>
              <w:numPr>
                <w:ilvl w:val="0"/>
                <w:numId w:val="39"/>
              </w:numPr>
              <w:overflowPunct w:val="0"/>
              <w:autoSpaceDE w:val="0"/>
              <w:autoSpaceDN w:val="0"/>
              <w:adjustRightInd w:val="0"/>
              <w:spacing w:line="240" w:lineRule="auto"/>
              <w:textAlignment w:val="baseline"/>
              <w:rPr>
                <w:rFonts w:ascii="Times New Roman" w:hAnsi="Times New Roman"/>
                <w:bCs/>
                <w:sz w:val="28"/>
                <w:szCs w:val="28"/>
                <w:lang w:eastAsia="ru-RU"/>
              </w:rPr>
            </w:pPr>
            <w:r>
              <w:rPr>
                <w:rFonts w:ascii="Times New Roman" w:hAnsi="Times New Roman"/>
                <w:bCs/>
                <w:sz w:val="28"/>
                <w:szCs w:val="28"/>
                <w:lang w:eastAsia="ru-RU"/>
              </w:rPr>
              <w:t>Введение</w:t>
            </w:r>
          </w:p>
          <w:p w:rsidR="003E362D" w:rsidRPr="00D36C5C" w:rsidRDefault="003E362D" w:rsidP="00C7077D">
            <w:pPr>
              <w:numPr>
                <w:ilvl w:val="0"/>
                <w:numId w:val="39"/>
              </w:numPr>
              <w:overflowPunct w:val="0"/>
              <w:autoSpaceDE w:val="0"/>
              <w:autoSpaceDN w:val="0"/>
              <w:adjustRightInd w:val="0"/>
              <w:spacing w:line="240" w:lineRule="auto"/>
              <w:textAlignment w:val="baseline"/>
              <w:rPr>
                <w:rFonts w:ascii="Times New Roman" w:hAnsi="Times New Roman"/>
                <w:bCs/>
                <w:sz w:val="28"/>
                <w:szCs w:val="28"/>
                <w:lang w:eastAsia="ru-RU"/>
              </w:rPr>
            </w:pPr>
            <w:r w:rsidRPr="00D36C5C">
              <w:rPr>
                <w:rFonts w:ascii="Times New Roman" w:hAnsi="Times New Roman"/>
                <w:sz w:val="28"/>
                <w:szCs w:val="28"/>
                <w:lang w:eastAsia="ru-RU"/>
              </w:rPr>
              <w:t>Теоретически</w:t>
            </w:r>
            <w:r>
              <w:rPr>
                <w:rFonts w:ascii="Times New Roman" w:hAnsi="Times New Roman"/>
                <w:sz w:val="28"/>
                <w:szCs w:val="28"/>
                <w:lang w:eastAsia="ru-RU"/>
              </w:rPr>
              <w:t>е</w:t>
            </w:r>
            <w:r w:rsidRPr="00D36C5C">
              <w:rPr>
                <w:rFonts w:ascii="Times New Roman" w:hAnsi="Times New Roman"/>
                <w:sz w:val="28"/>
                <w:szCs w:val="28"/>
                <w:lang w:eastAsia="ru-RU"/>
              </w:rPr>
              <w:t xml:space="preserve"> </w:t>
            </w:r>
            <w:r>
              <w:rPr>
                <w:rFonts w:ascii="Times New Roman" w:hAnsi="Times New Roman"/>
                <w:sz w:val="28"/>
                <w:szCs w:val="28"/>
                <w:lang w:eastAsia="ru-RU"/>
              </w:rPr>
              <w:t>основы</w:t>
            </w:r>
            <w:r w:rsidRPr="00D36C5C">
              <w:rPr>
                <w:rFonts w:ascii="Times New Roman" w:hAnsi="Times New Roman"/>
                <w:sz w:val="28"/>
                <w:szCs w:val="28"/>
                <w:lang w:eastAsia="ru-RU"/>
              </w:rPr>
              <w:t xml:space="preserve"> </w:t>
            </w:r>
            <w:r>
              <w:rPr>
                <w:rFonts w:ascii="Times New Roman" w:hAnsi="Times New Roman"/>
                <w:sz w:val="28"/>
                <w:szCs w:val="28"/>
                <w:lang w:eastAsia="ru-RU"/>
              </w:rPr>
              <w:t>профилактики</w:t>
            </w:r>
            <w:r w:rsidRPr="00D36C5C">
              <w:rPr>
                <w:rFonts w:ascii="Times New Roman" w:hAnsi="Times New Roman"/>
                <w:sz w:val="28"/>
                <w:szCs w:val="28"/>
                <w:lang w:eastAsia="ru-RU"/>
              </w:rPr>
              <w:t xml:space="preserve"> </w:t>
            </w:r>
            <w:proofErr w:type="spellStart"/>
            <w:r>
              <w:rPr>
                <w:rFonts w:ascii="Times New Roman" w:hAnsi="Times New Roman"/>
                <w:sz w:val="28"/>
                <w:szCs w:val="28"/>
                <w:lang w:eastAsia="ru-RU"/>
              </w:rPr>
              <w:t>буллинга</w:t>
            </w:r>
            <w:proofErr w:type="spellEnd"/>
            <w:r>
              <w:rPr>
                <w:rFonts w:ascii="Times New Roman" w:hAnsi="Times New Roman"/>
                <w:sz w:val="28"/>
                <w:szCs w:val="28"/>
                <w:lang w:eastAsia="ru-RU"/>
              </w:rPr>
              <w:t xml:space="preserve"> в школе</w:t>
            </w:r>
          </w:p>
        </w:tc>
        <w:tc>
          <w:tcPr>
            <w:tcW w:w="1182" w:type="dxa"/>
          </w:tcPr>
          <w:p w:rsidR="003E362D" w:rsidRDefault="003E362D" w:rsidP="00C7077D">
            <w:pPr>
              <w:overflowPunct w:val="0"/>
              <w:autoSpaceDE w:val="0"/>
              <w:autoSpaceDN w:val="0"/>
              <w:adjustRightInd w:val="0"/>
              <w:spacing w:line="240" w:lineRule="auto"/>
              <w:ind w:firstLine="709"/>
              <w:textAlignment w:val="baseline"/>
              <w:rPr>
                <w:rFonts w:ascii="Times New Roman" w:hAnsi="Times New Roman"/>
                <w:bCs/>
                <w:sz w:val="28"/>
                <w:szCs w:val="28"/>
                <w:lang w:eastAsia="ru-RU"/>
              </w:rPr>
            </w:pPr>
            <w:r>
              <w:rPr>
                <w:rFonts w:ascii="Times New Roman" w:hAnsi="Times New Roman"/>
                <w:bCs/>
                <w:sz w:val="28"/>
                <w:szCs w:val="28"/>
                <w:lang w:eastAsia="ru-RU"/>
              </w:rPr>
              <w:t xml:space="preserve"> </w:t>
            </w:r>
            <w:r w:rsidRPr="00C7077D">
              <w:rPr>
                <w:rFonts w:ascii="Times New Roman" w:hAnsi="Times New Roman"/>
                <w:bCs/>
                <w:sz w:val="28"/>
                <w:szCs w:val="28"/>
                <w:lang w:eastAsia="ru-RU"/>
              </w:rPr>
              <w:t>7</w:t>
            </w:r>
          </w:p>
          <w:p w:rsidR="003E362D" w:rsidRPr="00C7077D" w:rsidRDefault="003E362D" w:rsidP="00C7077D">
            <w:pPr>
              <w:overflowPunct w:val="0"/>
              <w:autoSpaceDE w:val="0"/>
              <w:autoSpaceDN w:val="0"/>
              <w:adjustRightInd w:val="0"/>
              <w:spacing w:line="240" w:lineRule="auto"/>
              <w:ind w:firstLine="709"/>
              <w:textAlignment w:val="baseline"/>
              <w:rPr>
                <w:rFonts w:ascii="Times New Roman" w:hAnsi="Times New Roman"/>
                <w:bCs/>
                <w:sz w:val="28"/>
                <w:szCs w:val="28"/>
                <w:lang w:eastAsia="ru-RU"/>
              </w:rPr>
            </w:pPr>
            <w:r>
              <w:rPr>
                <w:rFonts w:ascii="Times New Roman" w:hAnsi="Times New Roman"/>
                <w:bCs/>
                <w:sz w:val="28"/>
                <w:szCs w:val="28"/>
                <w:lang w:eastAsia="ru-RU"/>
              </w:rPr>
              <w:t xml:space="preserve"> 8</w:t>
            </w:r>
          </w:p>
        </w:tc>
      </w:tr>
      <w:tr w:rsidR="003E362D" w:rsidRPr="00D36C5C" w:rsidTr="00D03BAC">
        <w:tc>
          <w:tcPr>
            <w:tcW w:w="8493" w:type="dxa"/>
          </w:tcPr>
          <w:p w:rsidR="003E362D" w:rsidRPr="00D36C5C" w:rsidRDefault="003E362D" w:rsidP="00C7077D">
            <w:pPr>
              <w:overflowPunct w:val="0"/>
              <w:autoSpaceDE w:val="0"/>
              <w:autoSpaceDN w:val="0"/>
              <w:adjustRightInd w:val="0"/>
              <w:spacing w:line="240" w:lineRule="auto"/>
              <w:ind w:firstLine="709"/>
              <w:textAlignment w:val="baseline"/>
              <w:rPr>
                <w:rFonts w:ascii="Times New Roman" w:hAnsi="Times New Roman"/>
                <w:bCs/>
                <w:sz w:val="28"/>
                <w:szCs w:val="28"/>
                <w:lang w:eastAsia="ru-RU"/>
              </w:rPr>
            </w:pPr>
            <w:r>
              <w:rPr>
                <w:rFonts w:ascii="Times New Roman" w:hAnsi="Times New Roman"/>
                <w:sz w:val="28"/>
                <w:szCs w:val="28"/>
                <w:lang w:eastAsia="ru-RU"/>
              </w:rPr>
              <w:t>3</w:t>
            </w:r>
            <w:r w:rsidRPr="00D36C5C">
              <w:rPr>
                <w:rFonts w:ascii="Times New Roman" w:hAnsi="Times New Roman"/>
                <w:sz w:val="28"/>
                <w:szCs w:val="28"/>
                <w:lang w:eastAsia="ru-RU"/>
              </w:rPr>
              <w:t xml:space="preserve">. </w:t>
            </w:r>
            <w:proofErr w:type="spellStart"/>
            <w:r w:rsidRPr="00725260">
              <w:rPr>
                <w:rFonts w:ascii="Times New Roman" w:hAnsi="Times New Roman"/>
                <w:bCs/>
                <w:sz w:val="28"/>
                <w:szCs w:val="28"/>
                <w:lang w:eastAsia="ru-RU"/>
              </w:rPr>
              <w:t>Опросник</w:t>
            </w:r>
            <w:proofErr w:type="spellEnd"/>
            <w:r w:rsidRPr="00725260">
              <w:rPr>
                <w:rFonts w:ascii="Times New Roman" w:hAnsi="Times New Roman"/>
                <w:bCs/>
                <w:sz w:val="28"/>
                <w:szCs w:val="28"/>
                <w:lang w:eastAsia="ru-RU"/>
              </w:rPr>
              <w:t xml:space="preserve"> риска </w:t>
            </w:r>
            <w:proofErr w:type="spellStart"/>
            <w:r w:rsidRPr="00725260">
              <w:rPr>
                <w:rFonts w:ascii="Times New Roman" w:hAnsi="Times New Roman"/>
                <w:bCs/>
                <w:sz w:val="28"/>
                <w:szCs w:val="28"/>
                <w:lang w:eastAsia="ru-RU"/>
              </w:rPr>
              <w:t>буллинга</w:t>
            </w:r>
            <w:proofErr w:type="spellEnd"/>
            <w:r w:rsidRPr="00725260">
              <w:rPr>
                <w:rFonts w:ascii="Times New Roman" w:hAnsi="Times New Roman"/>
                <w:bCs/>
                <w:sz w:val="28"/>
                <w:szCs w:val="28"/>
                <w:lang w:eastAsia="ru-RU"/>
              </w:rPr>
              <w:t xml:space="preserve"> (ОРБ)</w:t>
            </w:r>
          </w:p>
        </w:tc>
        <w:tc>
          <w:tcPr>
            <w:tcW w:w="1182" w:type="dxa"/>
          </w:tcPr>
          <w:p w:rsidR="003E362D" w:rsidRPr="00BC531A" w:rsidRDefault="003E362D" w:rsidP="00C7077D">
            <w:pPr>
              <w:overflowPunct w:val="0"/>
              <w:autoSpaceDE w:val="0"/>
              <w:autoSpaceDN w:val="0"/>
              <w:adjustRightInd w:val="0"/>
              <w:spacing w:line="240" w:lineRule="auto"/>
              <w:textAlignment w:val="baseline"/>
              <w:rPr>
                <w:rFonts w:ascii="Times New Roman" w:hAnsi="Times New Roman"/>
                <w:bCs/>
                <w:sz w:val="28"/>
                <w:szCs w:val="28"/>
                <w:highlight w:val="yellow"/>
                <w:lang w:eastAsia="ru-RU"/>
              </w:rPr>
            </w:pPr>
            <w:r w:rsidRPr="00C7077D">
              <w:rPr>
                <w:rFonts w:ascii="Times New Roman" w:hAnsi="Times New Roman"/>
                <w:bCs/>
                <w:sz w:val="28"/>
                <w:szCs w:val="28"/>
                <w:lang w:eastAsia="ru-RU"/>
              </w:rPr>
              <w:t xml:space="preserve">         11</w:t>
            </w:r>
          </w:p>
        </w:tc>
      </w:tr>
      <w:tr w:rsidR="003E362D" w:rsidRPr="00D36C5C" w:rsidTr="00D03BAC">
        <w:tc>
          <w:tcPr>
            <w:tcW w:w="8493" w:type="dxa"/>
          </w:tcPr>
          <w:p w:rsidR="003E362D" w:rsidRDefault="003E362D" w:rsidP="00C7077D">
            <w:pPr>
              <w:overflowPunct w:val="0"/>
              <w:autoSpaceDE w:val="0"/>
              <w:autoSpaceDN w:val="0"/>
              <w:adjustRightInd w:val="0"/>
              <w:spacing w:after="0" w:line="240"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4</w:t>
            </w:r>
            <w:r w:rsidRPr="00D36C5C">
              <w:rPr>
                <w:rFonts w:ascii="Times New Roman" w:hAnsi="Times New Roman"/>
                <w:sz w:val="28"/>
                <w:szCs w:val="28"/>
                <w:lang w:eastAsia="ru-RU"/>
              </w:rPr>
              <w:t xml:space="preserve">. </w:t>
            </w:r>
            <w:r w:rsidRPr="00725260">
              <w:rPr>
                <w:rFonts w:ascii="Times New Roman" w:hAnsi="Times New Roman"/>
                <w:bCs/>
                <w:sz w:val="28"/>
                <w:szCs w:val="28"/>
                <w:lang w:eastAsia="ru-RU"/>
              </w:rPr>
              <w:t>Т</w:t>
            </w:r>
            <w:r w:rsidRPr="00725260">
              <w:rPr>
                <w:rFonts w:ascii="Times New Roman" w:hAnsi="Times New Roman"/>
                <w:sz w:val="28"/>
                <w:szCs w:val="28"/>
                <w:lang w:eastAsia="ru-RU"/>
              </w:rPr>
              <w:t xml:space="preserve">ренинг самопознания и ненасильственного общения </w:t>
            </w:r>
          </w:p>
          <w:p w:rsidR="003E362D" w:rsidRPr="00D36C5C" w:rsidRDefault="003E362D" w:rsidP="00A269C7">
            <w:pPr>
              <w:overflowPunct w:val="0"/>
              <w:autoSpaceDE w:val="0"/>
              <w:autoSpaceDN w:val="0"/>
              <w:adjustRightInd w:val="0"/>
              <w:spacing w:line="240" w:lineRule="auto"/>
              <w:ind w:firstLine="709"/>
              <w:textAlignment w:val="baseline"/>
              <w:rPr>
                <w:rFonts w:ascii="Times New Roman" w:hAnsi="Times New Roman"/>
                <w:sz w:val="28"/>
                <w:szCs w:val="28"/>
                <w:lang w:eastAsia="ru-RU"/>
              </w:rPr>
            </w:pPr>
            <w:r w:rsidRPr="00725260">
              <w:rPr>
                <w:rFonts w:ascii="Times New Roman" w:hAnsi="Times New Roman"/>
                <w:bCs/>
                <w:sz w:val="28"/>
                <w:szCs w:val="28"/>
                <w:lang w:eastAsia="ru-RU"/>
              </w:rPr>
              <w:t>для подростков</w:t>
            </w:r>
          </w:p>
        </w:tc>
        <w:tc>
          <w:tcPr>
            <w:tcW w:w="1182" w:type="dxa"/>
            <w:vAlign w:val="center"/>
          </w:tcPr>
          <w:p w:rsidR="003E362D" w:rsidRPr="00C7077D" w:rsidRDefault="003E362D" w:rsidP="00A269C7">
            <w:pPr>
              <w:overflowPunct w:val="0"/>
              <w:autoSpaceDE w:val="0"/>
              <w:autoSpaceDN w:val="0"/>
              <w:adjustRightInd w:val="0"/>
              <w:spacing w:line="240" w:lineRule="auto"/>
              <w:jc w:val="center"/>
              <w:textAlignment w:val="baseline"/>
              <w:rPr>
                <w:rFonts w:ascii="Times New Roman" w:hAnsi="Times New Roman"/>
                <w:bCs/>
                <w:sz w:val="28"/>
                <w:szCs w:val="28"/>
                <w:lang w:eastAsia="ru-RU"/>
              </w:rPr>
            </w:pPr>
            <w:r>
              <w:rPr>
                <w:rFonts w:ascii="Times New Roman" w:hAnsi="Times New Roman"/>
                <w:bCs/>
                <w:sz w:val="28"/>
                <w:szCs w:val="28"/>
                <w:lang w:eastAsia="ru-RU"/>
              </w:rPr>
              <w:t xml:space="preserve">        </w:t>
            </w:r>
            <w:r w:rsidRPr="00C7077D">
              <w:rPr>
                <w:rFonts w:ascii="Times New Roman" w:hAnsi="Times New Roman"/>
                <w:bCs/>
                <w:sz w:val="28"/>
                <w:szCs w:val="28"/>
                <w:lang w:eastAsia="ru-RU"/>
              </w:rPr>
              <w:t>15</w:t>
            </w:r>
          </w:p>
        </w:tc>
      </w:tr>
      <w:tr w:rsidR="003E362D" w:rsidRPr="00D36C5C" w:rsidTr="00D03BAC">
        <w:tc>
          <w:tcPr>
            <w:tcW w:w="8493" w:type="dxa"/>
          </w:tcPr>
          <w:p w:rsidR="003E362D" w:rsidRDefault="003E362D" w:rsidP="00A269C7">
            <w:pPr>
              <w:overflowPunct w:val="0"/>
              <w:autoSpaceDE w:val="0"/>
              <w:autoSpaceDN w:val="0"/>
              <w:adjustRightInd w:val="0"/>
              <w:spacing w:after="0" w:line="240" w:lineRule="auto"/>
              <w:ind w:firstLine="709"/>
              <w:textAlignment w:val="baseline"/>
              <w:rPr>
                <w:rFonts w:ascii="Times New Roman" w:hAnsi="Times New Roman"/>
                <w:bCs/>
                <w:sz w:val="28"/>
                <w:szCs w:val="28"/>
                <w:lang w:eastAsia="ru-RU"/>
              </w:rPr>
            </w:pPr>
            <w:r>
              <w:rPr>
                <w:rFonts w:ascii="Times New Roman" w:hAnsi="Times New Roman"/>
                <w:bCs/>
                <w:sz w:val="28"/>
                <w:szCs w:val="28"/>
                <w:lang w:eastAsia="ru-RU"/>
              </w:rPr>
              <w:t xml:space="preserve">5. </w:t>
            </w:r>
            <w:r w:rsidRPr="00725260">
              <w:rPr>
                <w:rFonts w:ascii="Times New Roman" w:hAnsi="Times New Roman"/>
                <w:bCs/>
                <w:sz w:val="28"/>
                <w:szCs w:val="28"/>
                <w:lang w:eastAsia="ru-RU"/>
              </w:rPr>
              <w:t xml:space="preserve">Рекомендации по организации работы по преодолению и </w:t>
            </w:r>
          </w:p>
          <w:p w:rsidR="003E362D" w:rsidRPr="00D36C5C" w:rsidRDefault="003E362D" w:rsidP="00A269C7">
            <w:pPr>
              <w:overflowPunct w:val="0"/>
              <w:autoSpaceDE w:val="0"/>
              <w:autoSpaceDN w:val="0"/>
              <w:adjustRightInd w:val="0"/>
              <w:spacing w:line="240" w:lineRule="auto"/>
              <w:ind w:firstLine="709"/>
              <w:textAlignment w:val="baseline"/>
              <w:rPr>
                <w:rFonts w:ascii="Times New Roman" w:hAnsi="Times New Roman"/>
                <w:bCs/>
                <w:sz w:val="28"/>
                <w:szCs w:val="28"/>
                <w:lang w:eastAsia="ru-RU"/>
              </w:rPr>
            </w:pPr>
            <w:r w:rsidRPr="00725260">
              <w:rPr>
                <w:rFonts w:ascii="Times New Roman" w:hAnsi="Times New Roman"/>
                <w:bCs/>
                <w:sz w:val="28"/>
                <w:szCs w:val="28"/>
                <w:lang w:eastAsia="ru-RU"/>
              </w:rPr>
              <w:t xml:space="preserve">профилактике </w:t>
            </w:r>
            <w:proofErr w:type="spellStart"/>
            <w:r w:rsidRPr="00725260">
              <w:rPr>
                <w:rFonts w:ascii="Times New Roman" w:hAnsi="Times New Roman"/>
                <w:bCs/>
                <w:sz w:val="28"/>
                <w:szCs w:val="28"/>
                <w:lang w:eastAsia="ru-RU"/>
              </w:rPr>
              <w:t>буллинга</w:t>
            </w:r>
            <w:proofErr w:type="spellEnd"/>
            <w:r w:rsidRPr="00725260">
              <w:rPr>
                <w:rFonts w:ascii="Times New Roman" w:hAnsi="Times New Roman"/>
                <w:bCs/>
                <w:sz w:val="28"/>
                <w:szCs w:val="28"/>
                <w:lang w:eastAsia="ru-RU"/>
              </w:rPr>
              <w:t xml:space="preserve"> в школе</w:t>
            </w:r>
          </w:p>
        </w:tc>
        <w:tc>
          <w:tcPr>
            <w:tcW w:w="1182" w:type="dxa"/>
            <w:vAlign w:val="center"/>
          </w:tcPr>
          <w:p w:rsidR="003E362D" w:rsidRPr="00C7077D" w:rsidRDefault="003E362D" w:rsidP="00A269C7">
            <w:pPr>
              <w:overflowPunct w:val="0"/>
              <w:autoSpaceDE w:val="0"/>
              <w:autoSpaceDN w:val="0"/>
              <w:adjustRightInd w:val="0"/>
              <w:spacing w:line="240" w:lineRule="auto"/>
              <w:jc w:val="center"/>
              <w:textAlignment w:val="baseline"/>
              <w:rPr>
                <w:rFonts w:ascii="Times New Roman" w:hAnsi="Times New Roman"/>
                <w:bCs/>
                <w:sz w:val="28"/>
                <w:szCs w:val="28"/>
                <w:lang w:eastAsia="ru-RU"/>
              </w:rPr>
            </w:pPr>
            <w:r>
              <w:rPr>
                <w:rFonts w:ascii="Times New Roman" w:hAnsi="Times New Roman"/>
                <w:bCs/>
                <w:sz w:val="28"/>
                <w:szCs w:val="28"/>
                <w:lang w:eastAsia="ru-RU"/>
              </w:rPr>
              <w:t xml:space="preserve">        </w:t>
            </w:r>
            <w:r w:rsidRPr="00C7077D">
              <w:rPr>
                <w:rFonts w:ascii="Times New Roman" w:hAnsi="Times New Roman"/>
                <w:bCs/>
                <w:sz w:val="28"/>
                <w:szCs w:val="28"/>
                <w:lang w:eastAsia="ru-RU"/>
              </w:rPr>
              <w:t>35</w:t>
            </w:r>
          </w:p>
        </w:tc>
      </w:tr>
      <w:tr w:rsidR="003E362D" w:rsidRPr="00D36C5C" w:rsidTr="00D03BAC">
        <w:tc>
          <w:tcPr>
            <w:tcW w:w="8493" w:type="dxa"/>
          </w:tcPr>
          <w:p w:rsidR="003E362D" w:rsidRDefault="003E362D" w:rsidP="00C7077D">
            <w:pPr>
              <w:overflowPunct w:val="0"/>
              <w:autoSpaceDE w:val="0"/>
              <w:autoSpaceDN w:val="0"/>
              <w:adjustRightInd w:val="0"/>
              <w:spacing w:line="240"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ЗАКЛЮЧЕНИЕ</w:t>
            </w:r>
          </w:p>
        </w:tc>
        <w:tc>
          <w:tcPr>
            <w:tcW w:w="1182" w:type="dxa"/>
          </w:tcPr>
          <w:p w:rsidR="003E362D" w:rsidRPr="00C7077D" w:rsidRDefault="003E362D" w:rsidP="00C7077D">
            <w:pPr>
              <w:overflowPunct w:val="0"/>
              <w:autoSpaceDE w:val="0"/>
              <w:autoSpaceDN w:val="0"/>
              <w:adjustRightInd w:val="0"/>
              <w:spacing w:line="240" w:lineRule="auto"/>
              <w:textAlignment w:val="baseline"/>
              <w:rPr>
                <w:rFonts w:ascii="Times New Roman" w:hAnsi="Times New Roman"/>
                <w:bCs/>
                <w:sz w:val="28"/>
                <w:szCs w:val="28"/>
                <w:lang w:eastAsia="ru-RU"/>
              </w:rPr>
            </w:pPr>
            <w:r w:rsidRPr="00C7077D">
              <w:rPr>
                <w:rFonts w:ascii="Times New Roman" w:hAnsi="Times New Roman"/>
                <w:bCs/>
                <w:sz w:val="28"/>
                <w:szCs w:val="28"/>
                <w:lang w:eastAsia="ru-RU"/>
              </w:rPr>
              <w:t xml:space="preserve">         43</w:t>
            </w:r>
          </w:p>
        </w:tc>
      </w:tr>
      <w:tr w:rsidR="003E362D" w:rsidRPr="00D36C5C" w:rsidTr="00D03BAC">
        <w:tc>
          <w:tcPr>
            <w:tcW w:w="8493" w:type="dxa"/>
          </w:tcPr>
          <w:p w:rsidR="003E362D" w:rsidRPr="000A4681" w:rsidRDefault="003E362D" w:rsidP="00C7077D">
            <w:pPr>
              <w:overflowPunct w:val="0"/>
              <w:autoSpaceDE w:val="0"/>
              <w:autoSpaceDN w:val="0"/>
              <w:adjustRightInd w:val="0"/>
              <w:spacing w:line="240" w:lineRule="auto"/>
              <w:ind w:firstLine="709"/>
              <w:textAlignment w:val="baseline"/>
              <w:rPr>
                <w:rFonts w:ascii="Times New Roman" w:hAnsi="Times New Roman"/>
                <w:bCs/>
                <w:caps/>
                <w:sz w:val="28"/>
                <w:szCs w:val="28"/>
                <w:lang w:eastAsia="ru-RU"/>
              </w:rPr>
            </w:pPr>
            <w:r w:rsidRPr="000A4681">
              <w:rPr>
                <w:rFonts w:ascii="Times New Roman" w:hAnsi="Times New Roman"/>
                <w:bCs/>
                <w:caps/>
                <w:sz w:val="28"/>
                <w:szCs w:val="28"/>
                <w:lang w:eastAsia="ru-RU"/>
              </w:rPr>
              <w:t>Список использованных источников</w:t>
            </w:r>
          </w:p>
        </w:tc>
        <w:tc>
          <w:tcPr>
            <w:tcW w:w="1182" w:type="dxa"/>
          </w:tcPr>
          <w:p w:rsidR="003E362D" w:rsidRPr="00C7077D" w:rsidRDefault="003E362D" w:rsidP="00C7077D">
            <w:pPr>
              <w:overflowPunct w:val="0"/>
              <w:autoSpaceDE w:val="0"/>
              <w:autoSpaceDN w:val="0"/>
              <w:adjustRightInd w:val="0"/>
              <w:spacing w:line="240" w:lineRule="auto"/>
              <w:textAlignment w:val="baseline"/>
              <w:rPr>
                <w:rFonts w:ascii="Times New Roman" w:hAnsi="Times New Roman"/>
                <w:bCs/>
                <w:sz w:val="28"/>
                <w:szCs w:val="28"/>
                <w:lang w:eastAsia="ru-RU"/>
              </w:rPr>
            </w:pPr>
            <w:r w:rsidRPr="00C7077D">
              <w:rPr>
                <w:rFonts w:ascii="Times New Roman" w:hAnsi="Times New Roman"/>
                <w:bCs/>
                <w:sz w:val="28"/>
                <w:szCs w:val="28"/>
                <w:lang w:eastAsia="ru-RU"/>
              </w:rPr>
              <w:t xml:space="preserve">         44</w:t>
            </w:r>
          </w:p>
        </w:tc>
      </w:tr>
    </w:tbl>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r>
        <w:rPr>
          <w:rFonts w:ascii="Times New Roman" w:hAnsi="Times New Roman"/>
          <w:bCs/>
          <w:caps/>
          <w:sz w:val="28"/>
          <w:szCs w:val="28"/>
          <w:lang w:eastAsia="ru-RU"/>
        </w:rPr>
        <w:t>ВВЕДЕНИЕ</w:t>
      </w: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Pr="00CE773E" w:rsidRDefault="003E362D" w:rsidP="00CE773E">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CE773E">
        <w:rPr>
          <w:rFonts w:ascii="Times New Roman" w:hAnsi="Times New Roman"/>
          <w:color w:val="000000"/>
          <w:sz w:val="28"/>
          <w:szCs w:val="28"/>
          <w:lang w:eastAsia="ru-RU"/>
        </w:rPr>
        <w:t>Травля детей сверстниками («</w:t>
      </w:r>
      <w:proofErr w:type="spellStart"/>
      <w:r w:rsidRPr="00CE773E">
        <w:rPr>
          <w:rFonts w:ascii="Times New Roman" w:hAnsi="Times New Roman"/>
          <w:color w:val="000000"/>
          <w:sz w:val="28"/>
          <w:szCs w:val="28"/>
          <w:lang w:eastAsia="ru-RU"/>
        </w:rPr>
        <w:t>буллинг</w:t>
      </w:r>
      <w:proofErr w:type="spellEnd"/>
      <w:r w:rsidRPr="00CE773E">
        <w:rPr>
          <w:rFonts w:ascii="Times New Roman" w:hAnsi="Times New Roman"/>
          <w:color w:val="000000"/>
          <w:sz w:val="28"/>
          <w:szCs w:val="28"/>
          <w:lang w:eastAsia="ru-RU"/>
        </w:rPr>
        <w:t>») – одна из наиболее распространенных проблем в школах, которая существенно увеличивает риск суицида среди подростков, приводит к эскалации</w:t>
      </w:r>
      <w:r>
        <w:rPr>
          <w:rFonts w:ascii="Times New Roman" w:hAnsi="Times New Roman"/>
          <w:color w:val="000000"/>
          <w:sz w:val="28"/>
          <w:szCs w:val="28"/>
          <w:lang w:eastAsia="ru-RU"/>
        </w:rPr>
        <w:t xml:space="preserve"> агрессии и насилия в группе и </w:t>
      </w:r>
      <w:r w:rsidRPr="00CE773E">
        <w:rPr>
          <w:rFonts w:ascii="Times New Roman" w:hAnsi="Times New Roman"/>
          <w:color w:val="000000"/>
          <w:sz w:val="28"/>
          <w:szCs w:val="28"/>
          <w:lang w:eastAsia="ru-RU"/>
        </w:rPr>
        <w:t>школе</w:t>
      </w:r>
      <w:r>
        <w:rPr>
          <w:rFonts w:ascii="Times New Roman" w:hAnsi="Times New Roman"/>
          <w:color w:val="000000"/>
          <w:sz w:val="28"/>
          <w:szCs w:val="28"/>
          <w:lang w:eastAsia="ru-RU"/>
        </w:rPr>
        <w:t xml:space="preserve"> в целом</w:t>
      </w:r>
      <w:r w:rsidRPr="00CE773E">
        <w:rPr>
          <w:rFonts w:ascii="Times New Roman" w:hAnsi="Times New Roman"/>
          <w:color w:val="000000"/>
          <w:sz w:val="28"/>
          <w:szCs w:val="28"/>
          <w:lang w:eastAsia="ru-RU"/>
        </w:rPr>
        <w:t xml:space="preserve">, снижению успеваемости, эмоциональным и невротическим проблемам. </w:t>
      </w:r>
      <w:proofErr w:type="gramEnd"/>
    </w:p>
    <w:p w:rsidR="003E362D" w:rsidRPr="00CE773E" w:rsidRDefault="003E362D" w:rsidP="00CE77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E773E">
        <w:rPr>
          <w:rFonts w:ascii="Times New Roman" w:hAnsi="Times New Roman"/>
          <w:color w:val="000000"/>
          <w:sz w:val="28"/>
          <w:szCs w:val="28"/>
          <w:lang w:eastAsia="ru-RU"/>
        </w:rPr>
        <w:t xml:space="preserve">В настоящее время проблеме исследования и профилактике </w:t>
      </w:r>
      <w:proofErr w:type="spellStart"/>
      <w:r w:rsidRPr="00CE773E">
        <w:rPr>
          <w:rFonts w:ascii="Times New Roman" w:hAnsi="Times New Roman"/>
          <w:color w:val="000000"/>
          <w:sz w:val="28"/>
          <w:szCs w:val="28"/>
          <w:lang w:eastAsia="ru-RU"/>
        </w:rPr>
        <w:t>буллинга</w:t>
      </w:r>
      <w:proofErr w:type="spellEnd"/>
      <w:r w:rsidRPr="00CE773E">
        <w:rPr>
          <w:rFonts w:ascii="Times New Roman" w:hAnsi="Times New Roman"/>
          <w:color w:val="000000"/>
          <w:sz w:val="28"/>
          <w:szCs w:val="28"/>
          <w:lang w:eastAsia="ru-RU"/>
        </w:rPr>
        <w:t xml:space="preserve"> уделяется большое внимание. По данным Организации объединенных наций насилию в школе подвергается каждый десятый школьник в мире, и этот показатель ежегодно растет. В России ежегодно в среднем до 30% молодых людей в возрасте от 14</w:t>
      </w:r>
      <w:r>
        <w:rPr>
          <w:rFonts w:ascii="Times New Roman" w:hAnsi="Times New Roman"/>
          <w:color w:val="000000"/>
          <w:sz w:val="28"/>
          <w:szCs w:val="28"/>
          <w:lang w:eastAsia="ru-RU"/>
        </w:rPr>
        <w:t xml:space="preserve"> до </w:t>
      </w:r>
      <w:r w:rsidRPr="00CE773E">
        <w:rPr>
          <w:rFonts w:ascii="Times New Roman" w:hAnsi="Times New Roman"/>
          <w:color w:val="000000"/>
          <w:sz w:val="28"/>
          <w:szCs w:val="28"/>
          <w:lang w:eastAsia="ru-RU"/>
        </w:rPr>
        <w:t xml:space="preserve">24 лет подвергаются насилию в той или иной форме. Примерно пятая часть всех случаев насилия </w:t>
      </w:r>
      <w:proofErr w:type="gramStart"/>
      <w:r w:rsidRPr="00CE773E">
        <w:rPr>
          <w:rFonts w:ascii="Times New Roman" w:hAnsi="Times New Roman"/>
          <w:color w:val="000000"/>
          <w:sz w:val="28"/>
          <w:szCs w:val="28"/>
          <w:lang w:eastAsia="ru-RU"/>
        </w:rPr>
        <w:t>в</w:t>
      </w:r>
      <w:proofErr w:type="gramEnd"/>
      <w:r w:rsidRPr="00CE773E">
        <w:rPr>
          <w:rFonts w:ascii="Times New Roman" w:hAnsi="Times New Roman"/>
          <w:color w:val="000000"/>
          <w:sz w:val="28"/>
          <w:szCs w:val="28"/>
          <w:lang w:eastAsia="ru-RU"/>
        </w:rPr>
        <w:t xml:space="preserve"> </w:t>
      </w:r>
      <w:proofErr w:type="gramStart"/>
      <w:r w:rsidRPr="00CE773E">
        <w:rPr>
          <w:rFonts w:ascii="Times New Roman" w:hAnsi="Times New Roman"/>
          <w:color w:val="000000"/>
          <w:sz w:val="28"/>
          <w:szCs w:val="28"/>
          <w:lang w:eastAsia="ru-RU"/>
        </w:rPr>
        <w:t>отношений</w:t>
      </w:r>
      <w:proofErr w:type="gramEnd"/>
      <w:r w:rsidRPr="00CE773E">
        <w:rPr>
          <w:rFonts w:ascii="Times New Roman" w:hAnsi="Times New Roman"/>
          <w:color w:val="000000"/>
          <w:sz w:val="28"/>
          <w:szCs w:val="28"/>
          <w:lang w:eastAsia="ru-RU"/>
        </w:rPr>
        <w:t xml:space="preserve"> подростков и молодых людей совершается в системе образования. По данным статистики детского телефона доверия, действующего во всех субъектах Российской Федерации, количество обращений по вопросу жестокого обращения с ребенком за последние </w:t>
      </w:r>
      <w:r>
        <w:rPr>
          <w:rFonts w:ascii="Times New Roman" w:hAnsi="Times New Roman"/>
          <w:color w:val="000000"/>
          <w:sz w:val="28"/>
          <w:szCs w:val="28"/>
          <w:lang w:eastAsia="ru-RU"/>
        </w:rPr>
        <w:t>пять лет</w:t>
      </w:r>
      <w:r w:rsidRPr="00CE773E">
        <w:rPr>
          <w:rFonts w:ascii="Times New Roman" w:hAnsi="Times New Roman"/>
          <w:color w:val="000000"/>
          <w:sz w:val="28"/>
          <w:szCs w:val="28"/>
          <w:lang w:eastAsia="ru-RU"/>
        </w:rPr>
        <w:t xml:space="preserve"> выросло в 3,5 раза</w:t>
      </w:r>
      <w:r>
        <w:rPr>
          <w:rFonts w:ascii="Times New Roman" w:hAnsi="Times New Roman"/>
          <w:color w:val="000000"/>
          <w:sz w:val="28"/>
          <w:szCs w:val="28"/>
          <w:lang w:eastAsia="ru-RU"/>
        </w:rPr>
        <w:t>.</w:t>
      </w:r>
      <w:r w:rsidRPr="00CE773E">
        <w:rPr>
          <w:rFonts w:ascii="Times New Roman" w:hAnsi="Times New Roman"/>
          <w:color w:val="000000"/>
          <w:sz w:val="28"/>
          <w:szCs w:val="28"/>
          <w:lang w:eastAsia="ru-RU"/>
        </w:rPr>
        <w:t xml:space="preserve"> </w:t>
      </w:r>
    </w:p>
    <w:p w:rsidR="003E362D" w:rsidRPr="00CE773E" w:rsidRDefault="003E362D" w:rsidP="00CE77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E773E">
        <w:rPr>
          <w:rFonts w:ascii="Times New Roman" w:hAnsi="Times New Roman"/>
          <w:color w:val="000000"/>
          <w:sz w:val="28"/>
          <w:szCs w:val="28"/>
          <w:lang w:eastAsia="ru-RU"/>
        </w:rPr>
        <w:t xml:space="preserve">Российским школьникам задавался вопрос о том, как часто они сталкиваются в реальной жизни с подобным поведением со стороны других людей, в том числе своих ровесников. Оказывается, что каждый 10-й российский ребенок подвергается </w:t>
      </w:r>
      <w:proofErr w:type="spellStart"/>
      <w:r w:rsidRPr="00CE773E">
        <w:rPr>
          <w:rFonts w:ascii="Times New Roman" w:hAnsi="Times New Roman"/>
          <w:color w:val="000000"/>
          <w:sz w:val="28"/>
          <w:szCs w:val="28"/>
          <w:lang w:eastAsia="ru-RU"/>
        </w:rPr>
        <w:t>буллингу</w:t>
      </w:r>
      <w:proofErr w:type="spellEnd"/>
      <w:r w:rsidRPr="00CE773E">
        <w:rPr>
          <w:rFonts w:ascii="Times New Roman" w:hAnsi="Times New Roman"/>
          <w:color w:val="000000"/>
          <w:sz w:val="28"/>
          <w:szCs w:val="28"/>
          <w:lang w:eastAsia="ru-RU"/>
        </w:rPr>
        <w:t xml:space="preserve"> чаще одного раза в месяц, при этом 6% детей подвергается обидам и унижениям либо каждый день, либо 1 -2 раза в неделю, а 4% - 1-2 раза в месяц. </w:t>
      </w:r>
    </w:p>
    <w:p w:rsidR="003E362D" w:rsidRPr="00CE773E" w:rsidRDefault="003E362D" w:rsidP="00CE77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E773E">
        <w:rPr>
          <w:rFonts w:ascii="Times New Roman" w:hAnsi="Times New Roman"/>
          <w:color w:val="000000"/>
          <w:sz w:val="28"/>
          <w:szCs w:val="28"/>
          <w:lang w:eastAsia="ru-RU"/>
        </w:rPr>
        <w:t xml:space="preserve">В группу повышенного риска по частоте </w:t>
      </w:r>
      <w:proofErr w:type="spellStart"/>
      <w:r w:rsidRPr="00CE773E">
        <w:rPr>
          <w:rFonts w:ascii="Times New Roman" w:hAnsi="Times New Roman"/>
          <w:color w:val="000000"/>
          <w:sz w:val="28"/>
          <w:szCs w:val="28"/>
          <w:lang w:eastAsia="ru-RU"/>
        </w:rPr>
        <w:t>буллинга</w:t>
      </w:r>
      <w:proofErr w:type="spellEnd"/>
      <w:r w:rsidRPr="00CE773E">
        <w:rPr>
          <w:rFonts w:ascii="Times New Roman" w:hAnsi="Times New Roman"/>
          <w:color w:val="000000"/>
          <w:sz w:val="28"/>
          <w:szCs w:val="28"/>
          <w:lang w:eastAsia="ru-RU"/>
        </w:rPr>
        <w:t xml:space="preserve"> попадают дети 11 -12 лет: 28%детей этого возраста, по меньшей мере, один раз подвергались обидам и унижениям </w:t>
      </w:r>
      <w:proofErr w:type="gramStart"/>
      <w:r w:rsidRPr="00CE773E">
        <w:rPr>
          <w:rFonts w:ascii="Times New Roman" w:hAnsi="Times New Roman"/>
          <w:color w:val="000000"/>
          <w:sz w:val="28"/>
          <w:szCs w:val="28"/>
          <w:lang w:eastAsia="ru-RU"/>
        </w:rPr>
        <w:t>за</w:t>
      </w:r>
      <w:proofErr w:type="gramEnd"/>
      <w:r w:rsidRPr="00CE773E">
        <w:rPr>
          <w:rFonts w:ascii="Times New Roman" w:hAnsi="Times New Roman"/>
          <w:color w:val="000000"/>
          <w:sz w:val="28"/>
          <w:szCs w:val="28"/>
          <w:lang w:eastAsia="ru-RU"/>
        </w:rPr>
        <w:t xml:space="preserve"> последние 12 месяцев. Обращает на себя внимание тот факт, что в России субъектов </w:t>
      </w:r>
      <w:proofErr w:type="spellStart"/>
      <w:r w:rsidRPr="00CE773E">
        <w:rPr>
          <w:rFonts w:ascii="Times New Roman" w:hAnsi="Times New Roman"/>
          <w:color w:val="000000"/>
          <w:sz w:val="28"/>
          <w:szCs w:val="28"/>
          <w:lang w:eastAsia="ru-RU"/>
        </w:rPr>
        <w:t>буллинга</w:t>
      </w:r>
      <w:proofErr w:type="spellEnd"/>
      <w:r w:rsidRPr="00CE773E">
        <w:rPr>
          <w:rFonts w:ascii="Times New Roman" w:hAnsi="Times New Roman"/>
          <w:color w:val="000000"/>
          <w:sz w:val="28"/>
          <w:szCs w:val="28"/>
          <w:lang w:eastAsia="ru-RU"/>
        </w:rPr>
        <w:t xml:space="preserve"> (обидчиков) в два раза больше, чем в среднем по европейским странам. </w:t>
      </w:r>
    </w:p>
    <w:p w:rsidR="003E362D" w:rsidRDefault="003E362D" w:rsidP="00CE773E">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CE773E">
        <w:rPr>
          <w:rFonts w:ascii="Times New Roman" w:hAnsi="Times New Roman"/>
          <w:color w:val="000000"/>
          <w:sz w:val="28"/>
          <w:szCs w:val="28"/>
          <w:lang w:eastAsia="ru-RU"/>
        </w:rPr>
        <w:t>Российские школьники чаще, чем европейские сообщают, что проявляли агрессию лицом к лицу (соответственно 21% в России и 10% в Европе). И те и другие гораздо реже признают, что вели себя агрессивно в интернете (8% в России и 3% в Европе).</w:t>
      </w:r>
    </w:p>
    <w:p w:rsidR="003E362D" w:rsidRPr="00687AC9" w:rsidRDefault="003E362D" w:rsidP="00CE773E">
      <w:pPr>
        <w:overflowPunct w:val="0"/>
        <w:autoSpaceDE w:val="0"/>
        <w:autoSpaceDN w:val="0"/>
        <w:adjustRightInd w:val="0"/>
        <w:spacing w:after="0" w:line="240" w:lineRule="auto"/>
        <w:ind w:firstLine="709"/>
        <w:jc w:val="both"/>
        <w:textAlignment w:val="baseline"/>
        <w:rPr>
          <w:rFonts w:ascii="Times New Roman" w:hAnsi="Times New Roman"/>
          <w:bCs/>
          <w:caps/>
          <w:sz w:val="28"/>
          <w:szCs w:val="28"/>
          <w:lang w:eastAsia="ru-RU"/>
        </w:rPr>
      </w:pPr>
      <w:r>
        <w:rPr>
          <w:rFonts w:ascii="Times New Roman" w:hAnsi="Times New Roman"/>
          <w:sz w:val="28"/>
          <w:szCs w:val="28"/>
        </w:rPr>
        <w:t>Н</w:t>
      </w:r>
      <w:r w:rsidRPr="00687AC9">
        <w:rPr>
          <w:rFonts w:ascii="Times New Roman" w:hAnsi="Times New Roman"/>
          <w:sz w:val="28"/>
          <w:szCs w:val="28"/>
        </w:rPr>
        <w:t>а образовательные организации ложится ответственность за проработку и устранени</w:t>
      </w:r>
      <w:r>
        <w:rPr>
          <w:rFonts w:ascii="Times New Roman" w:hAnsi="Times New Roman"/>
          <w:sz w:val="28"/>
          <w:szCs w:val="28"/>
        </w:rPr>
        <w:t>е</w:t>
      </w:r>
      <w:r w:rsidRPr="00687AC9">
        <w:rPr>
          <w:rFonts w:ascii="Times New Roman" w:hAnsi="Times New Roman"/>
          <w:sz w:val="28"/>
          <w:szCs w:val="28"/>
        </w:rPr>
        <w:t xml:space="preserve"> проблемы </w:t>
      </w:r>
      <w:proofErr w:type="spellStart"/>
      <w:r w:rsidRPr="00687AC9">
        <w:rPr>
          <w:rFonts w:ascii="Times New Roman" w:hAnsi="Times New Roman"/>
          <w:sz w:val="28"/>
          <w:szCs w:val="28"/>
        </w:rPr>
        <w:t>буллинга</w:t>
      </w:r>
      <w:proofErr w:type="spellEnd"/>
      <w:r>
        <w:rPr>
          <w:rFonts w:ascii="Times New Roman" w:hAnsi="Times New Roman"/>
          <w:sz w:val="28"/>
          <w:szCs w:val="28"/>
        </w:rPr>
        <w:t>. Это</w:t>
      </w:r>
      <w:r w:rsidRPr="00687AC9">
        <w:rPr>
          <w:rFonts w:ascii="Times New Roman" w:hAnsi="Times New Roman"/>
          <w:sz w:val="28"/>
          <w:szCs w:val="28"/>
        </w:rPr>
        <w:t xml:space="preserve"> позволит сохранить психологическое здоровье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687AC9">
        <w:rPr>
          <w:rFonts w:ascii="Times New Roman" w:hAnsi="Times New Roman"/>
          <w:sz w:val="28"/>
          <w:szCs w:val="28"/>
        </w:rPr>
        <w:t>созда</w:t>
      </w:r>
      <w:r>
        <w:rPr>
          <w:rFonts w:ascii="Times New Roman" w:hAnsi="Times New Roman"/>
          <w:sz w:val="28"/>
          <w:szCs w:val="28"/>
        </w:rPr>
        <w:t xml:space="preserve">ть </w:t>
      </w:r>
      <w:r w:rsidRPr="00687AC9">
        <w:rPr>
          <w:rFonts w:ascii="Times New Roman" w:hAnsi="Times New Roman"/>
          <w:sz w:val="28"/>
          <w:szCs w:val="28"/>
        </w:rPr>
        <w:t>комфортн</w:t>
      </w:r>
      <w:r>
        <w:rPr>
          <w:rFonts w:ascii="Times New Roman" w:hAnsi="Times New Roman"/>
          <w:sz w:val="28"/>
          <w:szCs w:val="28"/>
        </w:rPr>
        <w:t>ую</w:t>
      </w:r>
      <w:r w:rsidRPr="00687AC9">
        <w:rPr>
          <w:rFonts w:ascii="Times New Roman" w:hAnsi="Times New Roman"/>
          <w:sz w:val="28"/>
          <w:szCs w:val="28"/>
        </w:rPr>
        <w:t xml:space="preserve"> развивающ</w:t>
      </w:r>
      <w:r>
        <w:rPr>
          <w:rFonts w:ascii="Times New Roman" w:hAnsi="Times New Roman"/>
          <w:sz w:val="28"/>
          <w:szCs w:val="28"/>
        </w:rPr>
        <w:t>ую</w:t>
      </w:r>
      <w:r w:rsidRPr="00687AC9">
        <w:rPr>
          <w:rFonts w:ascii="Times New Roman" w:hAnsi="Times New Roman"/>
          <w:sz w:val="28"/>
          <w:szCs w:val="28"/>
        </w:rPr>
        <w:t xml:space="preserve"> образовательн</w:t>
      </w:r>
      <w:r>
        <w:rPr>
          <w:rFonts w:ascii="Times New Roman" w:hAnsi="Times New Roman"/>
          <w:sz w:val="28"/>
          <w:szCs w:val="28"/>
        </w:rPr>
        <w:t>ую</w:t>
      </w:r>
      <w:r w:rsidRPr="00687AC9">
        <w:rPr>
          <w:rFonts w:ascii="Times New Roman" w:hAnsi="Times New Roman"/>
          <w:sz w:val="28"/>
          <w:szCs w:val="28"/>
        </w:rPr>
        <w:t xml:space="preserve"> сред</w:t>
      </w:r>
      <w:r>
        <w:rPr>
          <w:rFonts w:ascii="Times New Roman" w:hAnsi="Times New Roman"/>
          <w:sz w:val="28"/>
          <w:szCs w:val="28"/>
        </w:rPr>
        <w:t>у</w:t>
      </w:r>
      <w:r w:rsidRPr="00687AC9">
        <w:rPr>
          <w:rFonts w:ascii="Times New Roman" w:hAnsi="Times New Roman"/>
          <w:sz w:val="28"/>
          <w:szCs w:val="28"/>
        </w:rPr>
        <w:t>, обеспечивающ</w:t>
      </w:r>
      <w:r>
        <w:rPr>
          <w:rFonts w:ascii="Times New Roman" w:hAnsi="Times New Roman"/>
          <w:sz w:val="28"/>
          <w:szCs w:val="28"/>
        </w:rPr>
        <w:t>ую</w:t>
      </w:r>
      <w:r w:rsidRPr="00687AC9">
        <w:rPr>
          <w:rFonts w:ascii="Times New Roman" w:hAnsi="Times New Roman"/>
          <w:sz w:val="28"/>
          <w:szCs w:val="28"/>
        </w:rPr>
        <w:t xml:space="preserve"> высокое качество образования, духовно</w:t>
      </w:r>
      <w:r>
        <w:rPr>
          <w:rFonts w:ascii="Times New Roman" w:hAnsi="Times New Roman"/>
          <w:sz w:val="28"/>
          <w:szCs w:val="28"/>
        </w:rPr>
        <w:t>-</w:t>
      </w:r>
      <w:r w:rsidRPr="00687AC9">
        <w:rPr>
          <w:rFonts w:ascii="Times New Roman" w:hAnsi="Times New Roman"/>
          <w:sz w:val="28"/>
          <w:szCs w:val="28"/>
        </w:rPr>
        <w:t xml:space="preserve">нравственное </w:t>
      </w:r>
      <w:r>
        <w:rPr>
          <w:rFonts w:ascii="Times New Roman" w:hAnsi="Times New Roman"/>
          <w:sz w:val="28"/>
          <w:szCs w:val="28"/>
        </w:rPr>
        <w:t xml:space="preserve">воспитание и </w:t>
      </w:r>
      <w:r w:rsidRPr="00687AC9">
        <w:rPr>
          <w:rFonts w:ascii="Times New Roman" w:hAnsi="Times New Roman"/>
          <w:sz w:val="28"/>
          <w:szCs w:val="28"/>
        </w:rPr>
        <w:t>развитие обучающихся, а также гарантирующ</w:t>
      </w:r>
      <w:r>
        <w:rPr>
          <w:rFonts w:ascii="Times New Roman" w:hAnsi="Times New Roman"/>
          <w:sz w:val="28"/>
          <w:szCs w:val="28"/>
        </w:rPr>
        <w:t>ую</w:t>
      </w:r>
      <w:r w:rsidRPr="00687AC9">
        <w:rPr>
          <w:rFonts w:ascii="Times New Roman" w:hAnsi="Times New Roman"/>
          <w:sz w:val="28"/>
          <w:szCs w:val="28"/>
        </w:rPr>
        <w:t xml:space="preserve"> охрану и укрепление физического и социального здоровья обучающихся.</w:t>
      </w: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p>
    <w:p w:rsidR="003E362D"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bCs/>
          <w:caps/>
          <w:sz w:val="28"/>
          <w:szCs w:val="28"/>
          <w:lang w:eastAsia="ru-RU"/>
        </w:rPr>
      </w:pPr>
      <w:r w:rsidRPr="00EB7CAC">
        <w:rPr>
          <w:rFonts w:ascii="Times New Roman" w:hAnsi="Times New Roman"/>
          <w:bCs/>
          <w:caps/>
          <w:sz w:val="28"/>
          <w:szCs w:val="28"/>
          <w:lang w:eastAsia="ru-RU"/>
        </w:rPr>
        <w:t>Основная часть</w:t>
      </w:r>
    </w:p>
    <w:p w:rsidR="003E362D" w:rsidRPr="003A5848"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sz w:val="28"/>
          <w:szCs w:val="28"/>
          <w:u w:val="single"/>
          <w:lang w:eastAsia="ru-RU"/>
        </w:rPr>
      </w:pPr>
      <w:r w:rsidRPr="003A5848">
        <w:rPr>
          <w:rFonts w:ascii="Times New Roman" w:hAnsi="Times New Roman"/>
          <w:sz w:val="28"/>
          <w:szCs w:val="28"/>
          <w:u w:val="single"/>
          <w:lang w:eastAsia="ru-RU"/>
        </w:rPr>
        <w:t>Комплект методических материалов</w:t>
      </w:r>
    </w:p>
    <w:p w:rsidR="003E362D" w:rsidRPr="003A5848" w:rsidRDefault="003E362D" w:rsidP="007C49B9">
      <w:pPr>
        <w:overflowPunct w:val="0"/>
        <w:autoSpaceDE w:val="0"/>
        <w:autoSpaceDN w:val="0"/>
        <w:adjustRightInd w:val="0"/>
        <w:spacing w:after="0" w:line="240" w:lineRule="auto"/>
        <w:ind w:firstLine="709"/>
        <w:jc w:val="center"/>
        <w:textAlignment w:val="baseline"/>
        <w:rPr>
          <w:rFonts w:ascii="Times New Roman" w:hAnsi="Times New Roman"/>
          <w:sz w:val="28"/>
          <w:szCs w:val="28"/>
          <w:u w:val="single"/>
          <w:lang w:eastAsia="ru-RU"/>
        </w:rPr>
      </w:pPr>
      <w:r w:rsidRPr="003A5848">
        <w:rPr>
          <w:rFonts w:ascii="Times New Roman" w:hAnsi="Times New Roman"/>
          <w:sz w:val="28"/>
          <w:szCs w:val="28"/>
          <w:u w:val="single"/>
          <w:lang w:eastAsia="ru-RU"/>
        </w:rPr>
        <w:t>«</w:t>
      </w:r>
      <w:r w:rsidR="00E03F12">
        <w:rPr>
          <w:rFonts w:ascii="Times New Roman" w:hAnsi="Times New Roman"/>
          <w:sz w:val="28"/>
          <w:szCs w:val="28"/>
          <w:u w:val="single"/>
          <w:lang w:eastAsia="ru-RU"/>
        </w:rPr>
        <w:t xml:space="preserve">Преодоление и профилактика </w:t>
      </w:r>
      <w:proofErr w:type="spellStart"/>
      <w:r w:rsidR="00E03F12">
        <w:rPr>
          <w:rFonts w:ascii="Times New Roman" w:hAnsi="Times New Roman"/>
          <w:sz w:val="28"/>
          <w:szCs w:val="28"/>
          <w:u w:val="single"/>
          <w:lang w:eastAsia="ru-RU"/>
        </w:rPr>
        <w:t>буллинга</w:t>
      </w:r>
      <w:proofErr w:type="spellEnd"/>
      <w:r w:rsidR="00E03F12">
        <w:rPr>
          <w:rFonts w:ascii="Times New Roman" w:hAnsi="Times New Roman"/>
          <w:sz w:val="28"/>
          <w:szCs w:val="28"/>
          <w:u w:val="single"/>
          <w:lang w:eastAsia="ru-RU"/>
        </w:rPr>
        <w:t xml:space="preserve"> в школе</w:t>
      </w:r>
      <w:r w:rsidRPr="003A5848">
        <w:rPr>
          <w:rFonts w:ascii="Times New Roman" w:hAnsi="Times New Roman"/>
          <w:sz w:val="28"/>
          <w:szCs w:val="28"/>
          <w:u w:val="single"/>
          <w:lang w:eastAsia="ru-RU"/>
        </w:rPr>
        <w:t>»</w:t>
      </w:r>
    </w:p>
    <w:p w:rsidR="003E362D" w:rsidRPr="00F121A8" w:rsidRDefault="003E362D" w:rsidP="007C49B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
    <w:p w:rsidR="003E362D" w:rsidRPr="00F121A8" w:rsidRDefault="003E362D" w:rsidP="007C49B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F121A8">
        <w:rPr>
          <w:rFonts w:ascii="Times New Roman" w:hAnsi="Times New Roman"/>
          <w:sz w:val="28"/>
          <w:szCs w:val="28"/>
          <w:lang w:eastAsia="ru-RU"/>
        </w:rPr>
        <w:t xml:space="preserve">Составители: </w:t>
      </w:r>
    </w:p>
    <w:p w:rsidR="003E362D" w:rsidRPr="00F121A8" w:rsidRDefault="003E362D" w:rsidP="007C49B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F121A8">
        <w:rPr>
          <w:rFonts w:ascii="Times New Roman" w:hAnsi="Times New Roman"/>
          <w:sz w:val="28"/>
          <w:szCs w:val="28"/>
          <w:lang w:eastAsia="ru-RU"/>
        </w:rPr>
        <w:t xml:space="preserve">- кандидат психологических наук, доцент кафедры психологии и педагогики Вологодского государственного университета </w:t>
      </w:r>
      <w:r>
        <w:rPr>
          <w:rFonts w:ascii="Times New Roman" w:hAnsi="Times New Roman"/>
          <w:sz w:val="28"/>
          <w:szCs w:val="28"/>
          <w:lang w:eastAsia="ru-RU"/>
        </w:rPr>
        <w:t>Е.М. Калинкина</w:t>
      </w:r>
      <w:r w:rsidRPr="00F121A8">
        <w:rPr>
          <w:rFonts w:ascii="Times New Roman" w:hAnsi="Times New Roman"/>
          <w:sz w:val="28"/>
          <w:szCs w:val="28"/>
          <w:lang w:eastAsia="ru-RU"/>
        </w:rPr>
        <w:t xml:space="preserve">; </w:t>
      </w:r>
    </w:p>
    <w:p w:rsidR="003E362D" w:rsidRPr="00F121A8" w:rsidRDefault="003E362D" w:rsidP="007C49B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F121A8">
        <w:rPr>
          <w:rFonts w:ascii="Times New Roman" w:hAnsi="Times New Roman"/>
          <w:sz w:val="28"/>
          <w:szCs w:val="28"/>
          <w:lang w:eastAsia="ru-RU"/>
        </w:rPr>
        <w:t xml:space="preserve">- кандидат психологических наук, доцент кафедры психологии и педагогики Вологодского государственного университета </w:t>
      </w:r>
      <w:r>
        <w:rPr>
          <w:rFonts w:ascii="Times New Roman" w:hAnsi="Times New Roman"/>
          <w:sz w:val="28"/>
          <w:szCs w:val="28"/>
          <w:lang w:eastAsia="ru-RU"/>
        </w:rPr>
        <w:t xml:space="preserve">Н.Ю. </w:t>
      </w:r>
      <w:proofErr w:type="spellStart"/>
      <w:r>
        <w:rPr>
          <w:rFonts w:ascii="Times New Roman" w:hAnsi="Times New Roman"/>
          <w:sz w:val="28"/>
          <w:szCs w:val="28"/>
          <w:lang w:eastAsia="ru-RU"/>
        </w:rPr>
        <w:t>Камракова</w:t>
      </w:r>
      <w:proofErr w:type="spellEnd"/>
      <w:r w:rsidRPr="00F121A8">
        <w:rPr>
          <w:rFonts w:ascii="Times New Roman" w:hAnsi="Times New Roman"/>
          <w:sz w:val="28"/>
          <w:szCs w:val="28"/>
          <w:lang w:eastAsia="ru-RU"/>
        </w:rPr>
        <w:t>.</w:t>
      </w: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Pr="003A5848" w:rsidRDefault="003E362D" w:rsidP="007C49B9">
      <w:pPr>
        <w:tabs>
          <w:tab w:val="left" w:pos="7740"/>
        </w:tabs>
        <w:spacing w:after="0" w:line="240" w:lineRule="auto"/>
        <w:jc w:val="center"/>
        <w:rPr>
          <w:rFonts w:ascii="Times New Roman" w:hAnsi="Times New Roman"/>
          <w:sz w:val="28"/>
          <w:szCs w:val="28"/>
          <w:u w:val="single"/>
        </w:rPr>
      </w:pPr>
      <w:r w:rsidRPr="003A5848">
        <w:rPr>
          <w:rFonts w:ascii="Times New Roman" w:hAnsi="Times New Roman"/>
          <w:sz w:val="28"/>
          <w:szCs w:val="28"/>
          <w:u w:val="single"/>
        </w:rPr>
        <w:t>1. Введение</w:t>
      </w:r>
    </w:p>
    <w:p w:rsidR="003E362D" w:rsidRDefault="003E362D" w:rsidP="007C49B9">
      <w:pPr>
        <w:tabs>
          <w:tab w:val="left" w:pos="7740"/>
        </w:tabs>
        <w:spacing w:after="0" w:line="240" w:lineRule="auto"/>
        <w:ind w:firstLine="709"/>
        <w:jc w:val="both"/>
        <w:rPr>
          <w:rFonts w:ascii="Times New Roman" w:hAnsi="Times New Roman"/>
          <w:sz w:val="28"/>
          <w:szCs w:val="28"/>
        </w:rPr>
      </w:pPr>
    </w:p>
    <w:p w:rsidR="003E362D" w:rsidRDefault="003E362D" w:rsidP="007C49B9">
      <w:pPr>
        <w:tabs>
          <w:tab w:val="left" w:pos="7740"/>
        </w:tabs>
        <w:spacing w:after="0" w:line="240" w:lineRule="auto"/>
        <w:ind w:firstLine="709"/>
        <w:jc w:val="both"/>
        <w:rPr>
          <w:rFonts w:ascii="Times New Roman" w:hAnsi="Times New Roman"/>
          <w:sz w:val="28"/>
          <w:szCs w:val="28"/>
        </w:rPr>
      </w:pPr>
      <w:r w:rsidRPr="00B012E9">
        <w:rPr>
          <w:rFonts w:ascii="Times New Roman" w:hAnsi="Times New Roman"/>
          <w:sz w:val="28"/>
          <w:szCs w:val="28"/>
        </w:rPr>
        <w:t>Данный комплект материалов предназначен для работы по профилактике насилия в школе. Он может быть полезен учителям, педагогам-психологам, социальным педагогам, принявшим на себя ответственность за обеспечение психологически безопасной среды в образовательной организации. Комплект содержит материалы для информационных сообщений, диагностики, развивающей работы со школьниками.</w:t>
      </w:r>
      <w:r>
        <w:rPr>
          <w:rFonts w:ascii="Times New Roman" w:hAnsi="Times New Roman"/>
          <w:sz w:val="28"/>
          <w:szCs w:val="28"/>
        </w:rPr>
        <w:t xml:space="preserve"> </w:t>
      </w:r>
    </w:p>
    <w:p w:rsidR="003E362D" w:rsidRDefault="003E362D" w:rsidP="007C49B9">
      <w:pPr>
        <w:tabs>
          <w:tab w:val="left" w:pos="77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первого раздела, где уточняются основные характеристики </w:t>
      </w:r>
      <w:proofErr w:type="spellStart"/>
      <w:proofErr w:type="gramStart"/>
      <w:r>
        <w:rPr>
          <w:rFonts w:ascii="Times New Roman" w:hAnsi="Times New Roman"/>
          <w:sz w:val="28"/>
          <w:szCs w:val="28"/>
        </w:rPr>
        <w:t>буллинга</w:t>
      </w:r>
      <w:proofErr w:type="spellEnd"/>
      <w:proofErr w:type="gramEnd"/>
      <w:r>
        <w:rPr>
          <w:rFonts w:ascii="Times New Roman" w:hAnsi="Times New Roman"/>
          <w:sz w:val="28"/>
          <w:szCs w:val="28"/>
        </w:rPr>
        <w:t xml:space="preserve"> и обозначается проблема его профилактики, может быть использовано учителями, администрацией школы для информирования сотрудников организации и/или родителей обучающихся. Обращение к рекомендуемым источникам позволит расширить и углубить тему, с </w:t>
      </w:r>
      <w:proofErr w:type="spellStart"/>
      <w:proofErr w:type="gramStart"/>
      <w:r>
        <w:rPr>
          <w:rFonts w:ascii="Times New Roman" w:hAnsi="Times New Roman"/>
          <w:sz w:val="28"/>
          <w:szCs w:val="28"/>
        </w:rPr>
        <w:t>бо́льшим</w:t>
      </w:r>
      <w:proofErr w:type="spellEnd"/>
      <w:proofErr w:type="gramEnd"/>
      <w:r>
        <w:rPr>
          <w:rFonts w:ascii="Times New Roman" w:hAnsi="Times New Roman"/>
          <w:sz w:val="28"/>
          <w:szCs w:val="28"/>
        </w:rPr>
        <w:t xml:space="preserve"> вниманием рассмотреть те или иные стороны явления. </w:t>
      </w:r>
    </w:p>
    <w:p w:rsidR="003E362D" w:rsidRDefault="003E362D" w:rsidP="007C49B9">
      <w:pPr>
        <w:tabs>
          <w:tab w:val="left" w:pos="7740"/>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Представленный</w:t>
      </w:r>
      <w:proofErr w:type="gramEnd"/>
      <w:r>
        <w:rPr>
          <w:rFonts w:ascii="Times New Roman" w:hAnsi="Times New Roman"/>
          <w:sz w:val="28"/>
          <w:szCs w:val="28"/>
        </w:rPr>
        <w:t xml:space="preserve"> в комплекте </w:t>
      </w:r>
      <w:proofErr w:type="spellStart"/>
      <w:r>
        <w:rPr>
          <w:rFonts w:ascii="Times New Roman" w:hAnsi="Times New Roman"/>
          <w:sz w:val="28"/>
          <w:szCs w:val="28"/>
        </w:rPr>
        <w:t>опросник</w:t>
      </w:r>
      <w:proofErr w:type="spellEnd"/>
      <w:r>
        <w:rPr>
          <w:rFonts w:ascii="Times New Roman" w:hAnsi="Times New Roman"/>
          <w:sz w:val="28"/>
          <w:szCs w:val="28"/>
        </w:rPr>
        <w:t xml:space="preserve"> риска </w:t>
      </w:r>
      <w:proofErr w:type="spellStart"/>
      <w:r>
        <w:rPr>
          <w:rFonts w:ascii="Times New Roman" w:hAnsi="Times New Roman"/>
          <w:sz w:val="28"/>
          <w:szCs w:val="28"/>
        </w:rPr>
        <w:t>буллинга</w:t>
      </w:r>
      <w:proofErr w:type="spellEnd"/>
      <w:r>
        <w:rPr>
          <w:rFonts w:ascii="Times New Roman" w:hAnsi="Times New Roman"/>
          <w:sz w:val="28"/>
          <w:szCs w:val="28"/>
        </w:rPr>
        <w:t xml:space="preserve"> может быть применен классными руководителями или сотрудниками службы психолого-педагогического сопровождения для диагностики качества межличностных отношений в отдельном классе, параллели, школе в целом. С его помощью можно уточнить особенности отношений в группе школьников, сравнить группы между собой по выделенным в методике параметрам. Повторное применение </w:t>
      </w:r>
      <w:proofErr w:type="spellStart"/>
      <w:r>
        <w:rPr>
          <w:rFonts w:ascii="Times New Roman" w:hAnsi="Times New Roman"/>
          <w:sz w:val="28"/>
          <w:szCs w:val="28"/>
        </w:rPr>
        <w:t>опросника</w:t>
      </w:r>
      <w:proofErr w:type="spellEnd"/>
      <w:r>
        <w:rPr>
          <w:rFonts w:ascii="Times New Roman" w:hAnsi="Times New Roman"/>
          <w:sz w:val="28"/>
          <w:szCs w:val="28"/>
        </w:rPr>
        <w:t xml:space="preserve"> позволит выявить динамику развития межличностных отношений в группе, в частности, после проведения коррекционно-развивающей работы. </w:t>
      </w:r>
    </w:p>
    <w:p w:rsidR="003E362D" w:rsidRDefault="003E362D" w:rsidP="007C49B9">
      <w:pPr>
        <w:tabs>
          <w:tab w:val="left" w:pos="77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тренинга самопознания и ненасильственного общения для подростков может быть реализована специалистами психологической службы в рамках мероприятий по профилактике </w:t>
      </w:r>
      <w:proofErr w:type="spellStart"/>
      <w:r>
        <w:rPr>
          <w:rFonts w:ascii="Times New Roman" w:hAnsi="Times New Roman"/>
          <w:sz w:val="28"/>
          <w:szCs w:val="28"/>
        </w:rPr>
        <w:t>буллинга</w:t>
      </w:r>
      <w:proofErr w:type="spellEnd"/>
      <w:r>
        <w:rPr>
          <w:rFonts w:ascii="Times New Roman" w:hAnsi="Times New Roman"/>
          <w:sz w:val="28"/>
          <w:szCs w:val="28"/>
        </w:rPr>
        <w:t xml:space="preserve"> в школе. Отдельные упражнения могут быть включены в программу тематических классных часов, проводимых с подростками. Отбор упражнений в таком случае производится классным руководителем в соответствии с темой занятия и целями воспитательной работы.</w:t>
      </w:r>
    </w:p>
    <w:p w:rsidR="003E362D" w:rsidRDefault="003E362D" w:rsidP="007C49B9">
      <w:pPr>
        <w:tabs>
          <w:tab w:val="left" w:pos="77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Рекомендации, представленные в комплекте, будут полезны учителям и родителям, заинтересованным в решении проблемы и укреплении психологической безопасности детей. Предложенный алгоритм работы с группой подростков поможет педагогу-психологу, классному руководителю </w:t>
      </w:r>
      <w:r>
        <w:rPr>
          <w:rFonts w:ascii="Times New Roman" w:hAnsi="Times New Roman"/>
          <w:sz w:val="28"/>
          <w:szCs w:val="28"/>
        </w:rPr>
        <w:lastRenderedPageBreak/>
        <w:t xml:space="preserve">или другому уполномоченному должностному лицу спланировать свои действия по коррекции отношений обучающихся.  </w:t>
      </w:r>
    </w:p>
    <w:p w:rsidR="003E362D" w:rsidRDefault="003E362D" w:rsidP="007C49B9">
      <w:pPr>
        <w:spacing w:after="0" w:line="240" w:lineRule="auto"/>
        <w:jc w:val="center"/>
        <w:rPr>
          <w:rFonts w:ascii="Times New Roman" w:hAnsi="Times New Roman"/>
          <w:sz w:val="28"/>
          <w:szCs w:val="28"/>
        </w:rPr>
      </w:pPr>
    </w:p>
    <w:p w:rsidR="003E362D" w:rsidRPr="003A5848" w:rsidRDefault="003E362D" w:rsidP="007C49B9">
      <w:pPr>
        <w:spacing w:after="0" w:line="240" w:lineRule="auto"/>
        <w:jc w:val="center"/>
        <w:rPr>
          <w:rFonts w:ascii="Times New Roman" w:hAnsi="Times New Roman"/>
          <w:color w:val="FF0000"/>
          <w:sz w:val="28"/>
          <w:szCs w:val="28"/>
          <w:u w:val="single"/>
        </w:rPr>
      </w:pPr>
      <w:r w:rsidRPr="003A5848">
        <w:rPr>
          <w:rFonts w:ascii="Times New Roman" w:hAnsi="Times New Roman"/>
          <w:sz w:val="28"/>
          <w:szCs w:val="28"/>
          <w:u w:val="single"/>
        </w:rPr>
        <w:t xml:space="preserve">2. Теоретические основы профилактики </w:t>
      </w:r>
      <w:proofErr w:type="spellStart"/>
      <w:r w:rsidRPr="003A5848">
        <w:rPr>
          <w:rFonts w:ascii="Times New Roman" w:hAnsi="Times New Roman"/>
          <w:sz w:val="28"/>
          <w:szCs w:val="28"/>
          <w:u w:val="single"/>
        </w:rPr>
        <w:t>буллинга</w:t>
      </w:r>
      <w:proofErr w:type="spellEnd"/>
      <w:r w:rsidRPr="003A5848">
        <w:rPr>
          <w:rFonts w:ascii="Times New Roman" w:hAnsi="Times New Roman"/>
          <w:sz w:val="28"/>
          <w:szCs w:val="28"/>
          <w:u w:val="single"/>
        </w:rPr>
        <w:t xml:space="preserve"> в школе</w:t>
      </w:r>
    </w:p>
    <w:p w:rsidR="003E362D" w:rsidRDefault="003E362D" w:rsidP="007C49B9">
      <w:pPr>
        <w:spacing w:after="0" w:line="240" w:lineRule="auto"/>
        <w:ind w:firstLine="709"/>
        <w:jc w:val="both"/>
        <w:rPr>
          <w:rFonts w:ascii="Times New Roman" w:hAnsi="Times New Roman"/>
          <w:i/>
          <w:sz w:val="28"/>
          <w:szCs w:val="28"/>
        </w:rPr>
      </w:pPr>
    </w:p>
    <w:p w:rsidR="003E362D" w:rsidRDefault="003E362D" w:rsidP="007C49B9">
      <w:pPr>
        <w:spacing w:after="0" w:line="240" w:lineRule="auto"/>
        <w:ind w:firstLine="709"/>
        <w:jc w:val="both"/>
        <w:rPr>
          <w:rFonts w:ascii="Times New Roman" w:hAnsi="Times New Roman"/>
          <w:sz w:val="28"/>
          <w:szCs w:val="28"/>
        </w:rPr>
      </w:pPr>
      <w:r w:rsidRPr="00DB272D">
        <w:rPr>
          <w:rFonts w:ascii="Times New Roman" w:hAnsi="Times New Roman"/>
          <w:sz w:val="28"/>
          <w:szCs w:val="28"/>
        </w:rPr>
        <w:t>Школьное насилие является серьезной проблемой современной образовательной системы. С травлей учащихся</w:t>
      </w:r>
      <w:r>
        <w:rPr>
          <w:rFonts w:ascii="Times New Roman" w:hAnsi="Times New Roman"/>
          <w:sz w:val="28"/>
          <w:szCs w:val="28"/>
        </w:rPr>
        <w:t xml:space="preserve">, или </w:t>
      </w:r>
      <w:proofErr w:type="spellStart"/>
      <w:r>
        <w:rPr>
          <w:rFonts w:ascii="Times New Roman" w:hAnsi="Times New Roman"/>
          <w:sz w:val="28"/>
          <w:szCs w:val="28"/>
        </w:rPr>
        <w:t>б</w:t>
      </w:r>
      <w:r w:rsidRPr="009F2C1C">
        <w:rPr>
          <w:rFonts w:ascii="Times New Roman" w:hAnsi="Times New Roman"/>
          <w:sz w:val="28"/>
          <w:szCs w:val="28"/>
        </w:rPr>
        <w:t>у</w:t>
      </w:r>
      <w:r>
        <w:rPr>
          <w:rFonts w:ascii="Times New Roman" w:hAnsi="Times New Roman"/>
          <w:sz w:val="28"/>
          <w:szCs w:val="28"/>
        </w:rPr>
        <w:t>ллингом</w:t>
      </w:r>
      <w:proofErr w:type="spellEnd"/>
      <w:r>
        <w:rPr>
          <w:rFonts w:ascii="Times New Roman" w:hAnsi="Times New Roman"/>
          <w:sz w:val="28"/>
          <w:szCs w:val="28"/>
        </w:rPr>
        <w:t xml:space="preserve"> </w:t>
      </w:r>
      <w:r w:rsidRPr="00E977DC">
        <w:rPr>
          <w:rFonts w:ascii="Times New Roman" w:hAnsi="Times New Roman"/>
          <w:sz w:val="28"/>
          <w:szCs w:val="28"/>
          <w:lang w:eastAsia="ru-RU"/>
        </w:rPr>
        <w:t>(</w:t>
      </w:r>
      <w:r w:rsidRPr="00E977DC">
        <w:rPr>
          <w:rFonts w:ascii="Times New Roman" w:hAnsi="Times New Roman"/>
          <w:sz w:val="28"/>
          <w:szCs w:val="28"/>
          <w:lang w:val="en-US" w:eastAsia="ru-RU"/>
        </w:rPr>
        <w:t>bulling</w:t>
      </w:r>
      <w:r w:rsidRPr="00E977DC">
        <w:rPr>
          <w:rFonts w:ascii="Times New Roman" w:hAnsi="Times New Roman"/>
          <w:sz w:val="28"/>
          <w:szCs w:val="28"/>
          <w:lang w:eastAsia="ru-RU"/>
        </w:rPr>
        <w:t>)</w:t>
      </w:r>
      <w:r>
        <w:rPr>
          <w:rFonts w:ascii="Times New Roman" w:hAnsi="Times New Roman"/>
          <w:sz w:val="28"/>
          <w:szCs w:val="28"/>
        </w:rPr>
        <w:t xml:space="preserve">, </w:t>
      </w:r>
      <w:r w:rsidRPr="00DB272D">
        <w:rPr>
          <w:rFonts w:ascii="Times New Roman" w:hAnsi="Times New Roman"/>
          <w:sz w:val="28"/>
          <w:szCs w:val="28"/>
        </w:rPr>
        <w:t>можно столкнуться, к сожалению, практически в любой школе.</w:t>
      </w:r>
      <w:r>
        <w:rPr>
          <w:rFonts w:ascii="Times New Roman" w:hAnsi="Times New Roman"/>
          <w:sz w:val="28"/>
          <w:szCs w:val="28"/>
        </w:rPr>
        <w:t xml:space="preserve"> </w:t>
      </w:r>
      <w:r w:rsidRPr="00DB272D">
        <w:rPr>
          <w:rFonts w:ascii="Times New Roman" w:hAnsi="Times New Roman"/>
          <w:sz w:val="28"/>
          <w:szCs w:val="28"/>
        </w:rPr>
        <w:t xml:space="preserve"> </w:t>
      </w:r>
      <w:r>
        <w:rPr>
          <w:rFonts w:ascii="Times New Roman" w:hAnsi="Times New Roman"/>
          <w:sz w:val="28"/>
          <w:szCs w:val="28"/>
        </w:rPr>
        <w:t xml:space="preserve">По определению С.В. Кривцовой, </w:t>
      </w:r>
      <w:proofErr w:type="spellStart"/>
      <w:r w:rsidRPr="002F4109">
        <w:rPr>
          <w:rFonts w:ascii="Times New Roman" w:hAnsi="Times New Roman"/>
          <w:b/>
          <w:i/>
          <w:sz w:val="28"/>
          <w:szCs w:val="28"/>
        </w:rPr>
        <w:t>буллинг</w:t>
      </w:r>
      <w:proofErr w:type="spellEnd"/>
      <w:r w:rsidRPr="002F4109">
        <w:rPr>
          <w:rFonts w:ascii="Times New Roman" w:hAnsi="Times New Roman"/>
          <w:b/>
          <w:i/>
          <w:sz w:val="28"/>
          <w:szCs w:val="28"/>
        </w:rPr>
        <w:t xml:space="preserve"> – это повторяющиеся в течение длительного времени агрессивные действия одних детей по отношению к другим.</w:t>
      </w:r>
      <w:r>
        <w:rPr>
          <w:rFonts w:ascii="Times New Roman" w:hAnsi="Times New Roman"/>
          <w:sz w:val="28"/>
          <w:szCs w:val="28"/>
        </w:rPr>
        <w:t xml:space="preserve"> Неравенство сил агрессора и жертвы, повторяемость, острая эмоциональная реакция жертвы – существенные признаки </w:t>
      </w:r>
      <w:proofErr w:type="spellStart"/>
      <w:r>
        <w:rPr>
          <w:rFonts w:ascii="Times New Roman" w:hAnsi="Times New Roman"/>
          <w:sz w:val="28"/>
          <w:szCs w:val="28"/>
        </w:rPr>
        <w:t>буллинга</w:t>
      </w:r>
      <w:proofErr w:type="spellEnd"/>
      <w:r>
        <w:rPr>
          <w:rFonts w:ascii="Times New Roman" w:hAnsi="Times New Roman"/>
          <w:sz w:val="28"/>
          <w:szCs w:val="28"/>
        </w:rPr>
        <w:t xml:space="preserve">. </w:t>
      </w:r>
    </w:p>
    <w:p w:rsidR="003E362D" w:rsidRDefault="003E362D" w:rsidP="007C49B9">
      <w:pPr>
        <w:spacing w:after="0" w:line="240" w:lineRule="auto"/>
        <w:ind w:firstLine="709"/>
        <w:jc w:val="both"/>
        <w:rPr>
          <w:rFonts w:ascii="Times New Roman" w:hAnsi="Times New Roman"/>
          <w:bCs/>
          <w:sz w:val="28"/>
          <w:szCs w:val="28"/>
          <w:lang w:eastAsia="ru-RU"/>
        </w:rPr>
      </w:pPr>
      <w:r w:rsidRPr="002F4109">
        <w:rPr>
          <w:rFonts w:ascii="Times New Roman" w:hAnsi="Times New Roman"/>
          <w:b/>
          <w:bCs/>
          <w:i/>
          <w:sz w:val="28"/>
          <w:szCs w:val="28"/>
          <w:lang w:eastAsia="ru-RU"/>
        </w:rPr>
        <w:t xml:space="preserve">Формы школьного </w:t>
      </w:r>
      <w:proofErr w:type="spellStart"/>
      <w:r w:rsidRPr="002F4109">
        <w:rPr>
          <w:rFonts w:ascii="Times New Roman" w:hAnsi="Times New Roman"/>
          <w:b/>
          <w:bCs/>
          <w:i/>
          <w:sz w:val="28"/>
          <w:szCs w:val="28"/>
          <w:lang w:eastAsia="ru-RU"/>
        </w:rPr>
        <w:t>буллинга</w:t>
      </w:r>
      <w:proofErr w:type="spellEnd"/>
      <w:r w:rsidRPr="00D675AE">
        <w:rPr>
          <w:rFonts w:ascii="Times New Roman" w:hAnsi="Times New Roman"/>
          <w:bCs/>
          <w:sz w:val="28"/>
          <w:szCs w:val="28"/>
          <w:lang w:eastAsia="ru-RU"/>
        </w:rPr>
        <w:t xml:space="preserve"> могут быть различными: систематические насмешки, в основе которых может лежать что угодно – от национальности до внешних данных ребенка, вымогательство, физические и психические унижения, различного вида издевательства, б</w:t>
      </w:r>
      <w:r>
        <w:rPr>
          <w:rFonts w:ascii="Times New Roman" w:hAnsi="Times New Roman"/>
          <w:bCs/>
          <w:sz w:val="28"/>
          <w:szCs w:val="28"/>
          <w:lang w:eastAsia="ru-RU"/>
        </w:rPr>
        <w:t>о</w:t>
      </w:r>
      <w:r w:rsidRPr="00D675AE">
        <w:rPr>
          <w:rFonts w:ascii="Times New Roman" w:hAnsi="Times New Roman"/>
          <w:bCs/>
          <w:sz w:val="28"/>
          <w:szCs w:val="28"/>
          <w:lang w:eastAsia="ru-RU"/>
        </w:rPr>
        <w:t xml:space="preserve">йкот, порча личных вещей и др. </w:t>
      </w:r>
      <w:r>
        <w:rPr>
          <w:rFonts w:ascii="Times New Roman" w:hAnsi="Times New Roman"/>
          <w:bCs/>
          <w:sz w:val="28"/>
          <w:szCs w:val="28"/>
          <w:lang w:eastAsia="ru-RU"/>
        </w:rPr>
        <w:t>Агрессоры</w:t>
      </w:r>
      <w:r w:rsidRPr="00D675AE">
        <w:rPr>
          <w:rFonts w:ascii="Times New Roman" w:hAnsi="Times New Roman"/>
          <w:bCs/>
          <w:sz w:val="28"/>
          <w:szCs w:val="28"/>
          <w:lang w:eastAsia="ru-RU"/>
        </w:rPr>
        <w:t xml:space="preserve"> чрезвычайно изобретательны. Новейшее их «достижение» </w:t>
      </w:r>
      <w:r>
        <w:rPr>
          <w:rFonts w:ascii="Times New Roman" w:hAnsi="Times New Roman"/>
          <w:sz w:val="28"/>
          <w:szCs w:val="28"/>
        </w:rPr>
        <w:t xml:space="preserve">– </w:t>
      </w:r>
      <w:proofErr w:type="spellStart"/>
      <w:r w:rsidRPr="00D675AE">
        <w:rPr>
          <w:rFonts w:ascii="Times New Roman" w:hAnsi="Times New Roman"/>
          <w:bCs/>
          <w:sz w:val="28"/>
          <w:szCs w:val="28"/>
          <w:lang w:eastAsia="ru-RU"/>
        </w:rPr>
        <w:t>кибербуллинг</w:t>
      </w:r>
      <w:proofErr w:type="spellEnd"/>
      <w:r w:rsidRPr="00D675AE">
        <w:rPr>
          <w:rFonts w:ascii="Times New Roman" w:hAnsi="Times New Roman"/>
          <w:bCs/>
          <w:sz w:val="28"/>
          <w:szCs w:val="28"/>
          <w:lang w:eastAsia="ru-RU"/>
        </w:rPr>
        <w:t xml:space="preserve">, т.е. </w:t>
      </w:r>
      <w:proofErr w:type="spellStart"/>
      <w:r w:rsidRPr="00D675AE">
        <w:rPr>
          <w:rFonts w:ascii="Times New Roman" w:hAnsi="Times New Roman"/>
          <w:bCs/>
          <w:sz w:val="28"/>
          <w:szCs w:val="28"/>
          <w:lang w:eastAsia="ru-RU"/>
        </w:rPr>
        <w:t>буллинг</w:t>
      </w:r>
      <w:proofErr w:type="spellEnd"/>
      <w:r w:rsidRPr="00D675AE">
        <w:rPr>
          <w:rFonts w:ascii="Times New Roman" w:hAnsi="Times New Roman"/>
          <w:bCs/>
          <w:sz w:val="28"/>
          <w:szCs w:val="28"/>
          <w:lang w:eastAsia="ru-RU"/>
        </w:rPr>
        <w:t xml:space="preserve"> с использованием электронных средств коммуникации.</w:t>
      </w:r>
    </w:p>
    <w:p w:rsidR="003E362D" w:rsidRPr="00D26B86"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Побуждать детей </w:t>
      </w:r>
      <w:r w:rsidRPr="00D675AE">
        <w:rPr>
          <w:rFonts w:ascii="Times New Roman" w:hAnsi="Times New Roman"/>
          <w:bCs/>
          <w:sz w:val="28"/>
          <w:szCs w:val="28"/>
          <w:lang w:eastAsia="ru-RU"/>
        </w:rPr>
        <w:t xml:space="preserve">к </w:t>
      </w:r>
      <w:proofErr w:type="spellStart"/>
      <w:r w:rsidRPr="00D675AE">
        <w:rPr>
          <w:rFonts w:ascii="Times New Roman" w:hAnsi="Times New Roman"/>
          <w:bCs/>
          <w:sz w:val="28"/>
          <w:szCs w:val="28"/>
          <w:lang w:eastAsia="ru-RU"/>
        </w:rPr>
        <w:t>буллингу</w:t>
      </w:r>
      <w:proofErr w:type="spellEnd"/>
      <w:r w:rsidRPr="00D675AE">
        <w:rPr>
          <w:rFonts w:ascii="Times New Roman" w:hAnsi="Times New Roman"/>
          <w:bCs/>
          <w:sz w:val="28"/>
          <w:szCs w:val="28"/>
          <w:lang w:eastAsia="ru-RU"/>
        </w:rPr>
        <w:t xml:space="preserve"> могут зависть, месть, чувство неприязни, восстановление «справедливости</w:t>
      </w:r>
      <w:r>
        <w:rPr>
          <w:rFonts w:ascii="Times New Roman" w:hAnsi="Times New Roman"/>
          <w:bCs/>
          <w:sz w:val="28"/>
          <w:szCs w:val="28"/>
          <w:lang w:eastAsia="ru-RU"/>
        </w:rPr>
        <w:t>»</w:t>
      </w:r>
      <w:r w:rsidRPr="00D675AE">
        <w:rPr>
          <w:rFonts w:ascii="Times New Roman" w:hAnsi="Times New Roman"/>
          <w:bCs/>
          <w:sz w:val="28"/>
          <w:szCs w:val="28"/>
          <w:lang w:eastAsia="ru-RU"/>
        </w:rPr>
        <w:t xml:space="preserve">, борьба за власть, подчинение лидеру, нейтрализация соперника, самоутверждение и др., вплоть до удовлетворения </w:t>
      </w:r>
      <w:r>
        <w:rPr>
          <w:rFonts w:ascii="Times New Roman" w:hAnsi="Times New Roman"/>
          <w:bCs/>
          <w:sz w:val="28"/>
          <w:szCs w:val="28"/>
          <w:lang w:eastAsia="ru-RU"/>
        </w:rPr>
        <w:t xml:space="preserve">некоторыми обучающимися своих </w:t>
      </w:r>
      <w:r w:rsidRPr="00D675AE">
        <w:rPr>
          <w:rFonts w:ascii="Times New Roman" w:hAnsi="Times New Roman"/>
          <w:bCs/>
          <w:sz w:val="28"/>
          <w:szCs w:val="28"/>
          <w:lang w:eastAsia="ru-RU"/>
        </w:rPr>
        <w:t>садистических потребностей.</w:t>
      </w:r>
    </w:p>
    <w:p w:rsidR="003E362D" w:rsidRDefault="003E362D" w:rsidP="007C49B9">
      <w:pPr>
        <w:spacing w:after="0" w:line="240" w:lineRule="auto"/>
        <w:ind w:firstLine="709"/>
        <w:jc w:val="both"/>
        <w:rPr>
          <w:rFonts w:ascii="Times New Roman" w:hAnsi="Times New Roman"/>
          <w:sz w:val="28"/>
          <w:szCs w:val="28"/>
        </w:rPr>
      </w:pPr>
      <w:proofErr w:type="gramStart"/>
      <w:r>
        <w:rPr>
          <w:rFonts w:ascii="Times New Roman" w:hAnsi="Times New Roman"/>
          <w:bCs/>
          <w:sz w:val="28"/>
          <w:szCs w:val="28"/>
          <w:lang w:eastAsia="ru-RU"/>
        </w:rPr>
        <w:t xml:space="preserve">В результате </w:t>
      </w:r>
      <w:proofErr w:type="spellStart"/>
      <w:r>
        <w:rPr>
          <w:rFonts w:ascii="Times New Roman" w:hAnsi="Times New Roman"/>
          <w:bCs/>
          <w:sz w:val="28"/>
          <w:szCs w:val="28"/>
          <w:lang w:eastAsia="ru-RU"/>
        </w:rPr>
        <w:t>буллинга</w:t>
      </w:r>
      <w:proofErr w:type="spellEnd"/>
      <w:r>
        <w:rPr>
          <w:rFonts w:ascii="Times New Roman" w:hAnsi="Times New Roman"/>
          <w:bCs/>
          <w:sz w:val="28"/>
          <w:szCs w:val="28"/>
          <w:lang w:eastAsia="ru-RU"/>
        </w:rPr>
        <w:t xml:space="preserve"> у жертв насилия наблюдаются </w:t>
      </w:r>
      <w:r w:rsidRPr="001F39ED">
        <w:rPr>
          <w:rFonts w:ascii="Times New Roman" w:hAnsi="Times New Roman"/>
          <w:bCs/>
          <w:sz w:val="28"/>
          <w:szCs w:val="28"/>
          <w:lang w:eastAsia="ru-RU"/>
        </w:rPr>
        <w:t>следующие нарушения</w:t>
      </w:r>
      <w:r>
        <w:rPr>
          <w:rFonts w:ascii="Times New Roman" w:hAnsi="Times New Roman"/>
          <w:bCs/>
          <w:sz w:val="28"/>
          <w:szCs w:val="28"/>
          <w:lang w:eastAsia="ru-RU"/>
        </w:rPr>
        <w:t xml:space="preserve"> (</w:t>
      </w:r>
      <w:r w:rsidRPr="002F4109">
        <w:rPr>
          <w:rFonts w:ascii="Times New Roman" w:hAnsi="Times New Roman"/>
          <w:b/>
          <w:bCs/>
          <w:i/>
          <w:sz w:val="28"/>
          <w:szCs w:val="28"/>
          <w:lang w:eastAsia="ru-RU"/>
        </w:rPr>
        <w:t xml:space="preserve">индикаторы </w:t>
      </w:r>
      <w:proofErr w:type="spellStart"/>
      <w:r w:rsidRPr="002F4109">
        <w:rPr>
          <w:rFonts w:ascii="Times New Roman" w:hAnsi="Times New Roman"/>
          <w:b/>
          <w:bCs/>
          <w:i/>
          <w:sz w:val="28"/>
          <w:szCs w:val="28"/>
          <w:lang w:eastAsia="ru-RU"/>
        </w:rPr>
        <w:t>буллинга</w:t>
      </w:r>
      <w:proofErr w:type="spellEnd"/>
      <w:r>
        <w:rPr>
          <w:rFonts w:ascii="Times New Roman" w:hAnsi="Times New Roman"/>
          <w:bCs/>
          <w:sz w:val="28"/>
          <w:szCs w:val="28"/>
          <w:lang w:eastAsia="ru-RU"/>
        </w:rPr>
        <w:t>)</w:t>
      </w:r>
      <w:r w:rsidRPr="001F39ED">
        <w:rPr>
          <w:rFonts w:ascii="Times New Roman" w:hAnsi="Times New Roman"/>
          <w:bCs/>
          <w:sz w:val="28"/>
          <w:szCs w:val="28"/>
          <w:lang w:eastAsia="ru-RU"/>
        </w:rPr>
        <w:t>:</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проблемы с концентрацией внимания,</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подавленность, угнетенное состояние</w:t>
      </w:r>
      <w:r w:rsidRPr="001F39ED">
        <w:rPr>
          <w:rFonts w:ascii="Times New Roman" w:hAnsi="Times New Roman"/>
          <w:bCs/>
          <w:sz w:val="28"/>
          <w:szCs w:val="28"/>
          <w:lang w:val="de-DE" w:eastAsia="ru-RU"/>
        </w:rPr>
        <w:t xml:space="preserve">, </w:t>
      </w:r>
      <w:r w:rsidRPr="001F39ED">
        <w:rPr>
          <w:rFonts w:ascii="Times New Roman" w:hAnsi="Times New Roman"/>
          <w:bCs/>
          <w:sz w:val="28"/>
          <w:szCs w:val="28"/>
          <w:lang w:eastAsia="ru-RU"/>
        </w:rPr>
        <w:t>раздражительность,</w:t>
      </w:r>
      <w:r>
        <w:rPr>
          <w:rFonts w:ascii="Times New Roman" w:hAnsi="Times New Roman"/>
          <w:bCs/>
          <w:sz w:val="28"/>
          <w:szCs w:val="28"/>
          <w:lang w:eastAsia="ru-RU"/>
        </w:rPr>
        <w:t xml:space="preserve"> </w:t>
      </w:r>
      <w:r w:rsidRPr="001F39ED">
        <w:rPr>
          <w:rFonts w:ascii="Times New Roman" w:hAnsi="Times New Roman"/>
          <w:bCs/>
          <w:sz w:val="28"/>
          <w:szCs w:val="28"/>
          <w:lang w:eastAsia="ru-RU"/>
        </w:rPr>
        <w:t>чувство неуверенности,</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повышенная чувствительность, кошмары,</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боли в желудке,</w:t>
      </w:r>
      <w:r>
        <w:rPr>
          <w:rFonts w:ascii="Times New Roman" w:hAnsi="Times New Roman"/>
          <w:bCs/>
          <w:sz w:val="28"/>
          <w:szCs w:val="28"/>
          <w:lang w:eastAsia="ru-RU"/>
        </w:rPr>
        <w:t xml:space="preserve"> </w:t>
      </w:r>
      <w:r w:rsidRPr="001F39ED">
        <w:rPr>
          <w:rFonts w:ascii="Times New Roman" w:hAnsi="Times New Roman"/>
          <w:bCs/>
          <w:sz w:val="28"/>
          <w:szCs w:val="28"/>
          <w:lang w:eastAsia="ru-RU"/>
        </w:rPr>
        <w:t>усталость,</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отсутствие аппетита,</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бедность социальных контактов,</w:t>
      </w:r>
      <w:r>
        <w:rPr>
          <w:rFonts w:ascii="Times New Roman" w:hAnsi="Times New Roman"/>
          <w:bCs/>
          <w:sz w:val="28"/>
          <w:szCs w:val="28"/>
          <w:lang w:eastAsia="ru-RU"/>
        </w:rPr>
        <w:t xml:space="preserve"> симптомы страха (</w:t>
      </w:r>
      <w:r w:rsidRPr="001F39ED">
        <w:rPr>
          <w:rFonts w:ascii="Times New Roman" w:hAnsi="Times New Roman"/>
          <w:bCs/>
          <w:sz w:val="28"/>
          <w:szCs w:val="28"/>
          <w:lang w:eastAsia="ru-RU"/>
        </w:rPr>
        <w:t>например, давление в области груди</w:t>
      </w:r>
      <w:r>
        <w:rPr>
          <w:rFonts w:ascii="Times New Roman" w:hAnsi="Times New Roman"/>
          <w:bCs/>
          <w:sz w:val="28"/>
          <w:szCs w:val="28"/>
          <w:lang w:eastAsia="ru-RU"/>
        </w:rPr>
        <w:t>)</w:t>
      </w:r>
      <w:r w:rsidRPr="001F39ED">
        <w:rPr>
          <w:rFonts w:ascii="Times New Roman" w:hAnsi="Times New Roman"/>
          <w:bCs/>
          <w:sz w:val="28"/>
          <w:szCs w:val="28"/>
          <w:lang w:eastAsia="ru-RU"/>
        </w:rPr>
        <w:t>,</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приступы потливости,</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боли в спине, в затылке, в мышцах,</w:t>
      </w:r>
      <w:r>
        <w:rPr>
          <w:rFonts w:ascii="Times New Roman" w:hAnsi="Times New Roman"/>
          <w:bCs/>
          <w:sz w:val="28"/>
          <w:szCs w:val="28"/>
          <w:lang w:eastAsia="ru-RU"/>
        </w:rPr>
        <w:t xml:space="preserve"> </w:t>
      </w:r>
      <w:r w:rsidRPr="001F39ED">
        <w:rPr>
          <w:rFonts w:ascii="Times New Roman" w:hAnsi="Times New Roman"/>
          <w:bCs/>
          <w:sz w:val="28"/>
          <w:szCs w:val="28"/>
          <w:lang w:eastAsia="ru-RU"/>
        </w:rPr>
        <w:t>нарушение сна.</w:t>
      </w:r>
      <w:proofErr w:type="gramEnd"/>
      <w:r>
        <w:rPr>
          <w:rFonts w:ascii="Times New Roman" w:hAnsi="Times New Roman"/>
          <w:bCs/>
          <w:sz w:val="28"/>
          <w:szCs w:val="28"/>
          <w:lang w:eastAsia="ru-RU"/>
        </w:rPr>
        <w:t xml:space="preserve"> </w:t>
      </w:r>
      <w:r>
        <w:rPr>
          <w:rFonts w:ascii="Times New Roman" w:hAnsi="Times New Roman"/>
          <w:sz w:val="28"/>
          <w:szCs w:val="28"/>
        </w:rPr>
        <w:t>В</w:t>
      </w:r>
      <w:r w:rsidRPr="00E977DC">
        <w:rPr>
          <w:rFonts w:ascii="Times New Roman" w:hAnsi="Times New Roman"/>
          <w:sz w:val="28"/>
          <w:szCs w:val="28"/>
        </w:rPr>
        <w:t xml:space="preserve"> последнее время в </w:t>
      </w:r>
      <w:r>
        <w:rPr>
          <w:rFonts w:ascii="Times New Roman" w:hAnsi="Times New Roman"/>
          <w:sz w:val="28"/>
          <w:szCs w:val="28"/>
        </w:rPr>
        <w:t>СМИ</w:t>
      </w:r>
      <w:r w:rsidRPr="00E977DC">
        <w:rPr>
          <w:rFonts w:ascii="Times New Roman" w:hAnsi="Times New Roman"/>
          <w:sz w:val="28"/>
          <w:szCs w:val="28"/>
        </w:rPr>
        <w:t xml:space="preserve"> появился ряд сообще</w:t>
      </w:r>
      <w:r w:rsidRPr="00E977DC">
        <w:rPr>
          <w:rFonts w:ascii="Times New Roman" w:hAnsi="Times New Roman"/>
          <w:sz w:val="28"/>
          <w:szCs w:val="28"/>
        </w:rPr>
        <w:softHyphen/>
        <w:t xml:space="preserve">ний о трагических </w:t>
      </w:r>
      <w:r>
        <w:rPr>
          <w:rFonts w:ascii="Times New Roman" w:hAnsi="Times New Roman"/>
          <w:sz w:val="28"/>
          <w:szCs w:val="28"/>
        </w:rPr>
        <w:t xml:space="preserve">для жертвы следствиях </w:t>
      </w:r>
      <w:proofErr w:type="spellStart"/>
      <w:r>
        <w:rPr>
          <w:rFonts w:ascii="Times New Roman" w:hAnsi="Times New Roman"/>
          <w:sz w:val="28"/>
          <w:szCs w:val="28"/>
        </w:rPr>
        <w:t>буллинга</w:t>
      </w:r>
      <w:proofErr w:type="spellEnd"/>
      <w:r>
        <w:rPr>
          <w:rFonts w:ascii="Times New Roman" w:hAnsi="Times New Roman"/>
          <w:sz w:val="28"/>
          <w:szCs w:val="28"/>
        </w:rPr>
        <w:t>: нередки случаи самоповреждений и даже самоубийств.</w:t>
      </w:r>
      <w:r w:rsidRPr="00E977DC">
        <w:rPr>
          <w:rFonts w:ascii="Times New Roman" w:hAnsi="Times New Roman"/>
          <w:sz w:val="28"/>
          <w:szCs w:val="28"/>
        </w:rPr>
        <w:t xml:space="preserve"> </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 xml:space="preserve">Основными </w:t>
      </w:r>
      <w:r w:rsidRPr="002F4109">
        <w:rPr>
          <w:rFonts w:ascii="Times New Roman" w:hAnsi="Times New Roman"/>
          <w:b/>
          <w:bCs/>
          <w:i/>
          <w:sz w:val="28"/>
          <w:szCs w:val="28"/>
          <w:lang w:eastAsia="ru-RU"/>
        </w:rPr>
        <w:t>факторами</w:t>
      </w:r>
      <w:r w:rsidRPr="005D0967">
        <w:rPr>
          <w:rFonts w:ascii="Times New Roman" w:hAnsi="Times New Roman"/>
          <w:bCs/>
          <w:sz w:val="28"/>
          <w:szCs w:val="28"/>
          <w:lang w:eastAsia="ru-RU"/>
        </w:rPr>
        <w:t xml:space="preserve">, </w:t>
      </w:r>
      <w:r>
        <w:rPr>
          <w:rFonts w:ascii="Times New Roman" w:hAnsi="Times New Roman"/>
          <w:bCs/>
          <w:sz w:val="28"/>
          <w:szCs w:val="28"/>
          <w:lang w:eastAsia="ru-RU"/>
        </w:rPr>
        <w:t>объясняющими</w:t>
      </w:r>
      <w:r w:rsidRPr="005D0967">
        <w:rPr>
          <w:rFonts w:ascii="Times New Roman" w:hAnsi="Times New Roman"/>
          <w:bCs/>
          <w:sz w:val="28"/>
          <w:szCs w:val="28"/>
          <w:lang w:eastAsia="ru-RU"/>
        </w:rPr>
        <w:t xml:space="preserve"> жестокость </w:t>
      </w:r>
      <w:r>
        <w:rPr>
          <w:rFonts w:ascii="Times New Roman" w:hAnsi="Times New Roman"/>
          <w:bCs/>
          <w:sz w:val="28"/>
          <w:szCs w:val="28"/>
          <w:lang w:eastAsia="ru-RU"/>
        </w:rPr>
        <w:t>одних детей по отношению к другим</w:t>
      </w:r>
      <w:r w:rsidRPr="005D0967">
        <w:rPr>
          <w:rFonts w:ascii="Times New Roman" w:hAnsi="Times New Roman"/>
          <w:bCs/>
          <w:sz w:val="28"/>
          <w:szCs w:val="28"/>
          <w:lang w:eastAsia="ru-RU"/>
        </w:rPr>
        <w:t>, являются:</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 xml:space="preserve">• </w:t>
      </w:r>
      <w:proofErr w:type="spellStart"/>
      <w:r w:rsidRPr="005D0967">
        <w:rPr>
          <w:rFonts w:ascii="Times New Roman" w:hAnsi="Times New Roman"/>
          <w:bCs/>
          <w:sz w:val="28"/>
          <w:szCs w:val="28"/>
          <w:lang w:eastAsia="ru-RU"/>
        </w:rPr>
        <w:t>внутриличностная</w:t>
      </w:r>
      <w:proofErr w:type="spellEnd"/>
      <w:r w:rsidRPr="005D0967">
        <w:rPr>
          <w:rFonts w:ascii="Times New Roman" w:hAnsi="Times New Roman"/>
          <w:bCs/>
          <w:sz w:val="28"/>
          <w:szCs w:val="28"/>
          <w:lang w:eastAsia="ru-RU"/>
        </w:rPr>
        <w:t xml:space="preserve"> агрессивность, зависящая от индивидуальных особенностей</w:t>
      </w:r>
      <w:r>
        <w:rPr>
          <w:rFonts w:ascii="Times New Roman" w:hAnsi="Times New Roman"/>
          <w:bCs/>
          <w:sz w:val="28"/>
          <w:szCs w:val="28"/>
          <w:lang w:eastAsia="ru-RU"/>
        </w:rPr>
        <w:t xml:space="preserve"> обучающихся</w:t>
      </w:r>
      <w:r w:rsidRPr="005D0967">
        <w:rPr>
          <w:rFonts w:ascii="Times New Roman" w:hAnsi="Times New Roman"/>
          <w:bCs/>
          <w:sz w:val="28"/>
          <w:szCs w:val="28"/>
          <w:lang w:eastAsia="ru-RU"/>
        </w:rPr>
        <w:t xml:space="preserve">. Она обостряется в период подросткового кризиса личности, а ведь около 60 процентов </w:t>
      </w:r>
      <w:r>
        <w:rPr>
          <w:rFonts w:ascii="Times New Roman" w:hAnsi="Times New Roman"/>
          <w:bCs/>
          <w:sz w:val="28"/>
          <w:szCs w:val="28"/>
          <w:lang w:eastAsia="ru-RU"/>
        </w:rPr>
        <w:t>школьников</w:t>
      </w:r>
      <w:r w:rsidRPr="005D0967">
        <w:rPr>
          <w:rFonts w:ascii="Times New Roman" w:hAnsi="Times New Roman"/>
          <w:bCs/>
          <w:sz w:val="28"/>
          <w:szCs w:val="28"/>
          <w:lang w:eastAsia="ru-RU"/>
        </w:rPr>
        <w:t xml:space="preserve"> принадлежат именно к этой возрастной группе;</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 xml:space="preserve">• предшествующий опыт жизнедеятельности школьников, включающий в себя проявления собственной агрессивности и наблюдения аналогичных проявлений в ближайшем окружении </w:t>
      </w:r>
      <w:r>
        <w:rPr>
          <w:rFonts w:ascii="Times New Roman" w:hAnsi="Times New Roman"/>
          <w:sz w:val="28"/>
          <w:szCs w:val="28"/>
        </w:rPr>
        <w:t xml:space="preserve">– </w:t>
      </w:r>
      <w:r w:rsidRPr="005D0967">
        <w:rPr>
          <w:rFonts w:ascii="Times New Roman" w:hAnsi="Times New Roman"/>
          <w:bCs/>
          <w:sz w:val="28"/>
          <w:szCs w:val="28"/>
          <w:lang w:eastAsia="ru-RU"/>
        </w:rPr>
        <w:t xml:space="preserve">в семье, в </w:t>
      </w:r>
      <w:proofErr w:type="spellStart"/>
      <w:r w:rsidRPr="005D0967">
        <w:rPr>
          <w:rFonts w:ascii="Times New Roman" w:hAnsi="Times New Roman"/>
          <w:bCs/>
          <w:sz w:val="28"/>
          <w:szCs w:val="28"/>
          <w:lang w:eastAsia="ru-RU"/>
        </w:rPr>
        <w:t>референтной</w:t>
      </w:r>
      <w:proofErr w:type="spellEnd"/>
      <w:r w:rsidRPr="005D0967">
        <w:rPr>
          <w:rFonts w:ascii="Times New Roman" w:hAnsi="Times New Roman"/>
          <w:bCs/>
          <w:sz w:val="28"/>
          <w:szCs w:val="28"/>
          <w:lang w:eastAsia="ru-RU"/>
        </w:rPr>
        <w:t xml:space="preserve"> (значимой) группе сверстников, в учреждениях образования, посещаемых ранее;</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 недостаточный уровень развития коммуникативных навыков, в том числе отсутствие примеров и опыта ненасильственных взаимоотношений и знаний о собственных правах;</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lastRenderedPageBreak/>
        <w:t xml:space="preserve">• </w:t>
      </w:r>
      <w:r>
        <w:rPr>
          <w:rFonts w:ascii="Times New Roman" w:hAnsi="Times New Roman"/>
          <w:bCs/>
          <w:sz w:val="28"/>
          <w:szCs w:val="28"/>
          <w:lang w:eastAsia="ru-RU"/>
        </w:rPr>
        <w:t>особенности</w:t>
      </w:r>
      <w:r w:rsidRPr="005D0967">
        <w:rPr>
          <w:rFonts w:ascii="Times New Roman" w:hAnsi="Times New Roman"/>
          <w:bCs/>
          <w:sz w:val="28"/>
          <w:szCs w:val="28"/>
          <w:lang w:eastAsia="ru-RU"/>
        </w:rPr>
        <w:t xml:space="preserve"> школьной среды, </w:t>
      </w:r>
      <w:r>
        <w:rPr>
          <w:rFonts w:ascii="Times New Roman" w:hAnsi="Times New Roman"/>
          <w:bCs/>
          <w:sz w:val="28"/>
          <w:szCs w:val="28"/>
          <w:lang w:eastAsia="ru-RU"/>
        </w:rPr>
        <w:t>к</w:t>
      </w:r>
      <w:r w:rsidRPr="005D0967">
        <w:rPr>
          <w:rFonts w:ascii="Times New Roman" w:hAnsi="Times New Roman"/>
          <w:bCs/>
          <w:sz w:val="28"/>
          <w:szCs w:val="28"/>
          <w:lang w:eastAsia="ru-RU"/>
        </w:rPr>
        <w:t xml:space="preserve"> </w:t>
      </w:r>
      <w:r>
        <w:rPr>
          <w:rFonts w:ascii="Times New Roman" w:hAnsi="Times New Roman"/>
          <w:bCs/>
          <w:sz w:val="28"/>
          <w:szCs w:val="28"/>
          <w:lang w:eastAsia="ru-RU"/>
        </w:rPr>
        <w:t>которым</w:t>
      </w:r>
      <w:r w:rsidRPr="005D0967">
        <w:rPr>
          <w:rFonts w:ascii="Times New Roman" w:hAnsi="Times New Roman"/>
          <w:bCs/>
          <w:sz w:val="28"/>
          <w:szCs w:val="28"/>
          <w:lang w:eastAsia="ru-RU"/>
        </w:rPr>
        <w:t xml:space="preserve"> следует отнести:</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 xml:space="preserve">а) общий </w:t>
      </w:r>
      <w:proofErr w:type="spellStart"/>
      <w:r w:rsidRPr="005D0967">
        <w:rPr>
          <w:rFonts w:ascii="Times New Roman" w:hAnsi="Times New Roman"/>
          <w:bCs/>
          <w:sz w:val="28"/>
          <w:szCs w:val="28"/>
          <w:lang w:eastAsia="ru-RU"/>
        </w:rPr>
        <w:t>психоэмоциональный</w:t>
      </w:r>
      <w:proofErr w:type="spellEnd"/>
      <w:r w:rsidRPr="005D0967">
        <w:rPr>
          <w:rFonts w:ascii="Times New Roman" w:hAnsi="Times New Roman"/>
          <w:bCs/>
          <w:sz w:val="28"/>
          <w:szCs w:val="28"/>
          <w:lang w:eastAsia="ru-RU"/>
        </w:rPr>
        <w:t xml:space="preserve"> фон, характеризующийся высоким уровнем тревожности и психической напряженности субъектов взаимодействия в совокупности с неумением контролировать собственные эмоции и регулировать состояния;</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б) «политическую» систему учреждения образования, включающую агрессивные взаимоотношения внутри педагогического коллектива, в том числе авторитарно-директивный стиль управления, отсутствие обоснованной системы педагогически</w:t>
      </w:r>
      <w:r>
        <w:rPr>
          <w:rFonts w:ascii="Times New Roman" w:hAnsi="Times New Roman"/>
          <w:bCs/>
          <w:sz w:val="28"/>
          <w:szCs w:val="28"/>
          <w:lang w:eastAsia="ru-RU"/>
        </w:rPr>
        <w:t>х и профессиональных требований, в</w:t>
      </w:r>
      <w:r w:rsidRPr="005D0967">
        <w:rPr>
          <w:rFonts w:ascii="Times New Roman" w:hAnsi="Times New Roman"/>
          <w:bCs/>
          <w:sz w:val="28"/>
          <w:szCs w:val="28"/>
          <w:lang w:eastAsia="ru-RU"/>
        </w:rPr>
        <w:t xml:space="preserve"> особенности отношения педагогов к школьникам, построенные на необоснованных требованиях со стороны взрослых и максимальном бесправии детей;</w:t>
      </w:r>
    </w:p>
    <w:p w:rsidR="003E362D" w:rsidRPr="005D0967" w:rsidRDefault="003E362D" w:rsidP="007C49B9">
      <w:pPr>
        <w:spacing w:after="0" w:line="240" w:lineRule="auto"/>
        <w:ind w:firstLine="720"/>
        <w:jc w:val="both"/>
        <w:rPr>
          <w:rFonts w:ascii="Times New Roman" w:hAnsi="Times New Roman"/>
          <w:bCs/>
          <w:sz w:val="28"/>
          <w:szCs w:val="28"/>
          <w:lang w:eastAsia="ru-RU"/>
        </w:rPr>
      </w:pPr>
      <w:r w:rsidRPr="005D0967">
        <w:rPr>
          <w:rFonts w:ascii="Times New Roman" w:hAnsi="Times New Roman"/>
          <w:bCs/>
          <w:sz w:val="28"/>
          <w:szCs w:val="28"/>
          <w:lang w:eastAsia="ru-RU"/>
        </w:rPr>
        <w:t>г) систему взаимоотношений внутри класс</w:t>
      </w:r>
      <w:r>
        <w:rPr>
          <w:rFonts w:ascii="Times New Roman" w:hAnsi="Times New Roman"/>
          <w:bCs/>
          <w:sz w:val="28"/>
          <w:szCs w:val="28"/>
          <w:lang w:eastAsia="ru-RU"/>
        </w:rPr>
        <w:t>а (</w:t>
      </w:r>
      <w:r w:rsidRPr="005D0967">
        <w:rPr>
          <w:rFonts w:ascii="Times New Roman" w:hAnsi="Times New Roman"/>
          <w:bCs/>
          <w:sz w:val="28"/>
          <w:szCs w:val="28"/>
          <w:lang w:eastAsia="ru-RU"/>
        </w:rPr>
        <w:t xml:space="preserve">как </w:t>
      </w:r>
      <w:proofErr w:type="spellStart"/>
      <w:r w:rsidRPr="005D0967">
        <w:rPr>
          <w:rFonts w:ascii="Times New Roman" w:hAnsi="Times New Roman"/>
          <w:bCs/>
          <w:sz w:val="28"/>
          <w:szCs w:val="28"/>
          <w:lang w:eastAsia="ru-RU"/>
        </w:rPr>
        <w:t>референтной</w:t>
      </w:r>
      <w:proofErr w:type="spellEnd"/>
      <w:r w:rsidRPr="005D0967">
        <w:rPr>
          <w:rFonts w:ascii="Times New Roman" w:hAnsi="Times New Roman"/>
          <w:bCs/>
          <w:sz w:val="28"/>
          <w:szCs w:val="28"/>
          <w:lang w:eastAsia="ru-RU"/>
        </w:rPr>
        <w:t xml:space="preserve"> группы</w:t>
      </w:r>
      <w:r>
        <w:rPr>
          <w:rFonts w:ascii="Times New Roman" w:hAnsi="Times New Roman"/>
          <w:bCs/>
          <w:sz w:val="28"/>
          <w:szCs w:val="28"/>
          <w:lang w:eastAsia="ru-RU"/>
        </w:rPr>
        <w:t>), в основе которой принципы власти и подчинения</w:t>
      </w:r>
      <w:r w:rsidRPr="005D0967">
        <w:rPr>
          <w:rFonts w:ascii="Times New Roman" w:hAnsi="Times New Roman"/>
          <w:bCs/>
          <w:sz w:val="28"/>
          <w:szCs w:val="28"/>
          <w:lang w:eastAsia="ru-RU"/>
        </w:rPr>
        <w:t>;</w:t>
      </w:r>
    </w:p>
    <w:p w:rsidR="003E362D" w:rsidRPr="005D0967" w:rsidRDefault="003E362D" w:rsidP="007C49B9">
      <w:pPr>
        <w:spacing w:after="0" w:line="240" w:lineRule="auto"/>
        <w:ind w:firstLine="720"/>
        <w:jc w:val="both"/>
        <w:rPr>
          <w:rFonts w:ascii="Times New Roman" w:hAnsi="Times New Roman"/>
          <w:bCs/>
          <w:sz w:val="28"/>
          <w:szCs w:val="28"/>
          <w:lang w:eastAsia="ru-RU"/>
        </w:rPr>
      </w:pPr>
      <w:proofErr w:type="spellStart"/>
      <w:r w:rsidRPr="005D0967">
        <w:rPr>
          <w:rFonts w:ascii="Times New Roman" w:hAnsi="Times New Roman"/>
          <w:bCs/>
          <w:sz w:val="28"/>
          <w:szCs w:val="28"/>
          <w:lang w:eastAsia="ru-RU"/>
        </w:rPr>
        <w:t>д</w:t>
      </w:r>
      <w:proofErr w:type="spellEnd"/>
      <w:r w:rsidRPr="005D0967">
        <w:rPr>
          <w:rFonts w:ascii="Times New Roman" w:hAnsi="Times New Roman"/>
          <w:bCs/>
          <w:sz w:val="28"/>
          <w:szCs w:val="28"/>
          <w:lang w:eastAsia="ru-RU"/>
        </w:rPr>
        <w:t>) наличие общепризнанных социальных ролей, включающих роли «жертвы» и «хозяина»</w:t>
      </w:r>
      <w:r>
        <w:rPr>
          <w:rFonts w:ascii="Times New Roman" w:hAnsi="Times New Roman"/>
          <w:bCs/>
          <w:sz w:val="28"/>
          <w:szCs w:val="28"/>
          <w:lang w:eastAsia="ru-RU"/>
        </w:rPr>
        <w:t>.</w:t>
      </w:r>
    </w:p>
    <w:p w:rsidR="003E362D" w:rsidRPr="00D675AE" w:rsidRDefault="003E362D" w:rsidP="007C49B9">
      <w:pPr>
        <w:spacing w:after="0" w:line="240" w:lineRule="auto"/>
        <w:ind w:firstLine="709"/>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Социальная структура </w:t>
      </w:r>
      <w:proofErr w:type="spellStart"/>
      <w:r w:rsidRPr="00D675AE">
        <w:rPr>
          <w:rFonts w:ascii="Times New Roman" w:hAnsi="Times New Roman"/>
          <w:bCs/>
          <w:sz w:val="28"/>
          <w:szCs w:val="28"/>
          <w:lang w:eastAsia="ru-RU"/>
        </w:rPr>
        <w:t>буллинга</w:t>
      </w:r>
      <w:proofErr w:type="spellEnd"/>
      <w:r w:rsidRPr="00D675AE">
        <w:rPr>
          <w:rFonts w:ascii="Times New Roman" w:hAnsi="Times New Roman"/>
          <w:bCs/>
          <w:sz w:val="28"/>
          <w:szCs w:val="28"/>
          <w:lang w:eastAsia="ru-RU"/>
        </w:rPr>
        <w:t>, как правило, включает в себя три элемента: преследователя (</w:t>
      </w:r>
      <w:proofErr w:type="spellStart"/>
      <w:r w:rsidRPr="00D675AE">
        <w:rPr>
          <w:rFonts w:ascii="Times New Roman" w:hAnsi="Times New Roman"/>
          <w:bCs/>
          <w:sz w:val="28"/>
          <w:szCs w:val="28"/>
          <w:lang w:eastAsia="ru-RU"/>
        </w:rPr>
        <w:t>булли</w:t>
      </w:r>
      <w:proofErr w:type="spellEnd"/>
      <w:r w:rsidRPr="00D675AE">
        <w:rPr>
          <w:rFonts w:ascii="Times New Roman" w:hAnsi="Times New Roman"/>
          <w:bCs/>
          <w:sz w:val="28"/>
          <w:szCs w:val="28"/>
          <w:lang w:eastAsia="ru-RU"/>
        </w:rPr>
        <w:t>), жертву и наблюдателя.</w:t>
      </w:r>
    </w:p>
    <w:p w:rsidR="003E362D" w:rsidRPr="002F4109" w:rsidRDefault="003E362D" w:rsidP="007C49B9">
      <w:pPr>
        <w:spacing w:after="0" w:line="240" w:lineRule="auto"/>
        <w:ind w:firstLine="709"/>
        <w:jc w:val="both"/>
        <w:rPr>
          <w:rFonts w:ascii="Times New Roman" w:hAnsi="Times New Roman"/>
          <w:b/>
          <w:bCs/>
          <w:i/>
          <w:sz w:val="28"/>
          <w:szCs w:val="28"/>
          <w:lang w:eastAsia="ru-RU"/>
        </w:rPr>
      </w:pPr>
      <w:r w:rsidRPr="002F4109">
        <w:rPr>
          <w:rFonts w:ascii="Times New Roman" w:hAnsi="Times New Roman"/>
          <w:b/>
          <w:bCs/>
          <w:i/>
          <w:sz w:val="28"/>
          <w:szCs w:val="28"/>
          <w:lang w:eastAsia="ru-RU"/>
        </w:rPr>
        <w:t xml:space="preserve">Типичные черты учащихся, склонных становиться </w:t>
      </w:r>
      <w:proofErr w:type="spellStart"/>
      <w:r w:rsidRPr="002F4109">
        <w:rPr>
          <w:rFonts w:ascii="Times New Roman" w:hAnsi="Times New Roman"/>
          <w:b/>
          <w:bCs/>
          <w:i/>
          <w:sz w:val="28"/>
          <w:szCs w:val="28"/>
          <w:lang w:eastAsia="ru-RU"/>
        </w:rPr>
        <w:t>булли</w:t>
      </w:r>
      <w:proofErr w:type="spellEnd"/>
      <w:r w:rsidRPr="002F4109">
        <w:rPr>
          <w:rFonts w:ascii="Times New Roman" w:hAnsi="Times New Roman"/>
          <w:b/>
          <w:bCs/>
          <w:i/>
          <w:sz w:val="28"/>
          <w:szCs w:val="28"/>
          <w:lang w:eastAsia="ru-RU"/>
        </w:rPr>
        <w:t xml:space="preserve">: </w:t>
      </w:r>
    </w:p>
    <w:p w:rsidR="003E362D" w:rsidRPr="00D675AE" w:rsidRDefault="003E362D" w:rsidP="007C49B9">
      <w:pPr>
        <w:numPr>
          <w:ilvl w:val="0"/>
          <w:numId w:val="11"/>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испытывают сильную потребность господствовать и подчинять себе других учеников, до</w:t>
      </w:r>
      <w:r>
        <w:rPr>
          <w:rFonts w:ascii="Times New Roman" w:hAnsi="Times New Roman"/>
          <w:bCs/>
          <w:sz w:val="28"/>
          <w:szCs w:val="28"/>
          <w:lang w:eastAsia="ru-RU"/>
        </w:rPr>
        <w:t>биваясь таким путем своих целей;</w:t>
      </w:r>
      <w:r w:rsidRPr="00D675AE">
        <w:rPr>
          <w:rFonts w:ascii="Times New Roman" w:hAnsi="Times New Roman"/>
          <w:bCs/>
          <w:sz w:val="28"/>
          <w:szCs w:val="28"/>
          <w:lang w:eastAsia="ru-RU"/>
        </w:rPr>
        <w:t xml:space="preserve"> </w:t>
      </w:r>
    </w:p>
    <w:p w:rsidR="003E362D" w:rsidRPr="00D675AE" w:rsidRDefault="003E362D" w:rsidP="007C49B9">
      <w:pPr>
        <w:numPr>
          <w:ilvl w:val="0"/>
          <w:numId w:val="11"/>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proofErr w:type="gramStart"/>
      <w:r w:rsidRPr="00D675AE">
        <w:rPr>
          <w:rFonts w:ascii="Times New Roman" w:hAnsi="Times New Roman"/>
          <w:bCs/>
          <w:sz w:val="28"/>
          <w:szCs w:val="28"/>
          <w:lang w:eastAsia="ru-RU"/>
        </w:rPr>
        <w:t>импульс</w:t>
      </w:r>
      <w:r>
        <w:rPr>
          <w:rFonts w:ascii="Times New Roman" w:hAnsi="Times New Roman"/>
          <w:bCs/>
          <w:sz w:val="28"/>
          <w:szCs w:val="28"/>
          <w:lang w:eastAsia="ru-RU"/>
        </w:rPr>
        <w:t>ивны</w:t>
      </w:r>
      <w:proofErr w:type="gramEnd"/>
      <w:r>
        <w:rPr>
          <w:rFonts w:ascii="Times New Roman" w:hAnsi="Times New Roman"/>
          <w:bCs/>
          <w:sz w:val="28"/>
          <w:szCs w:val="28"/>
          <w:lang w:eastAsia="ru-RU"/>
        </w:rPr>
        <w:t xml:space="preserve"> и легко приходят в ярость;</w:t>
      </w:r>
    </w:p>
    <w:p w:rsidR="003E362D" w:rsidRPr="00D675AE" w:rsidRDefault="003E362D" w:rsidP="007C49B9">
      <w:pPr>
        <w:numPr>
          <w:ilvl w:val="0"/>
          <w:numId w:val="11"/>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часто вызывающе и агрессивно ведут себя по отношению к взрослым</w:t>
      </w:r>
      <w:r>
        <w:rPr>
          <w:rFonts w:ascii="Times New Roman" w:hAnsi="Times New Roman"/>
          <w:bCs/>
          <w:sz w:val="28"/>
          <w:szCs w:val="28"/>
          <w:lang w:eastAsia="ru-RU"/>
        </w:rPr>
        <w:t>, включая родителей и учителей;</w:t>
      </w:r>
    </w:p>
    <w:p w:rsidR="003E362D" w:rsidRPr="00D675AE" w:rsidRDefault="003E362D" w:rsidP="007C49B9">
      <w:pPr>
        <w:numPr>
          <w:ilvl w:val="0"/>
          <w:numId w:val="11"/>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не испытыв</w:t>
      </w:r>
      <w:r>
        <w:rPr>
          <w:rFonts w:ascii="Times New Roman" w:hAnsi="Times New Roman"/>
          <w:bCs/>
          <w:sz w:val="28"/>
          <w:szCs w:val="28"/>
          <w:lang w:eastAsia="ru-RU"/>
        </w:rPr>
        <w:t>ают сочувствия к своим жертвам;</w:t>
      </w:r>
    </w:p>
    <w:p w:rsidR="003E362D" w:rsidRPr="00D675AE" w:rsidRDefault="003E362D" w:rsidP="007C49B9">
      <w:pPr>
        <w:numPr>
          <w:ilvl w:val="0"/>
          <w:numId w:val="11"/>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обычно физически сильнее других. </w:t>
      </w:r>
    </w:p>
    <w:p w:rsidR="003E362D" w:rsidRPr="002F4109"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
          <w:bCs/>
          <w:i/>
          <w:sz w:val="28"/>
          <w:szCs w:val="28"/>
          <w:lang w:eastAsia="ru-RU"/>
        </w:rPr>
        <w:t>Ж</w:t>
      </w:r>
      <w:r w:rsidRPr="002F4109">
        <w:rPr>
          <w:rFonts w:ascii="Times New Roman" w:hAnsi="Times New Roman"/>
          <w:b/>
          <w:bCs/>
          <w:i/>
          <w:sz w:val="28"/>
          <w:szCs w:val="28"/>
          <w:lang w:eastAsia="ru-RU"/>
        </w:rPr>
        <w:t xml:space="preserve">ертвы </w:t>
      </w:r>
      <w:proofErr w:type="spellStart"/>
      <w:r w:rsidRPr="002F4109">
        <w:rPr>
          <w:rFonts w:ascii="Times New Roman" w:hAnsi="Times New Roman"/>
          <w:b/>
          <w:bCs/>
          <w:i/>
          <w:sz w:val="28"/>
          <w:szCs w:val="28"/>
          <w:lang w:eastAsia="ru-RU"/>
        </w:rPr>
        <w:t>буллинга</w:t>
      </w:r>
      <w:proofErr w:type="spellEnd"/>
      <w:r w:rsidRPr="002F4109">
        <w:rPr>
          <w:rFonts w:ascii="Times New Roman" w:hAnsi="Times New Roman"/>
          <w:b/>
          <w:bCs/>
          <w:i/>
          <w:sz w:val="28"/>
          <w:szCs w:val="28"/>
          <w:lang w:eastAsia="ru-RU"/>
        </w:rPr>
        <w:t xml:space="preserve"> </w:t>
      </w:r>
      <w:r w:rsidRPr="002F4109">
        <w:rPr>
          <w:rFonts w:ascii="Times New Roman" w:hAnsi="Times New Roman"/>
          <w:bCs/>
          <w:sz w:val="28"/>
          <w:szCs w:val="28"/>
          <w:lang w:eastAsia="ru-RU"/>
        </w:rPr>
        <w:t xml:space="preserve">также имеют свои характерные черты: </w:t>
      </w:r>
    </w:p>
    <w:p w:rsidR="003E362D" w:rsidRPr="00D675AE" w:rsidRDefault="003E362D" w:rsidP="007C49B9">
      <w:pPr>
        <w:numPr>
          <w:ilvl w:val="0"/>
          <w:numId w:val="12"/>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пугливы, чувств</w:t>
      </w:r>
      <w:r>
        <w:rPr>
          <w:rFonts w:ascii="Times New Roman" w:hAnsi="Times New Roman"/>
          <w:bCs/>
          <w:sz w:val="28"/>
          <w:szCs w:val="28"/>
          <w:lang w:eastAsia="ru-RU"/>
        </w:rPr>
        <w:t>ительны, замкнуты и застенчивы;</w:t>
      </w:r>
    </w:p>
    <w:p w:rsidR="003E362D" w:rsidRPr="00D675AE" w:rsidRDefault="003E362D" w:rsidP="007C49B9">
      <w:pPr>
        <w:numPr>
          <w:ilvl w:val="0"/>
          <w:numId w:val="12"/>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часто </w:t>
      </w:r>
      <w:proofErr w:type="gramStart"/>
      <w:r w:rsidRPr="00D675AE">
        <w:rPr>
          <w:rFonts w:ascii="Times New Roman" w:hAnsi="Times New Roman"/>
          <w:bCs/>
          <w:sz w:val="28"/>
          <w:szCs w:val="28"/>
          <w:lang w:eastAsia="ru-RU"/>
        </w:rPr>
        <w:t>тревожны</w:t>
      </w:r>
      <w:proofErr w:type="gramEnd"/>
      <w:r w:rsidRPr="00D675AE">
        <w:rPr>
          <w:rFonts w:ascii="Times New Roman" w:hAnsi="Times New Roman"/>
          <w:bCs/>
          <w:sz w:val="28"/>
          <w:szCs w:val="28"/>
          <w:lang w:eastAsia="ru-RU"/>
        </w:rPr>
        <w:t>, не уверены в себе, несчас</w:t>
      </w:r>
      <w:r>
        <w:rPr>
          <w:rFonts w:ascii="Times New Roman" w:hAnsi="Times New Roman"/>
          <w:bCs/>
          <w:sz w:val="28"/>
          <w:szCs w:val="28"/>
          <w:lang w:eastAsia="ru-RU"/>
        </w:rPr>
        <w:t>тны и имеют низкое самоуважение;</w:t>
      </w:r>
      <w:r w:rsidRPr="00D675AE">
        <w:rPr>
          <w:rFonts w:ascii="Times New Roman" w:hAnsi="Times New Roman"/>
          <w:bCs/>
          <w:sz w:val="28"/>
          <w:szCs w:val="28"/>
          <w:lang w:eastAsia="ru-RU"/>
        </w:rPr>
        <w:t xml:space="preserve"> </w:t>
      </w:r>
    </w:p>
    <w:p w:rsidR="003E362D" w:rsidRPr="00D675AE" w:rsidRDefault="003E362D" w:rsidP="007C49B9">
      <w:pPr>
        <w:numPr>
          <w:ilvl w:val="0"/>
          <w:numId w:val="12"/>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proofErr w:type="gramStart"/>
      <w:r w:rsidRPr="00D675AE">
        <w:rPr>
          <w:rFonts w:ascii="Times New Roman" w:hAnsi="Times New Roman"/>
          <w:bCs/>
          <w:sz w:val="28"/>
          <w:szCs w:val="28"/>
          <w:lang w:eastAsia="ru-RU"/>
        </w:rPr>
        <w:t>склонны к депрессии и чаще своих ровесников думают о самоуб</w:t>
      </w:r>
      <w:r>
        <w:rPr>
          <w:rFonts w:ascii="Times New Roman" w:hAnsi="Times New Roman"/>
          <w:bCs/>
          <w:sz w:val="28"/>
          <w:szCs w:val="28"/>
          <w:lang w:eastAsia="ru-RU"/>
        </w:rPr>
        <w:t>ийстве;</w:t>
      </w:r>
      <w:proofErr w:type="gramEnd"/>
    </w:p>
    <w:p w:rsidR="003E362D" w:rsidRPr="00D675AE" w:rsidRDefault="003E362D" w:rsidP="007C49B9">
      <w:pPr>
        <w:numPr>
          <w:ilvl w:val="0"/>
          <w:numId w:val="12"/>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часто не имеют ни одного близкого друга и успешнее общаются </w:t>
      </w:r>
      <w:proofErr w:type="gramStart"/>
      <w:r w:rsidRPr="00D675AE">
        <w:rPr>
          <w:rFonts w:ascii="Times New Roman" w:hAnsi="Times New Roman"/>
          <w:bCs/>
          <w:sz w:val="28"/>
          <w:szCs w:val="28"/>
          <w:lang w:eastAsia="ru-RU"/>
        </w:rPr>
        <w:t>со</w:t>
      </w:r>
      <w:proofErr w:type="gramEnd"/>
      <w:r w:rsidRPr="00D675AE">
        <w:rPr>
          <w:rFonts w:ascii="Times New Roman" w:hAnsi="Times New Roman"/>
          <w:bCs/>
          <w:sz w:val="28"/>
          <w:szCs w:val="28"/>
          <w:lang w:eastAsia="ru-RU"/>
        </w:rPr>
        <w:t xml:space="preserve"> взр</w:t>
      </w:r>
      <w:r>
        <w:rPr>
          <w:rFonts w:ascii="Times New Roman" w:hAnsi="Times New Roman"/>
          <w:bCs/>
          <w:sz w:val="28"/>
          <w:szCs w:val="28"/>
          <w:lang w:eastAsia="ru-RU"/>
        </w:rPr>
        <w:t>ослыми, нежели со сверстниками;</w:t>
      </w:r>
    </w:p>
    <w:p w:rsidR="003E362D" w:rsidRPr="00D675AE" w:rsidRDefault="003E362D" w:rsidP="007C49B9">
      <w:pPr>
        <w:numPr>
          <w:ilvl w:val="0"/>
          <w:numId w:val="12"/>
        </w:numPr>
        <w:tabs>
          <w:tab w:val="clear" w:pos="720"/>
          <w:tab w:val="num" w:pos="0"/>
          <w:tab w:val="left" w:pos="1080"/>
        </w:tabs>
        <w:spacing w:after="0" w:line="240" w:lineRule="auto"/>
        <w:ind w:left="0" w:firstLine="720"/>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могут быть физически слабее своих ровесников. </w:t>
      </w:r>
    </w:p>
    <w:p w:rsidR="003E362D" w:rsidRDefault="003E362D" w:rsidP="007C49B9">
      <w:pPr>
        <w:spacing w:after="0" w:line="240" w:lineRule="auto"/>
        <w:ind w:firstLine="709"/>
        <w:jc w:val="both"/>
        <w:rPr>
          <w:rFonts w:ascii="Times New Roman" w:hAnsi="Times New Roman"/>
          <w:bCs/>
          <w:sz w:val="28"/>
          <w:szCs w:val="28"/>
          <w:lang w:eastAsia="ru-RU"/>
        </w:rPr>
      </w:pPr>
      <w:r w:rsidRPr="006C2879">
        <w:rPr>
          <w:rFonts w:ascii="Times New Roman" w:hAnsi="Times New Roman"/>
          <w:bCs/>
          <w:sz w:val="28"/>
          <w:szCs w:val="28"/>
          <w:lang w:eastAsia="ru-RU"/>
        </w:rPr>
        <w:t xml:space="preserve">Согласно наблюдениям норвежского ученого и педагога Д. </w:t>
      </w:r>
      <w:proofErr w:type="spellStart"/>
      <w:r w:rsidRPr="006C2879">
        <w:rPr>
          <w:rFonts w:ascii="Times New Roman" w:hAnsi="Times New Roman"/>
          <w:bCs/>
          <w:sz w:val="28"/>
          <w:szCs w:val="28"/>
          <w:lang w:eastAsia="ru-RU"/>
        </w:rPr>
        <w:t>Олвеуса</w:t>
      </w:r>
      <w:proofErr w:type="spellEnd"/>
      <w:r w:rsidRPr="006C2879">
        <w:rPr>
          <w:rFonts w:ascii="Times New Roman" w:hAnsi="Times New Roman"/>
          <w:bCs/>
          <w:sz w:val="28"/>
          <w:szCs w:val="28"/>
          <w:lang w:eastAsia="ru-RU"/>
        </w:rPr>
        <w:t xml:space="preserve">, юноши чаще выступают в роли агрессоров, чем девушки. Хотя девочки демонстрируют значительно меньше агрессии и насилия, это не означает, что они вообще не замешаны в конфликтных ситуациях. В. </w:t>
      </w:r>
      <w:proofErr w:type="spellStart"/>
      <w:r w:rsidRPr="006C2879">
        <w:rPr>
          <w:rFonts w:ascii="Times New Roman" w:hAnsi="Times New Roman"/>
          <w:bCs/>
          <w:sz w:val="28"/>
          <w:szCs w:val="28"/>
          <w:lang w:eastAsia="ru-RU"/>
        </w:rPr>
        <w:t>Хайтмайер</w:t>
      </w:r>
      <w:proofErr w:type="spellEnd"/>
      <w:r w:rsidRPr="006C2879">
        <w:rPr>
          <w:rFonts w:ascii="Times New Roman" w:hAnsi="Times New Roman"/>
          <w:bCs/>
          <w:sz w:val="28"/>
          <w:szCs w:val="28"/>
          <w:lang w:eastAsia="ru-RU"/>
        </w:rPr>
        <w:t xml:space="preserve"> считает, что современные девочки «ликвидируют отставание» и не всегда ведут себя только корректно и «примерно». </w:t>
      </w:r>
      <w:r w:rsidRPr="00496891">
        <w:rPr>
          <w:rFonts w:ascii="Times New Roman" w:hAnsi="Times New Roman"/>
          <w:bCs/>
          <w:i/>
          <w:sz w:val="28"/>
          <w:szCs w:val="28"/>
          <w:lang w:eastAsia="ru-RU"/>
        </w:rPr>
        <w:t>Девочки иначе втянуты в насильственные действия, чем мальчики:</w:t>
      </w:r>
      <w:r w:rsidRPr="006C2879">
        <w:rPr>
          <w:rFonts w:ascii="Times New Roman" w:hAnsi="Times New Roman"/>
          <w:bCs/>
          <w:sz w:val="28"/>
          <w:szCs w:val="28"/>
          <w:lang w:eastAsia="ru-RU"/>
        </w:rPr>
        <w:t xml:space="preserve"> например, как «закулисные силы» или как «зрители, выражающие одобрение аплодисментами». Наблюдая за поведением школьников можно установить, что преимущественно девочки могут быть подлыми, коварными, хитрыми и вероломными. Они тайно высмеивают одноклассников и отрицательно высказываются о них учителям, издеваются </w:t>
      </w:r>
      <w:r w:rsidRPr="006C2879">
        <w:rPr>
          <w:rFonts w:ascii="Times New Roman" w:hAnsi="Times New Roman"/>
          <w:bCs/>
          <w:sz w:val="28"/>
          <w:szCs w:val="28"/>
          <w:lang w:eastAsia="ru-RU"/>
        </w:rPr>
        <w:lastRenderedPageBreak/>
        <w:t>над нелюбимыми мальчиками, называя их «</w:t>
      </w:r>
      <w:proofErr w:type="gramStart"/>
      <w:r w:rsidRPr="006C2879">
        <w:rPr>
          <w:rFonts w:ascii="Times New Roman" w:hAnsi="Times New Roman"/>
          <w:bCs/>
          <w:sz w:val="28"/>
          <w:szCs w:val="28"/>
          <w:lang w:eastAsia="ru-RU"/>
        </w:rPr>
        <w:t>слабаками</w:t>
      </w:r>
      <w:proofErr w:type="gramEnd"/>
      <w:r w:rsidRPr="006C2879">
        <w:rPr>
          <w:rFonts w:ascii="Times New Roman" w:hAnsi="Times New Roman"/>
          <w:bCs/>
          <w:sz w:val="28"/>
          <w:szCs w:val="28"/>
          <w:lang w:eastAsia="ru-RU"/>
        </w:rPr>
        <w:t>» и «маменькиными сынками», высказывают пренебрежительные замечания по поводу их внешнего вида и поведения. Если у мальчиков преимущественно доминирует физическая агрессия, то у девочек на первый план выступают косвенная агрессия и негативизм, проявляющиеся в сплетнях, «язвительных замечаниях», интригах</w:t>
      </w:r>
      <w:r>
        <w:rPr>
          <w:rFonts w:ascii="Times New Roman" w:hAnsi="Times New Roman"/>
          <w:bCs/>
          <w:sz w:val="28"/>
          <w:szCs w:val="28"/>
          <w:lang w:eastAsia="ru-RU"/>
        </w:rPr>
        <w:t xml:space="preserve"> </w:t>
      </w:r>
      <w:r w:rsidRPr="006C2879">
        <w:rPr>
          <w:rFonts w:ascii="Times New Roman" w:hAnsi="Times New Roman"/>
          <w:bCs/>
          <w:sz w:val="28"/>
          <w:szCs w:val="28"/>
          <w:lang w:eastAsia="ru-RU"/>
        </w:rPr>
        <w:t xml:space="preserve">и подстрекательстве, которые иногда провоцируют физическую агрессию со стороны мальчиков. </w:t>
      </w:r>
    </w:p>
    <w:p w:rsidR="003E362D" w:rsidRPr="00D675AE" w:rsidRDefault="003E362D" w:rsidP="007C49B9">
      <w:pPr>
        <w:spacing w:after="0" w:line="240" w:lineRule="auto"/>
        <w:ind w:firstLine="709"/>
        <w:jc w:val="both"/>
        <w:rPr>
          <w:rFonts w:ascii="Times New Roman" w:hAnsi="Times New Roman"/>
          <w:bCs/>
          <w:sz w:val="28"/>
          <w:szCs w:val="28"/>
          <w:lang w:eastAsia="ru-RU"/>
        </w:rPr>
      </w:pPr>
      <w:r w:rsidRPr="006C2879">
        <w:rPr>
          <w:rFonts w:ascii="Times New Roman" w:hAnsi="Times New Roman"/>
          <w:bCs/>
          <w:sz w:val="28"/>
          <w:szCs w:val="28"/>
          <w:lang w:eastAsia="ru-RU"/>
        </w:rPr>
        <w:t>Конфликты между детьми возникают не только в</w:t>
      </w:r>
      <w:r>
        <w:rPr>
          <w:rFonts w:ascii="Times New Roman" w:hAnsi="Times New Roman"/>
          <w:bCs/>
          <w:sz w:val="28"/>
          <w:szCs w:val="28"/>
          <w:lang w:eastAsia="ru-RU"/>
        </w:rPr>
        <w:t>следствие</w:t>
      </w:r>
      <w:r w:rsidRPr="006C2879">
        <w:rPr>
          <w:rFonts w:ascii="Times New Roman" w:hAnsi="Times New Roman"/>
          <w:bCs/>
          <w:sz w:val="28"/>
          <w:szCs w:val="28"/>
          <w:lang w:eastAsia="ru-RU"/>
        </w:rPr>
        <w:t xml:space="preserve"> конкуренции</w:t>
      </w:r>
      <w:r>
        <w:rPr>
          <w:rFonts w:ascii="Times New Roman" w:hAnsi="Times New Roman"/>
          <w:bCs/>
          <w:sz w:val="28"/>
          <w:szCs w:val="28"/>
          <w:lang w:eastAsia="ru-RU"/>
        </w:rPr>
        <w:t>, бо</w:t>
      </w:r>
      <w:r w:rsidRPr="006C2879">
        <w:rPr>
          <w:rFonts w:ascii="Times New Roman" w:hAnsi="Times New Roman"/>
          <w:bCs/>
          <w:sz w:val="28"/>
          <w:szCs w:val="28"/>
          <w:lang w:eastAsia="ru-RU"/>
        </w:rPr>
        <w:t>рьбы за лидерство</w:t>
      </w:r>
      <w:r>
        <w:rPr>
          <w:rFonts w:ascii="Times New Roman" w:hAnsi="Times New Roman"/>
          <w:bCs/>
          <w:sz w:val="28"/>
          <w:szCs w:val="28"/>
          <w:lang w:eastAsia="ru-RU"/>
        </w:rPr>
        <w:t>. Проявление агрессивности по отношению к сверстникам может быть спровоцировано</w:t>
      </w:r>
      <w:r w:rsidRPr="006C2879">
        <w:rPr>
          <w:rFonts w:ascii="Times New Roman" w:hAnsi="Times New Roman"/>
          <w:bCs/>
          <w:sz w:val="28"/>
          <w:szCs w:val="28"/>
          <w:lang w:eastAsia="ru-RU"/>
        </w:rPr>
        <w:t xml:space="preserve"> некомпетентны</w:t>
      </w:r>
      <w:r>
        <w:rPr>
          <w:rFonts w:ascii="Times New Roman" w:hAnsi="Times New Roman"/>
          <w:bCs/>
          <w:sz w:val="28"/>
          <w:szCs w:val="28"/>
          <w:lang w:eastAsia="ru-RU"/>
        </w:rPr>
        <w:t>ми</w:t>
      </w:r>
      <w:r w:rsidRPr="006C2879">
        <w:rPr>
          <w:rFonts w:ascii="Times New Roman" w:hAnsi="Times New Roman"/>
          <w:bCs/>
          <w:sz w:val="28"/>
          <w:szCs w:val="28"/>
          <w:lang w:eastAsia="ru-RU"/>
        </w:rPr>
        <w:t xml:space="preserve"> действи</w:t>
      </w:r>
      <w:r>
        <w:rPr>
          <w:rFonts w:ascii="Times New Roman" w:hAnsi="Times New Roman"/>
          <w:bCs/>
          <w:sz w:val="28"/>
          <w:szCs w:val="28"/>
          <w:lang w:eastAsia="ru-RU"/>
        </w:rPr>
        <w:t>ями</w:t>
      </w:r>
      <w:r w:rsidRPr="006C2879">
        <w:rPr>
          <w:rFonts w:ascii="Times New Roman" w:hAnsi="Times New Roman"/>
          <w:bCs/>
          <w:sz w:val="28"/>
          <w:szCs w:val="28"/>
          <w:lang w:eastAsia="ru-RU"/>
        </w:rPr>
        <w:t xml:space="preserve"> или оцен</w:t>
      </w:r>
      <w:r>
        <w:rPr>
          <w:rFonts w:ascii="Times New Roman" w:hAnsi="Times New Roman"/>
          <w:bCs/>
          <w:sz w:val="28"/>
          <w:szCs w:val="28"/>
          <w:lang w:eastAsia="ru-RU"/>
        </w:rPr>
        <w:t>ками</w:t>
      </w:r>
      <w:r w:rsidRPr="006C2879">
        <w:rPr>
          <w:rFonts w:ascii="Times New Roman" w:hAnsi="Times New Roman"/>
          <w:bCs/>
          <w:sz w:val="28"/>
          <w:szCs w:val="28"/>
          <w:lang w:eastAsia="ru-RU"/>
        </w:rPr>
        <w:t xml:space="preserve"> </w:t>
      </w:r>
      <w:r>
        <w:rPr>
          <w:rFonts w:ascii="Times New Roman" w:hAnsi="Times New Roman"/>
          <w:bCs/>
          <w:sz w:val="28"/>
          <w:szCs w:val="28"/>
          <w:lang w:eastAsia="ru-RU"/>
        </w:rPr>
        <w:t xml:space="preserve">педагогов, реакцией </w:t>
      </w:r>
      <w:proofErr w:type="gramStart"/>
      <w:r>
        <w:rPr>
          <w:rFonts w:ascii="Times New Roman" w:hAnsi="Times New Roman"/>
          <w:bCs/>
          <w:sz w:val="28"/>
          <w:szCs w:val="28"/>
          <w:lang w:eastAsia="ru-RU"/>
        </w:rPr>
        <w:t>на те</w:t>
      </w:r>
      <w:proofErr w:type="gramEnd"/>
      <w:r>
        <w:rPr>
          <w:rFonts w:ascii="Times New Roman" w:hAnsi="Times New Roman"/>
          <w:bCs/>
          <w:sz w:val="28"/>
          <w:szCs w:val="28"/>
          <w:lang w:eastAsia="ru-RU"/>
        </w:rPr>
        <w:t xml:space="preserve"> или иные формы поведения других значимых взрослых</w:t>
      </w:r>
      <w:r w:rsidRPr="006C2879">
        <w:rPr>
          <w:rFonts w:ascii="Times New Roman" w:hAnsi="Times New Roman"/>
          <w:bCs/>
          <w:sz w:val="28"/>
          <w:szCs w:val="28"/>
          <w:lang w:eastAsia="ru-RU"/>
        </w:rPr>
        <w:t xml:space="preserve">. </w:t>
      </w:r>
      <w:r w:rsidRPr="00D675AE">
        <w:rPr>
          <w:rFonts w:ascii="Times New Roman" w:hAnsi="Times New Roman"/>
          <w:bCs/>
          <w:sz w:val="28"/>
          <w:szCs w:val="28"/>
          <w:lang w:eastAsia="ru-RU"/>
        </w:rPr>
        <w:t xml:space="preserve">Исследования показали, что </w:t>
      </w:r>
      <w:r w:rsidRPr="00496891">
        <w:rPr>
          <w:rFonts w:ascii="Times New Roman" w:hAnsi="Times New Roman"/>
          <w:bCs/>
          <w:i/>
          <w:sz w:val="28"/>
          <w:szCs w:val="28"/>
          <w:lang w:eastAsia="ru-RU"/>
        </w:rPr>
        <w:t>преобладание в отношении взрослого к ребенку или подростку психологического насилия провоцирует проявления жестокости и агрессивности со стороны детей</w:t>
      </w:r>
      <w:r w:rsidRPr="00D675AE">
        <w:rPr>
          <w:rFonts w:ascii="Times New Roman" w:hAnsi="Times New Roman"/>
          <w:bCs/>
          <w:sz w:val="28"/>
          <w:szCs w:val="28"/>
          <w:lang w:eastAsia="ru-RU"/>
        </w:rPr>
        <w:t>. Так, если классный руководитель предъявляет к своим ученикам необоснованные требования, оскорбляет и подавляет их, то в таком классе агрессивность и враждебность гораздо выше, нежели в классах, где педагог относится к ученикам уважительно и доброжелательно.</w:t>
      </w:r>
    </w:p>
    <w:p w:rsidR="003E362D" w:rsidRPr="00D675AE" w:rsidRDefault="003E362D" w:rsidP="007C49B9">
      <w:pPr>
        <w:spacing w:after="0" w:line="240" w:lineRule="auto"/>
        <w:ind w:firstLine="709"/>
        <w:jc w:val="both"/>
        <w:rPr>
          <w:rFonts w:ascii="Times New Roman" w:hAnsi="Times New Roman"/>
          <w:bCs/>
          <w:sz w:val="28"/>
          <w:szCs w:val="28"/>
          <w:lang w:eastAsia="ru-RU"/>
        </w:rPr>
      </w:pPr>
      <w:r w:rsidRPr="00D675AE">
        <w:rPr>
          <w:rFonts w:ascii="Times New Roman" w:hAnsi="Times New Roman"/>
          <w:bCs/>
          <w:sz w:val="28"/>
          <w:szCs w:val="28"/>
          <w:lang w:eastAsia="ru-RU"/>
        </w:rPr>
        <w:t xml:space="preserve">Жесткое воздействие школьных норм в области контроля знаний и результатов </w:t>
      </w:r>
      <w:r>
        <w:rPr>
          <w:rFonts w:ascii="Times New Roman" w:hAnsi="Times New Roman"/>
          <w:bCs/>
          <w:sz w:val="28"/>
          <w:szCs w:val="28"/>
          <w:lang w:eastAsia="ru-RU"/>
        </w:rPr>
        <w:t xml:space="preserve">обучения </w:t>
      </w:r>
      <w:r w:rsidRPr="00D675AE">
        <w:rPr>
          <w:rFonts w:ascii="Times New Roman" w:hAnsi="Times New Roman"/>
          <w:bCs/>
          <w:sz w:val="28"/>
          <w:szCs w:val="28"/>
          <w:lang w:eastAsia="ru-RU"/>
        </w:rPr>
        <w:t xml:space="preserve">приводит к тому, что самые слабые </w:t>
      </w:r>
      <w:r>
        <w:rPr>
          <w:rFonts w:ascii="Times New Roman" w:hAnsi="Times New Roman"/>
          <w:bCs/>
          <w:sz w:val="28"/>
          <w:szCs w:val="28"/>
          <w:lang w:eastAsia="ru-RU"/>
        </w:rPr>
        <w:t>ученики</w:t>
      </w:r>
      <w:r w:rsidRPr="00D675AE">
        <w:rPr>
          <w:rFonts w:ascii="Times New Roman" w:hAnsi="Times New Roman"/>
          <w:bCs/>
          <w:sz w:val="28"/>
          <w:szCs w:val="28"/>
          <w:lang w:eastAsia="ru-RU"/>
        </w:rPr>
        <w:t xml:space="preserve"> имеют мало шансов </w:t>
      </w:r>
      <w:proofErr w:type="gramStart"/>
      <w:r w:rsidRPr="00D675AE">
        <w:rPr>
          <w:rFonts w:ascii="Times New Roman" w:hAnsi="Times New Roman"/>
          <w:bCs/>
          <w:sz w:val="28"/>
          <w:szCs w:val="28"/>
          <w:lang w:eastAsia="ru-RU"/>
        </w:rPr>
        <w:t>сохранить</w:t>
      </w:r>
      <w:proofErr w:type="gramEnd"/>
      <w:r w:rsidRPr="00D675AE">
        <w:rPr>
          <w:rFonts w:ascii="Times New Roman" w:hAnsi="Times New Roman"/>
          <w:bCs/>
          <w:sz w:val="28"/>
          <w:szCs w:val="28"/>
          <w:lang w:eastAsia="ru-RU"/>
        </w:rPr>
        <w:t xml:space="preserve"> уважительное </w:t>
      </w:r>
      <w:r>
        <w:rPr>
          <w:rFonts w:ascii="Times New Roman" w:hAnsi="Times New Roman"/>
          <w:bCs/>
          <w:sz w:val="28"/>
          <w:szCs w:val="28"/>
          <w:lang w:eastAsia="ru-RU"/>
        </w:rPr>
        <w:t>отношение</w:t>
      </w:r>
      <w:r w:rsidRPr="00D675AE">
        <w:rPr>
          <w:rFonts w:ascii="Times New Roman" w:hAnsi="Times New Roman"/>
          <w:bCs/>
          <w:sz w:val="28"/>
          <w:szCs w:val="28"/>
          <w:lang w:eastAsia="ru-RU"/>
        </w:rPr>
        <w:t xml:space="preserve"> </w:t>
      </w:r>
      <w:r>
        <w:rPr>
          <w:rFonts w:ascii="Times New Roman" w:hAnsi="Times New Roman"/>
          <w:bCs/>
          <w:sz w:val="28"/>
          <w:szCs w:val="28"/>
          <w:lang w:eastAsia="ru-RU"/>
        </w:rPr>
        <w:t>к</w:t>
      </w:r>
      <w:r w:rsidRPr="00D675AE">
        <w:rPr>
          <w:rFonts w:ascii="Times New Roman" w:hAnsi="Times New Roman"/>
          <w:bCs/>
          <w:sz w:val="28"/>
          <w:szCs w:val="28"/>
          <w:lang w:eastAsia="ru-RU"/>
        </w:rPr>
        <w:t xml:space="preserve"> себе</w:t>
      </w:r>
      <w:r>
        <w:rPr>
          <w:rFonts w:ascii="Times New Roman" w:hAnsi="Times New Roman"/>
          <w:bCs/>
          <w:sz w:val="28"/>
          <w:szCs w:val="28"/>
          <w:lang w:eastAsia="ru-RU"/>
        </w:rPr>
        <w:t xml:space="preserve"> в школе и к школе как системе в целом. Именно </w:t>
      </w:r>
      <w:r w:rsidRPr="00D675AE">
        <w:rPr>
          <w:rFonts w:ascii="Times New Roman" w:hAnsi="Times New Roman"/>
          <w:bCs/>
          <w:sz w:val="28"/>
          <w:szCs w:val="28"/>
          <w:lang w:eastAsia="ru-RU"/>
        </w:rPr>
        <w:t xml:space="preserve">они </w:t>
      </w:r>
      <w:proofErr w:type="gramStart"/>
      <w:r>
        <w:rPr>
          <w:rFonts w:ascii="Times New Roman" w:hAnsi="Times New Roman"/>
          <w:bCs/>
          <w:sz w:val="28"/>
          <w:szCs w:val="28"/>
          <w:lang w:eastAsia="ru-RU"/>
        </w:rPr>
        <w:t>могут</w:t>
      </w:r>
      <w:proofErr w:type="gramEnd"/>
      <w:r>
        <w:rPr>
          <w:rFonts w:ascii="Times New Roman" w:hAnsi="Times New Roman"/>
          <w:bCs/>
          <w:sz w:val="28"/>
          <w:szCs w:val="28"/>
          <w:lang w:eastAsia="ru-RU"/>
        </w:rPr>
        <w:t xml:space="preserve"> по</w:t>
      </w:r>
      <w:r w:rsidRPr="00D675AE">
        <w:rPr>
          <w:rFonts w:ascii="Times New Roman" w:hAnsi="Times New Roman"/>
          <w:bCs/>
          <w:sz w:val="28"/>
          <w:szCs w:val="28"/>
          <w:lang w:eastAsia="ru-RU"/>
        </w:rPr>
        <w:t>пытаются самоутвердиться другим способом, восставая против преподавателей, администрации, школы как струк</w:t>
      </w:r>
      <w:r w:rsidRPr="00D675AE">
        <w:rPr>
          <w:rFonts w:ascii="Times New Roman" w:hAnsi="Times New Roman"/>
          <w:bCs/>
          <w:sz w:val="28"/>
          <w:szCs w:val="28"/>
          <w:lang w:eastAsia="ru-RU"/>
        </w:rPr>
        <w:softHyphen/>
        <w:t>туры, которую нужно закрыть, других учащихся, уроко</w:t>
      </w:r>
      <w:r>
        <w:rPr>
          <w:rFonts w:ascii="Times New Roman" w:hAnsi="Times New Roman"/>
          <w:bCs/>
          <w:sz w:val="28"/>
          <w:szCs w:val="28"/>
          <w:lang w:eastAsia="ru-RU"/>
        </w:rPr>
        <w:t>в, которые надо сорвать и т. д.</w:t>
      </w:r>
    </w:p>
    <w:p w:rsidR="003E362D" w:rsidRPr="00D675AE"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От </w:t>
      </w:r>
      <w:r w:rsidRPr="00D675AE">
        <w:rPr>
          <w:rFonts w:ascii="Times New Roman" w:hAnsi="Times New Roman"/>
          <w:bCs/>
          <w:sz w:val="28"/>
          <w:szCs w:val="28"/>
          <w:lang w:eastAsia="ru-RU"/>
        </w:rPr>
        <w:t>у</w:t>
      </w:r>
      <w:r>
        <w:rPr>
          <w:rFonts w:ascii="Times New Roman" w:hAnsi="Times New Roman"/>
          <w:bCs/>
          <w:sz w:val="28"/>
          <w:szCs w:val="28"/>
          <w:lang w:eastAsia="ru-RU"/>
        </w:rPr>
        <w:t>чителя тре</w:t>
      </w:r>
      <w:r w:rsidRPr="00D675AE">
        <w:rPr>
          <w:rFonts w:ascii="Times New Roman" w:hAnsi="Times New Roman"/>
          <w:bCs/>
          <w:sz w:val="28"/>
          <w:szCs w:val="28"/>
          <w:lang w:eastAsia="ru-RU"/>
        </w:rPr>
        <w:t>б</w:t>
      </w:r>
      <w:r>
        <w:rPr>
          <w:rFonts w:ascii="Times New Roman" w:hAnsi="Times New Roman"/>
          <w:bCs/>
          <w:sz w:val="28"/>
          <w:szCs w:val="28"/>
          <w:lang w:eastAsia="ru-RU"/>
        </w:rPr>
        <w:t xml:space="preserve">уется </w:t>
      </w:r>
      <w:r w:rsidRPr="00D675AE">
        <w:rPr>
          <w:rFonts w:ascii="Times New Roman" w:hAnsi="Times New Roman"/>
          <w:bCs/>
          <w:sz w:val="28"/>
          <w:szCs w:val="28"/>
          <w:lang w:eastAsia="ru-RU"/>
        </w:rPr>
        <w:t>у</w:t>
      </w:r>
      <w:r w:rsidRPr="004C7813">
        <w:rPr>
          <w:rFonts w:ascii="Times New Roman" w:hAnsi="Times New Roman"/>
          <w:bCs/>
          <w:sz w:val="28"/>
          <w:szCs w:val="28"/>
          <w:lang w:eastAsia="ru-RU"/>
        </w:rPr>
        <w:t>мение адекватно реагировать на проявления насилия</w:t>
      </w:r>
      <w:r>
        <w:rPr>
          <w:rFonts w:ascii="Times New Roman" w:hAnsi="Times New Roman"/>
          <w:bCs/>
          <w:sz w:val="28"/>
          <w:szCs w:val="28"/>
          <w:lang w:eastAsia="ru-RU"/>
        </w:rPr>
        <w:t>.</w:t>
      </w:r>
      <w:r w:rsidRPr="004C7813">
        <w:rPr>
          <w:rFonts w:ascii="Times New Roman" w:hAnsi="Times New Roman"/>
          <w:bCs/>
          <w:sz w:val="28"/>
          <w:szCs w:val="28"/>
          <w:lang w:eastAsia="ru-RU"/>
        </w:rPr>
        <w:t xml:space="preserve"> </w:t>
      </w:r>
      <w:r w:rsidRPr="00D675AE">
        <w:rPr>
          <w:rFonts w:ascii="Times New Roman" w:hAnsi="Times New Roman"/>
          <w:bCs/>
          <w:sz w:val="28"/>
          <w:szCs w:val="28"/>
          <w:lang w:eastAsia="ru-RU"/>
        </w:rPr>
        <w:t xml:space="preserve">В качестве лидера группы именно учитель определяет приоритеты. </w:t>
      </w:r>
      <w:r>
        <w:rPr>
          <w:rFonts w:ascii="Times New Roman" w:hAnsi="Times New Roman"/>
          <w:bCs/>
          <w:sz w:val="28"/>
          <w:szCs w:val="28"/>
          <w:lang w:eastAsia="ru-RU"/>
        </w:rPr>
        <w:t>Н</w:t>
      </w:r>
      <w:r w:rsidRPr="00D675AE">
        <w:rPr>
          <w:rFonts w:ascii="Times New Roman" w:hAnsi="Times New Roman"/>
          <w:bCs/>
          <w:sz w:val="28"/>
          <w:szCs w:val="28"/>
          <w:lang w:eastAsia="ru-RU"/>
        </w:rPr>
        <w:t xml:space="preserve">аличие недвусмысленно заявленной и твердо отстаиваемой позиции учителя, </w:t>
      </w:r>
      <w:r>
        <w:rPr>
          <w:rFonts w:ascii="Times New Roman" w:hAnsi="Times New Roman"/>
          <w:bCs/>
          <w:sz w:val="28"/>
          <w:szCs w:val="28"/>
          <w:lang w:eastAsia="ru-RU"/>
        </w:rPr>
        <w:t xml:space="preserve">который </w:t>
      </w:r>
      <w:r w:rsidRPr="00D675AE">
        <w:rPr>
          <w:rFonts w:ascii="Times New Roman" w:hAnsi="Times New Roman"/>
          <w:bCs/>
          <w:sz w:val="28"/>
          <w:szCs w:val="28"/>
          <w:lang w:eastAsia="ru-RU"/>
        </w:rPr>
        <w:t>у</w:t>
      </w:r>
      <w:r>
        <w:rPr>
          <w:rFonts w:ascii="Times New Roman" w:hAnsi="Times New Roman"/>
          <w:bCs/>
          <w:sz w:val="28"/>
          <w:szCs w:val="28"/>
          <w:lang w:eastAsia="ru-RU"/>
        </w:rPr>
        <w:t>верен в том, что использовани</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 насилия в любом вид</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 и форм</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 недопустимо по отношению к другом</w:t>
      </w:r>
      <w:r w:rsidRPr="00D675AE">
        <w:rPr>
          <w:rFonts w:ascii="Times New Roman" w:hAnsi="Times New Roman"/>
          <w:bCs/>
          <w:sz w:val="28"/>
          <w:szCs w:val="28"/>
          <w:lang w:eastAsia="ru-RU"/>
        </w:rPr>
        <w:t>у</w:t>
      </w:r>
      <w:r>
        <w:rPr>
          <w:rFonts w:ascii="Times New Roman" w:hAnsi="Times New Roman"/>
          <w:bCs/>
          <w:sz w:val="28"/>
          <w:szCs w:val="28"/>
          <w:lang w:eastAsia="ru-RU"/>
        </w:rPr>
        <w:t xml:space="preserve"> человек</w:t>
      </w:r>
      <w:r w:rsidRPr="004C7813">
        <w:rPr>
          <w:rFonts w:ascii="Times New Roman" w:hAnsi="Times New Roman"/>
          <w:bCs/>
          <w:sz w:val="28"/>
          <w:szCs w:val="28"/>
          <w:lang w:eastAsia="ru-RU"/>
        </w:rPr>
        <w:t>у</w:t>
      </w:r>
      <w:r>
        <w:rPr>
          <w:rFonts w:ascii="Times New Roman" w:hAnsi="Times New Roman"/>
          <w:bCs/>
          <w:sz w:val="28"/>
          <w:szCs w:val="28"/>
          <w:lang w:eastAsia="ru-RU"/>
        </w:rPr>
        <w:t>, во многом определяет</w:t>
      </w:r>
      <w:r w:rsidRPr="00D675AE">
        <w:rPr>
          <w:rFonts w:ascii="Times New Roman" w:hAnsi="Times New Roman"/>
          <w:bCs/>
          <w:sz w:val="28"/>
          <w:szCs w:val="28"/>
          <w:lang w:eastAsia="ru-RU"/>
        </w:rPr>
        <w:t xml:space="preserve"> позици</w:t>
      </w:r>
      <w:r>
        <w:rPr>
          <w:rFonts w:ascii="Times New Roman" w:hAnsi="Times New Roman"/>
          <w:bCs/>
          <w:sz w:val="28"/>
          <w:szCs w:val="28"/>
          <w:lang w:eastAsia="ru-RU"/>
        </w:rPr>
        <w:t>и школьников, их действия по</w:t>
      </w:r>
      <w:r w:rsidRPr="00D675AE">
        <w:rPr>
          <w:rFonts w:ascii="Times New Roman" w:hAnsi="Times New Roman"/>
          <w:bCs/>
          <w:sz w:val="28"/>
          <w:szCs w:val="28"/>
          <w:lang w:eastAsia="ru-RU"/>
        </w:rPr>
        <w:t xml:space="preserve"> мобилизации собственных ресурсов в борьбе с агрессией и насилием.</w:t>
      </w:r>
      <w:r>
        <w:rPr>
          <w:rFonts w:ascii="Times New Roman" w:hAnsi="Times New Roman"/>
          <w:bCs/>
          <w:sz w:val="28"/>
          <w:szCs w:val="28"/>
          <w:lang w:eastAsia="ru-RU"/>
        </w:rPr>
        <w:t xml:space="preserve"> </w:t>
      </w:r>
      <w:r w:rsidRPr="00D675AE">
        <w:rPr>
          <w:rFonts w:ascii="Times New Roman" w:hAnsi="Times New Roman"/>
          <w:bCs/>
          <w:sz w:val="28"/>
          <w:szCs w:val="28"/>
          <w:lang w:eastAsia="ru-RU"/>
        </w:rPr>
        <w:t>Помощь в данном случае сводится к мерам, способствующим разработке детьми собственных ритуалов по преодолению и ограничению агрессии.</w:t>
      </w:r>
    </w:p>
    <w:p w:rsidR="003E362D" w:rsidRPr="00BF514A" w:rsidRDefault="003E362D" w:rsidP="007C49B9">
      <w:pPr>
        <w:spacing w:after="0" w:line="240" w:lineRule="auto"/>
        <w:ind w:firstLine="709"/>
        <w:jc w:val="both"/>
        <w:rPr>
          <w:rFonts w:ascii="Times New Roman" w:hAnsi="Times New Roman"/>
          <w:b/>
          <w:bCs/>
          <w:i/>
          <w:sz w:val="28"/>
          <w:szCs w:val="28"/>
          <w:lang w:eastAsia="ru-RU"/>
        </w:rPr>
      </w:pPr>
      <w:r>
        <w:rPr>
          <w:rFonts w:ascii="Times New Roman" w:hAnsi="Times New Roman"/>
          <w:bCs/>
          <w:sz w:val="28"/>
          <w:szCs w:val="28"/>
          <w:lang w:eastAsia="ru-RU"/>
        </w:rPr>
        <w:t>Работа с классом начинается с того, что травля</w:t>
      </w:r>
      <w:r w:rsidRPr="009F2C1C">
        <w:rPr>
          <w:rFonts w:ascii="Times New Roman" w:hAnsi="Times New Roman"/>
          <w:sz w:val="28"/>
          <w:szCs w:val="28"/>
        </w:rPr>
        <w:t xml:space="preserve"> обознач</w:t>
      </w:r>
      <w:r>
        <w:rPr>
          <w:rFonts w:ascii="Times New Roman" w:hAnsi="Times New Roman"/>
          <w:sz w:val="28"/>
          <w:szCs w:val="28"/>
        </w:rPr>
        <w:t>ается</w:t>
      </w:r>
      <w:r w:rsidRPr="009F2C1C">
        <w:rPr>
          <w:rFonts w:ascii="Times New Roman" w:hAnsi="Times New Roman"/>
          <w:sz w:val="28"/>
          <w:szCs w:val="28"/>
        </w:rPr>
        <w:t xml:space="preserve"> как болезнь ГРУППЫ. Так и </w:t>
      </w:r>
      <w:proofErr w:type="spellStart"/>
      <w:r>
        <w:rPr>
          <w:rFonts w:ascii="Times New Roman" w:hAnsi="Times New Roman"/>
          <w:sz w:val="28"/>
          <w:szCs w:val="28"/>
        </w:rPr>
        <w:t>сто́</w:t>
      </w:r>
      <w:proofErr w:type="gramStart"/>
      <w:r>
        <w:rPr>
          <w:rFonts w:ascii="Times New Roman" w:hAnsi="Times New Roman"/>
          <w:sz w:val="28"/>
          <w:szCs w:val="28"/>
        </w:rPr>
        <w:t>ит</w:t>
      </w:r>
      <w:proofErr w:type="spellEnd"/>
      <w:proofErr w:type="gramEnd"/>
      <w:r>
        <w:rPr>
          <w:rFonts w:ascii="Times New Roman" w:hAnsi="Times New Roman"/>
          <w:sz w:val="28"/>
          <w:szCs w:val="28"/>
        </w:rPr>
        <w:t xml:space="preserve"> </w:t>
      </w:r>
      <w:r w:rsidRPr="009F2C1C">
        <w:rPr>
          <w:rFonts w:ascii="Times New Roman" w:hAnsi="Times New Roman"/>
          <w:sz w:val="28"/>
          <w:szCs w:val="28"/>
        </w:rPr>
        <w:t>сказать</w:t>
      </w:r>
      <w:r>
        <w:rPr>
          <w:rFonts w:ascii="Times New Roman" w:hAnsi="Times New Roman"/>
          <w:sz w:val="28"/>
          <w:szCs w:val="28"/>
        </w:rPr>
        <w:t xml:space="preserve"> школьникам</w:t>
      </w:r>
      <w:r w:rsidRPr="009F2C1C">
        <w:rPr>
          <w:rFonts w:ascii="Times New Roman" w:hAnsi="Times New Roman"/>
          <w:sz w:val="28"/>
          <w:szCs w:val="28"/>
        </w:rPr>
        <w:t>: есть болезни, которые поражают не людей, а группы, классы, компании. Это поз</w:t>
      </w:r>
      <w:r>
        <w:rPr>
          <w:rFonts w:ascii="Times New Roman" w:hAnsi="Times New Roman"/>
          <w:sz w:val="28"/>
          <w:szCs w:val="28"/>
        </w:rPr>
        <w:t>волит зачинщикам сохранить лицо и</w:t>
      </w:r>
      <w:r w:rsidRPr="009F2C1C">
        <w:rPr>
          <w:rFonts w:ascii="Times New Roman" w:hAnsi="Times New Roman"/>
          <w:sz w:val="28"/>
          <w:szCs w:val="28"/>
        </w:rPr>
        <w:t xml:space="preserve">, что особенно важно, </w:t>
      </w:r>
      <w:r>
        <w:rPr>
          <w:rFonts w:ascii="Times New Roman" w:hAnsi="Times New Roman"/>
          <w:sz w:val="28"/>
          <w:szCs w:val="28"/>
        </w:rPr>
        <w:t>сня</w:t>
      </w:r>
      <w:r w:rsidRPr="009F2C1C">
        <w:rPr>
          <w:rFonts w:ascii="Times New Roman" w:hAnsi="Times New Roman"/>
          <w:sz w:val="28"/>
          <w:szCs w:val="28"/>
        </w:rPr>
        <w:t>т</w:t>
      </w:r>
      <w:r>
        <w:rPr>
          <w:rFonts w:ascii="Times New Roman" w:hAnsi="Times New Roman"/>
          <w:sz w:val="28"/>
          <w:szCs w:val="28"/>
        </w:rPr>
        <w:t>ь</w:t>
      </w:r>
      <w:r w:rsidRPr="009F2C1C">
        <w:rPr>
          <w:rFonts w:ascii="Times New Roman" w:hAnsi="Times New Roman"/>
          <w:sz w:val="28"/>
          <w:szCs w:val="28"/>
        </w:rPr>
        <w:t xml:space="preserve"> противопоставление между жертвами-насильниками-свидетелями. Данная позиция крайне значима, потому что чаще всего, сталкиваясь с проявлениями </w:t>
      </w:r>
      <w:proofErr w:type="spellStart"/>
      <w:r w:rsidRPr="009F2C1C">
        <w:rPr>
          <w:rFonts w:ascii="Times New Roman" w:hAnsi="Times New Roman"/>
          <w:sz w:val="28"/>
          <w:szCs w:val="28"/>
        </w:rPr>
        <w:t>буллинга</w:t>
      </w:r>
      <w:proofErr w:type="spellEnd"/>
      <w:r w:rsidRPr="009F2C1C">
        <w:rPr>
          <w:rFonts w:ascii="Times New Roman" w:hAnsi="Times New Roman"/>
          <w:sz w:val="28"/>
          <w:szCs w:val="28"/>
        </w:rPr>
        <w:t>, родители обращаются к педагогу-психологу на индивидуальную консультацию. Работая со случаем, психолог может влиять на ситуацию исключительно со стороны ребенка, анализируя его поведение и помогая ему стать увереннее в себе или более контактным. Но данный путь достаточно длителен и малоэффективен, потому что проблем</w:t>
      </w:r>
      <w:r>
        <w:rPr>
          <w:rFonts w:ascii="Times New Roman" w:hAnsi="Times New Roman"/>
          <w:sz w:val="28"/>
          <w:szCs w:val="28"/>
        </w:rPr>
        <w:t>а</w:t>
      </w:r>
      <w:r w:rsidRPr="009F2C1C">
        <w:rPr>
          <w:rFonts w:ascii="Times New Roman" w:hAnsi="Times New Roman"/>
          <w:sz w:val="28"/>
          <w:szCs w:val="28"/>
        </w:rPr>
        <w:t xml:space="preserve"> заключается не только в ребенке, но и в </w:t>
      </w:r>
      <w:proofErr w:type="spellStart"/>
      <w:r w:rsidRPr="009F2C1C">
        <w:rPr>
          <w:rFonts w:ascii="Times New Roman" w:hAnsi="Times New Roman"/>
          <w:sz w:val="28"/>
          <w:szCs w:val="28"/>
        </w:rPr>
        <w:t>общегрупповом</w:t>
      </w:r>
      <w:proofErr w:type="spellEnd"/>
      <w:r w:rsidRPr="009F2C1C">
        <w:rPr>
          <w:rFonts w:ascii="Times New Roman" w:hAnsi="Times New Roman"/>
          <w:sz w:val="28"/>
          <w:szCs w:val="28"/>
        </w:rPr>
        <w:t xml:space="preserve"> </w:t>
      </w:r>
      <w:r w:rsidRPr="009F2C1C">
        <w:rPr>
          <w:rFonts w:ascii="Times New Roman" w:hAnsi="Times New Roman"/>
          <w:sz w:val="28"/>
          <w:szCs w:val="28"/>
        </w:rPr>
        <w:lastRenderedPageBreak/>
        <w:t>поведении. Необходима комплексная работа: индивидуальное консультирование жертв</w:t>
      </w:r>
      <w:r>
        <w:rPr>
          <w:rFonts w:ascii="Times New Roman" w:hAnsi="Times New Roman"/>
          <w:sz w:val="28"/>
          <w:szCs w:val="28"/>
        </w:rPr>
        <w:t>ы</w:t>
      </w:r>
      <w:r w:rsidRPr="009F2C1C">
        <w:rPr>
          <w:rFonts w:ascii="Times New Roman" w:hAnsi="Times New Roman"/>
          <w:sz w:val="28"/>
          <w:szCs w:val="28"/>
        </w:rPr>
        <w:t xml:space="preserve"> </w:t>
      </w:r>
      <w:proofErr w:type="spellStart"/>
      <w:r w:rsidRPr="009F2C1C">
        <w:rPr>
          <w:rFonts w:ascii="Times New Roman" w:hAnsi="Times New Roman"/>
          <w:sz w:val="28"/>
          <w:szCs w:val="28"/>
        </w:rPr>
        <w:t>буллинга</w:t>
      </w:r>
      <w:proofErr w:type="spellEnd"/>
      <w:r w:rsidRPr="009F2C1C">
        <w:rPr>
          <w:rFonts w:ascii="Times New Roman" w:hAnsi="Times New Roman"/>
          <w:sz w:val="28"/>
          <w:szCs w:val="28"/>
        </w:rPr>
        <w:t xml:space="preserve"> и </w:t>
      </w:r>
      <w:proofErr w:type="spellStart"/>
      <w:r w:rsidRPr="009F2C1C">
        <w:rPr>
          <w:rFonts w:ascii="Times New Roman" w:hAnsi="Times New Roman"/>
          <w:sz w:val="28"/>
          <w:szCs w:val="28"/>
        </w:rPr>
        <w:t>тренинговая</w:t>
      </w:r>
      <w:proofErr w:type="spellEnd"/>
      <w:r w:rsidRPr="009F2C1C">
        <w:rPr>
          <w:rFonts w:ascii="Times New Roman" w:hAnsi="Times New Roman"/>
          <w:sz w:val="28"/>
          <w:szCs w:val="28"/>
        </w:rPr>
        <w:t xml:space="preserve"> работа с классом по сплочению коллектива и формированию конструктивного взаимодействия </w:t>
      </w:r>
      <w:proofErr w:type="gramStart"/>
      <w:r w:rsidRPr="009F2C1C">
        <w:rPr>
          <w:rFonts w:ascii="Times New Roman" w:hAnsi="Times New Roman"/>
          <w:sz w:val="28"/>
          <w:szCs w:val="28"/>
        </w:rPr>
        <w:t>обучающихся</w:t>
      </w:r>
      <w:proofErr w:type="gramEnd"/>
      <w:r w:rsidRPr="009F2C1C">
        <w:rPr>
          <w:rFonts w:ascii="Times New Roman" w:hAnsi="Times New Roman"/>
          <w:sz w:val="28"/>
          <w:szCs w:val="28"/>
        </w:rPr>
        <w:t xml:space="preserve"> между собой. Причем, как правило, в среде взрослых – родителей и педагогического коллектива – проблема называется своими именами, а среди подростков она может быть </w:t>
      </w:r>
      <w:r>
        <w:rPr>
          <w:rFonts w:ascii="Times New Roman" w:hAnsi="Times New Roman"/>
          <w:sz w:val="28"/>
          <w:szCs w:val="28"/>
        </w:rPr>
        <w:t>переи</w:t>
      </w:r>
      <w:r w:rsidRPr="009F2C1C">
        <w:rPr>
          <w:rFonts w:ascii="Times New Roman" w:hAnsi="Times New Roman"/>
          <w:sz w:val="28"/>
          <w:szCs w:val="28"/>
        </w:rPr>
        <w:t>менована в общую п</w:t>
      </w:r>
      <w:r>
        <w:rPr>
          <w:rFonts w:ascii="Times New Roman" w:hAnsi="Times New Roman"/>
          <w:sz w:val="28"/>
          <w:szCs w:val="28"/>
        </w:rPr>
        <w:t>роблематику общения – сплочения.</w:t>
      </w:r>
    </w:p>
    <w:p w:rsidR="003E362D"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w:t>
      </w:r>
      <w:r w:rsidRPr="00D675AE">
        <w:rPr>
          <w:rFonts w:ascii="Times New Roman" w:hAnsi="Times New Roman"/>
          <w:bCs/>
          <w:sz w:val="28"/>
          <w:szCs w:val="28"/>
          <w:lang w:eastAsia="ru-RU"/>
        </w:rPr>
        <w:t xml:space="preserve">ера, положительно зарекомендовавшая себя в случаях возникновения актов насилия в школе, заключается в предании этих инцидентов гласности. О случившемся должны быть проинформированы все – как учителя, так и ученики. Школа должна знать все подробности инцидента и сопутствующие обстоятельства, знать имена участников. Насильникам </w:t>
      </w:r>
      <w:r>
        <w:rPr>
          <w:rFonts w:ascii="Times New Roman" w:hAnsi="Times New Roman"/>
          <w:bCs/>
          <w:sz w:val="28"/>
          <w:szCs w:val="28"/>
          <w:lang w:eastAsia="ru-RU"/>
        </w:rPr>
        <w:t>должно быть</w:t>
      </w:r>
      <w:r w:rsidRPr="00D675AE">
        <w:rPr>
          <w:rFonts w:ascii="Times New Roman" w:hAnsi="Times New Roman"/>
          <w:bCs/>
          <w:sz w:val="28"/>
          <w:szCs w:val="28"/>
          <w:lang w:eastAsia="ru-RU"/>
        </w:rPr>
        <w:t xml:space="preserve"> ясно, что акты насилия нетерпимы</w:t>
      </w:r>
      <w:r>
        <w:rPr>
          <w:rFonts w:ascii="Times New Roman" w:hAnsi="Times New Roman"/>
          <w:bCs/>
          <w:sz w:val="28"/>
          <w:szCs w:val="28"/>
          <w:lang w:eastAsia="ru-RU"/>
        </w:rPr>
        <w:t>,</w:t>
      </w:r>
      <w:r w:rsidRPr="00D675AE">
        <w:rPr>
          <w:rFonts w:ascii="Times New Roman" w:hAnsi="Times New Roman"/>
          <w:bCs/>
          <w:sz w:val="28"/>
          <w:szCs w:val="28"/>
          <w:lang w:eastAsia="ru-RU"/>
        </w:rPr>
        <w:t xml:space="preserve"> </w:t>
      </w:r>
      <w:r>
        <w:rPr>
          <w:rFonts w:ascii="Times New Roman" w:hAnsi="Times New Roman"/>
          <w:bCs/>
          <w:sz w:val="28"/>
          <w:szCs w:val="28"/>
          <w:lang w:eastAsia="ru-RU"/>
        </w:rPr>
        <w:t xml:space="preserve">и </w:t>
      </w:r>
      <w:r w:rsidRPr="00D675AE">
        <w:rPr>
          <w:rFonts w:ascii="Times New Roman" w:hAnsi="Times New Roman"/>
          <w:bCs/>
          <w:sz w:val="28"/>
          <w:szCs w:val="28"/>
          <w:lang w:eastAsia="ru-RU"/>
        </w:rPr>
        <w:t xml:space="preserve">в результате своих поступков они </w:t>
      </w:r>
      <w:r>
        <w:rPr>
          <w:rFonts w:ascii="Times New Roman" w:hAnsi="Times New Roman"/>
          <w:bCs/>
          <w:sz w:val="28"/>
          <w:szCs w:val="28"/>
          <w:lang w:eastAsia="ru-RU"/>
        </w:rPr>
        <w:t>могут оказаться</w:t>
      </w:r>
      <w:r w:rsidRPr="00D675AE">
        <w:rPr>
          <w:rFonts w:ascii="Times New Roman" w:hAnsi="Times New Roman"/>
          <w:bCs/>
          <w:sz w:val="28"/>
          <w:szCs w:val="28"/>
          <w:lang w:eastAsia="ru-RU"/>
        </w:rPr>
        <w:t xml:space="preserve"> </w:t>
      </w:r>
      <w:r>
        <w:rPr>
          <w:rFonts w:ascii="Times New Roman" w:hAnsi="Times New Roman"/>
          <w:bCs/>
          <w:sz w:val="28"/>
          <w:szCs w:val="28"/>
          <w:lang w:eastAsia="ru-RU"/>
        </w:rPr>
        <w:t>изолированными</w:t>
      </w:r>
      <w:r w:rsidRPr="00D675AE">
        <w:rPr>
          <w:rFonts w:ascii="Times New Roman" w:hAnsi="Times New Roman"/>
          <w:bCs/>
          <w:sz w:val="28"/>
          <w:szCs w:val="28"/>
          <w:lang w:eastAsia="ru-RU"/>
        </w:rPr>
        <w:t xml:space="preserve"> от коллектива. </w:t>
      </w:r>
    </w:p>
    <w:p w:rsidR="003E362D"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дальнейшем с </w:t>
      </w:r>
      <w:r w:rsidRPr="00D675AE">
        <w:rPr>
          <w:rFonts w:ascii="Times New Roman" w:hAnsi="Times New Roman"/>
          <w:bCs/>
          <w:sz w:val="28"/>
          <w:szCs w:val="28"/>
          <w:lang w:eastAsia="ru-RU"/>
        </w:rPr>
        <w:t>агрессивными детьми и подростками необходимо проводить беседы</w:t>
      </w:r>
      <w:r>
        <w:rPr>
          <w:rFonts w:ascii="Times New Roman" w:hAnsi="Times New Roman"/>
          <w:bCs/>
          <w:sz w:val="28"/>
          <w:szCs w:val="28"/>
          <w:lang w:eastAsia="ru-RU"/>
        </w:rPr>
        <w:t>, у</w:t>
      </w:r>
      <w:r w:rsidRPr="00D675AE">
        <w:rPr>
          <w:rFonts w:ascii="Times New Roman" w:hAnsi="Times New Roman"/>
          <w:bCs/>
          <w:sz w:val="28"/>
          <w:szCs w:val="28"/>
          <w:lang w:eastAsia="ru-RU"/>
        </w:rPr>
        <w:t xml:space="preserve"> них должна оставаться возможность интеграции в жизнь</w:t>
      </w:r>
      <w:r>
        <w:rPr>
          <w:rFonts w:ascii="Times New Roman" w:hAnsi="Times New Roman"/>
          <w:bCs/>
          <w:sz w:val="28"/>
          <w:szCs w:val="28"/>
          <w:lang w:eastAsia="ru-RU"/>
        </w:rPr>
        <w:t xml:space="preserve"> класса</w:t>
      </w:r>
      <w:r w:rsidRPr="00D675AE">
        <w:rPr>
          <w:rFonts w:ascii="Times New Roman" w:hAnsi="Times New Roman"/>
          <w:bCs/>
          <w:sz w:val="28"/>
          <w:szCs w:val="28"/>
          <w:lang w:eastAsia="ru-RU"/>
        </w:rPr>
        <w:t>.</w:t>
      </w:r>
      <w:r>
        <w:rPr>
          <w:rFonts w:ascii="Times New Roman" w:hAnsi="Times New Roman"/>
          <w:bCs/>
          <w:sz w:val="28"/>
          <w:szCs w:val="28"/>
          <w:lang w:eastAsia="ru-RU"/>
        </w:rPr>
        <w:t xml:space="preserve"> Работа с жертвами, которы</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 нуждаются в поддержке и понимании, более сложна. Помощь данной категории д</w:t>
      </w:r>
      <w:r w:rsidRPr="00D675AE">
        <w:rPr>
          <w:rFonts w:ascii="Times New Roman" w:hAnsi="Times New Roman"/>
          <w:bCs/>
          <w:sz w:val="28"/>
          <w:szCs w:val="28"/>
          <w:lang w:eastAsia="ru-RU"/>
        </w:rPr>
        <w:t>е</w:t>
      </w:r>
      <w:r>
        <w:rPr>
          <w:rFonts w:ascii="Times New Roman" w:hAnsi="Times New Roman"/>
          <w:bCs/>
          <w:sz w:val="28"/>
          <w:szCs w:val="28"/>
          <w:lang w:eastAsia="ru-RU"/>
        </w:rPr>
        <w:t>т</w:t>
      </w:r>
      <w:r w:rsidRPr="00D675AE">
        <w:rPr>
          <w:rFonts w:ascii="Times New Roman" w:hAnsi="Times New Roman"/>
          <w:bCs/>
          <w:sz w:val="28"/>
          <w:szCs w:val="28"/>
          <w:lang w:eastAsia="ru-RU"/>
        </w:rPr>
        <w:t>е</w:t>
      </w:r>
      <w:r>
        <w:rPr>
          <w:rFonts w:ascii="Times New Roman" w:hAnsi="Times New Roman"/>
          <w:bCs/>
          <w:sz w:val="28"/>
          <w:szCs w:val="28"/>
          <w:lang w:eastAsia="ru-RU"/>
        </w:rPr>
        <w:t>й н</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 мож</w:t>
      </w:r>
      <w:r w:rsidRPr="00D675AE">
        <w:rPr>
          <w:rFonts w:ascii="Times New Roman" w:hAnsi="Times New Roman"/>
          <w:bCs/>
          <w:sz w:val="28"/>
          <w:szCs w:val="28"/>
          <w:lang w:eastAsia="ru-RU"/>
        </w:rPr>
        <w:t>е</w:t>
      </w:r>
      <w:r>
        <w:rPr>
          <w:rFonts w:ascii="Times New Roman" w:hAnsi="Times New Roman"/>
          <w:bCs/>
          <w:sz w:val="28"/>
          <w:szCs w:val="28"/>
          <w:lang w:eastAsia="ru-RU"/>
        </w:rPr>
        <w:t>т быть одномом</w:t>
      </w:r>
      <w:r w:rsidRPr="00D675AE">
        <w:rPr>
          <w:rFonts w:ascii="Times New Roman" w:hAnsi="Times New Roman"/>
          <w:bCs/>
          <w:sz w:val="28"/>
          <w:szCs w:val="28"/>
          <w:lang w:eastAsia="ru-RU"/>
        </w:rPr>
        <w:t>е</w:t>
      </w:r>
      <w:r>
        <w:rPr>
          <w:rFonts w:ascii="Times New Roman" w:hAnsi="Times New Roman"/>
          <w:bCs/>
          <w:sz w:val="28"/>
          <w:szCs w:val="28"/>
          <w:lang w:eastAsia="ru-RU"/>
        </w:rPr>
        <w:t xml:space="preserve">нтной, это длительный процесс, требующий от взрослого терпения и психологической грамотности. </w:t>
      </w:r>
    </w:p>
    <w:p w:rsidR="003E362D" w:rsidRPr="00276C76" w:rsidRDefault="003E362D" w:rsidP="007C49B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целом, важно принять во внимание, что </w:t>
      </w:r>
      <w:proofErr w:type="spellStart"/>
      <w:r>
        <w:rPr>
          <w:rFonts w:ascii="Times New Roman" w:hAnsi="Times New Roman"/>
          <w:bCs/>
          <w:sz w:val="28"/>
          <w:szCs w:val="28"/>
          <w:lang w:eastAsia="ru-RU"/>
        </w:rPr>
        <w:t>буллинг</w:t>
      </w:r>
      <w:proofErr w:type="spellEnd"/>
      <w:r>
        <w:rPr>
          <w:rFonts w:ascii="Times New Roman" w:hAnsi="Times New Roman"/>
          <w:bCs/>
          <w:sz w:val="28"/>
          <w:szCs w:val="28"/>
          <w:lang w:eastAsia="ru-RU"/>
        </w:rPr>
        <w:t xml:space="preserve"> как социально-психологическое явление создает угрозу безопасности участников образовательного процесса. Последствия </w:t>
      </w:r>
      <w:proofErr w:type="spellStart"/>
      <w:r>
        <w:rPr>
          <w:rFonts w:ascii="Times New Roman" w:hAnsi="Times New Roman"/>
          <w:bCs/>
          <w:sz w:val="28"/>
          <w:szCs w:val="28"/>
          <w:lang w:eastAsia="ru-RU"/>
        </w:rPr>
        <w:t>буллинга</w:t>
      </w:r>
      <w:proofErr w:type="spellEnd"/>
      <w:r>
        <w:rPr>
          <w:rFonts w:ascii="Times New Roman" w:hAnsi="Times New Roman"/>
          <w:bCs/>
          <w:sz w:val="28"/>
          <w:szCs w:val="28"/>
          <w:lang w:eastAsia="ru-RU"/>
        </w:rPr>
        <w:t xml:space="preserve"> – как непосредственные, так и отсроченные – негативно сказываются на интеллектуальном и личностном развитии </w:t>
      </w:r>
      <w:proofErr w:type="gramStart"/>
      <w:r>
        <w:rPr>
          <w:rFonts w:ascii="Times New Roman" w:hAnsi="Times New Roman"/>
          <w:bCs/>
          <w:sz w:val="28"/>
          <w:szCs w:val="28"/>
          <w:lang w:eastAsia="ru-RU"/>
        </w:rPr>
        <w:t>обучающихся</w:t>
      </w:r>
      <w:proofErr w:type="gramEnd"/>
      <w:r>
        <w:rPr>
          <w:rFonts w:ascii="Times New Roman" w:hAnsi="Times New Roman"/>
          <w:bCs/>
          <w:sz w:val="28"/>
          <w:szCs w:val="28"/>
          <w:lang w:eastAsia="ru-RU"/>
        </w:rPr>
        <w:t xml:space="preserve">. Мероприятия, направленные на преодоление и профилактику </w:t>
      </w:r>
      <w:proofErr w:type="spellStart"/>
      <w:r>
        <w:rPr>
          <w:rFonts w:ascii="Times New Roman" w:hAnsi="Times New Roman"/>
          <w:bCs/>
          <w:sz w:val="28"/>
          <w:szCs w:val="28"/>
          <w:lang w:eastAsia="ru-RU"/>
        </w:rPr>
        <w:t>буллинга</w:t>
      </w:r>
      <w:proofErr w:type="spellEnd"/>
      <w:r>
        <w:rPr>
          <w:rFonts w:ascii="Times New Roman" w:hAnsi="Times New Roman"/>
          <w:bCs/>
          <w:sz w:val="28"/>
          <w:szCs w:val="28"/>
          <w:lang w:eastAsia="ru-RU"/>
        </w:rPr>
        <w:t xml:space="preserve"> в школе, должны носить комплексный характер. </w:t>
      </w:r>
      <w:r w:rsidRPr="00276C76">
        <w:rPr>
          <w:rFonts w:ascii="Times New Roman" w:hAnsi="Times New Roman"/>
          <w:bCs/>
          <w:sz w:val="28"/>
          <w:szCs w:val="28"/>
          <w:lang w:eastAsia="ru-RU"/>
        </w:rPr>
        <w:t xml:space="preserve">Их целью должно стать </w:t>
      </w:r>
      <w:r>
        <w:rPr>
          <w:rFonts w:ascii="Times New Roman" w:hAnsi="Times New Roman"/>
          <w:bCs/>
          <w:sz w:val="28"/>
          <w:szCs w:val="28"/>
          <w:lang w:eastAsia="ru-RU"/>
        </w:rPr>
        <w:t>создание</w:t>
      </w:r>
      <w:r w:rsidRPr="00276C76">
        <w:rPr>
          <w:rFonts w:ascii="Times New Roman" w:hAnsi="Times New Roman"/>
          <w:bCs/>
          <w:sz w:val="28"/>
          <w:szCs w:val="28"/>
          <w:lang w:eastAsia="ru-RU"/>
        </w:rPr>
        <w:t xml:space="preserve"> образовательной среды, свободной от насилия, </w:t>
      </w:r>
      <w:r w:rsidRPr="00276C76">
        <w:rPr>
          <w:rFonts w:ascii="Times New Roman" w:hAnsi="Times New Roman"/>
          <w:sz w:val="28"/>
          <w:szCs w:val="28"/>
        </w:rPr>
        <w:t xml:space="preserve">способствующей развитию и самореализации обучающихся, формированию </w:t>
      </w:r>
      <w:r>
        <w:rPr>
          <w:rFonts w:ascii="Times New Roman" w:hAnsi="Times New Roman"/>
          <w:sz w:val="28"/>
          <w:szCs w:val="28"/>
        </w:rPr>
        <w:t xml:space="preserve">у них </w:t>
      </w:r>
      <w:r w:rsidRPr="00276C76">
        <w:rPr>
          <w:rFonts w:ascii="Times New Roman" w:hAnsi="Times New Roman"/>
          <w:sz w:val="28"/>
          <w:szCs w:val="28"/>
        </w:rPr>
        <w:t xml:space="preserve">здорового, безопасного </w:t>
      </w:r>
      <w:r>
        <w:rPr>
          <w:rFonts w:ascii="Times New Roman" w:hAnsi="Times New Roman"/>
          <w:sz w:val="28"/>
          <w:szCs w:val="28"/>
        </w:rPr>
        <w:t>образа жизни.</w:t>
      </w:r>
    </w:p>
    <w:p w:rsidR="003E362D" w:rsidRPr="00276C76" w:rsidRDefault="003E362D" w:rsidP="007C49B9">
      <w:pPr>
        <w:pStyle w:val="af6"/>
        <w:shd w:val="clear" w:color="auto" w:fill="FFFFFF"/>
        <w:spacing w:before="0" w:beforeAutospacing="0" w:after="0" w:afterAutospacing="0"/>
        <w:ind w:firstLine="720"/>
        <w:jc w:val="both"/>
        <w:textAlignment w:val="baseline"/>
        <w:rPr>
          <w:color w:val="484848"/>
          <w:sz w:val="28"/>
          <w:szCs w:val="28"/>
          <w:bdr w:val="none" w:sz="0" w:space="0" w:color="auto" w:frame="1"/>
        </w:rPr>
      </w:pPr>
    </w:p>
    <w:p w:rsidR="003E362D" w:rsidRPr="003A5848" w:rsidRDefault="003E362D" w:rsidP="007C49B9">
      <w:pPr>
        <w:tabs>
          <w:tab w:val="left" w:pos="7020"/>
          <w:tab w:val="left" w:pos="7740"/>
        </w:tabs>
        <w:spacing w:after="0" w:line="240" w:lineRule="atLeast"/>
        <w:ind w:right="23"/>
        <w:jc w:val="center"/>
        <w:rPr>
          <w:rFonts w:ascii="Times New Roman" w:hAnsi="Times New Roman"/>
          <w:sz w:val="28"/>
          <w:szCs w:val="28"/>
          <w:u w:val="single"/>
          <w:lang w:eastAsia="ru-RU"/>
        </w:rPr>
      </w:pPr>
      <w:r w:rsidRPr="003A5848">
        <w:rPr>
          <w:rFonts w:ascii="Times New Roman" w:hAnsi="Times New Roman"/>
          <w:sz w:val="28"/>
          <w:szCs w:val="28"/>
          <w:u w:val="single"/>
          <w:lang w:eastAsia="ru-RU"/>
        </w:rPr>
        <w:t xml:space="preserve">2. </w:t>
      </w:r>
      <w:proofErr w:type="spellStart"/>
      <w:r w:rsidRPr="003A5848">
        <w:rPr>
          <w:rFonts w:ascii="Times New Roman" w:hAnsi="Times New Roman"/>
          <w:sz w:val="28"/>
          <w:szCs w:val="28"/>
          <w:u w:val="single"/>
          <w:lang w:eastAsia="ru-RU"/>
        </w:rPr>
        <w:t>Опросник</w:t>
      </w:r>
      <w:proofErr w:type="spellEnd"/>
      <w:r w:rsidRPr="003A5848">
        <w:rPr>
          <w:rFonts w:ascii="Times New Roman" w:hAnsi="Times New Roman"/>
          <w:sz w:val="28"/>
          <w:szCs w:val="28"/>
          <w:u w:val="single"/>
          <w:lang w:eastAsia="ru-RU"/>
        </w:rPr>
        <w:t xml:space="preserve"> риска </w:t>
      </w:r>
      <w:proofErr w:type="spellStart"/>
      <w:r w:rsidRPr="003A5848">
        <w:rPr>
          <w:rFonts w:ascii="Times New Roman" w:hAnsi="Times New Roman"/>
          <w:sz w:val="28"/>
          <w:szCs w:val="28"/>
          <w:u w:val="single"/>
          <w:lang w:eastAsia="ru-RU"/>
        </w:rPr>
        <w:t>буллинга</w:t>
      </w:r>
      <w:proofErr w:type="spellEnd"/>
    </w:p>
    <w:p w:rsidR="003E362D" w:rsidRDefault="003E362D" w:rsidP="007C49B9">
      <w:pPr>
        <w:tabs>
          <w:tab w:val="left" w:pos="7020"/>
          <w:tab w:val="left" w:pos="7740"/>
        </w:tabs>
        <w:spacing w:after="0" w:line="240" w:lineRule="atLeast"/>
        <w:ind w:right="23"/>
        <w:jc w:val="center"/>
        <w:rPr>
          <w:rFonts w:ascii="Times New Roman" w:hAnsi="Times New Roman"/>
          <w:sz w:val="28"/>
          <w:szCs w:val="28"/>
          <w:lang w:eastAsia="ru-RU"/>
        </w:rPr>
      </w:pPr>
      <w:proofErr w:type="gramStart"/>
      <w:r w:rsidRPr="00D72FB9">
        <w:rPr>
          <w:rFonts w:ascii="Times New Roman" w:hAnsi="Times New Roman"/>
          <w:sz w:val="28"/>
          <w:szCs w:val="28"/>
          <w:lang w:eastAsia="ru-RU"/>
        </w:rPr>
        <w:t xml:space="preserve">(А.А. </w:t>
      </w:r>
      <w:proofErr w:type="spellStart"/>
      <w:r w:rsidRPr="00D72FB9">
        <w:rPr>
          <w:rFonts w:ascii="Times New Roman" w:hAnsi="Times New Roman"/>
          <w:sz w:val="28"/>
          <w:szCs w:val="28"/>
          <w:lang w:eastAsia="ru-RU"/>
        </w:rPr>
        <w:t>Бочавер</w:t>
      </w:r>
      <w:proofErr w:type="spellEnd"/>
      <w:r w:rsidRPr="00D72FB9">
        <w:rPr>
          <w:rFonts w:ascii="Times New Roman" w:hAnsi="Times New Roman"/>
          <w:sz w:val="28"/>
          <w:szCs w:val="28"/>
          <w:lang w:eastAsia="ru-RU"/>
        </w:rPr>
        <w:t xml:space="preserve">, В.Б. Кузнецова, Е.М. Бианки, П.В. Дмитриевский, </w:t>
      </w:r>
      <w:proofErr w:type="gramEnd"/>
    </w:p>
    <w:p w:rsidR="003E362D" w:rsidRPr="00D72FB9" w:rsidRDefault="003E362D" w:rsidP="007C49B9">
      <w:pPr>
        <w:tabs>
          <w:tab w:val="left" w:pos="7020"/>
          <w:tab w:val="left" w:pos="7740"/>
        </w:tabs>
        <w:spacing w:after="0" w:line="240" w:lineRule="atLeast"/>
        <w:ind w:right="23"/>
        <w:jc w:val="center"/>
        <w:rPr>
          <w:rFonts w:ascii="Times New Roman" w:hAnsi="Times New Roman"/>
          <w:sz w:val="28"/>
          <w:szCs w:val="28"/>
          <w:lang w:eastAsia="ru-RU"/>
        </w:rPr>
      </w:pPr>
      <w:proofErr w:type="gramStart"/>
      <w:r w:rsidRPr="00D72FB9">
        <w:rPr>
          <w:rFonts w:ascii="Times New Roman" w:hAnsi="Times New Roman"/>
          <w:sz w:val="28"/>
          <w:szCs w:val="28"/>
          <w:lang w:eastAsia="ru-RU"/>
        </w:rPr>
        <w:t xml:space="preserve">М.А. Завалишина, Н.А. </w:t>
      </w:r>
      <w:proofErr w:type="spellStart"/>
      <w:r w:rsidRPr="00D72FB9">
        <w:rPr>
          <w:rFonts w:ascii="Times New Roman" w:hAnsi="Times New Roman"/>
          <w:sz w:val="28"/>
          <w:szCs w:val="28"/>
          <w:lang w:eastAsia="ru-RU"/>
        </w:rPr>
        <w:t>Капорская</w:t>
      </w:r>
      <w:proofErr w:type="spellEnd"/>
      <w:r w:rsidRPr="00D72FB9">
        <w:rPr>
          <w:rFonts w:ascii="Times New Roman" w:hAnsi="Times New Roman"/>
          <w:sz w:val="28"/>
          <w:szCs w:val="28"/>
          <w:lang w:eastAsia="ru-RU"/>
        </w:rPr>
        <w:t xml:space="preserve">, К.Д. </w:t>
      </w:r>
      <w:proofErr w:type="spellStart"/>
      <w:r w:rsidRPr="00D72FB9">
        <w:rPr>
          <w:rFonts w:ascii="Times New Roman" w:hAnsi="Times New Roman"/>
          <w:sz w:val="28"/>
          <w:szCs w:val="28"/>
          <w:lang w:eastAsia="ru-RU"/>
        </w:rPr>
        <w:t>Хломов</w:t>
      </w:r>
      <w:proofErr w:type="spellEnd"/>
      <w:r w:rsidRPr="00D72FB9">
        <w:rPr>
          <w:rFonts w:ascii="Times New Roman" w:hAnsi="Times New Roman"/>
          <w:sz w:val="28"/>
          <w:szCs w:val="28"/>
          <w:lang w:eastAsia="ru-RU"/>
        </w:rPr>
        <w:t>)</w:t>
      </w:r>
      <w:proofErr w:type="gramEnd"/>
    </w:p>
    <w:p w:rsidR="003E362D" w:rsidRPr="00D72FB9" w:rsidRDefault="003E362D" w:rsidP="007C49B9">
      <w:pPr>
        <w:tabs>
          <w:tab w:val="left" w:pos="7020"/>
          <w:tab w:val="left" w:pos="7740"/>
        </w:tabs>
        <w:spacing w:after="0" w:line="129" w:lineRule="exact"/>
        <w:rPr>
          <w:rFonts w:ascii="Times New Roman" w:hAnsi="Times New Roman"/>
          <w:sz w:val="24"/>
          <w:szCs w:val="24"/>
          <w:lang w:eastAsia="ru-RU"/>
        </w:rPr>
      </w:pPr>
    </w:p>
    <w:p w:rsidR="003E362D" w:rsidRPr="00D72FB9" w:rsidRDefault="003E362D" w:rsidP="007C49B9">
      <w:pPr>
        <w:spacing w:after="0" w:line="263" w:lineRule="auto"/>
        <w:ind w:firstLine="720"/>
        <w:jc w:val="both"/>
        <w:rPr>
          <w:rFonts w:ascii="Times New Roman" w:hAnsi="Times New Roman"/>
          <w:sz w:val="28"/>
          <w:szCs w:val="28"/>
          <w:lang w:eastAsia="ru-RU"/>
        </w:rPr>
      </w:pPr>
      <w:r w:rsidRPr="00D72FB9">
        <w:rPr>
          <w:rFonts w:ascii="Times New Roman" w:hAnsi="Times New Roman"/>
          <w:sz w:val="28"/>
          <w:szCs w:val="28"/>
          <w:lang w:eastAsia="ru-RU"/>
        </w:rPr>
        <w:t xml:space="preserve">Для применения </w:t>
      </w:r>
      <w:proofErr w:type="spellStart"/>
      <w:r w:rsidRPr="00D72FB9">
        <w:rPr>
          <w:rFonts w:ascii="Times New Roman" w:hAnsi="Times New Roman"/>
          <w:sz w:val="28"/>
          <w:szCs w:val="28"/>
          <w:lang w:eastAsia="ru-RU"/>
        </w:rPr>
        <w:t>опросника</w:t>
      </w:r>
      <w:proofErr w:type="spellEnd"/>
      <w:r w:rsidRPr="00D72FB9">
        <w:rPr>
          <w:rFonts w:ascii="Times New Roman" w:hAnsi="Times New Roman"/>
          <w:sz w:val="28"/>
          <w:szCs w:val="28"/>
          <w:lang w:eastAsia="ru-RU"/>
        </w:rPr>
        <w:t xml:space="preserve"> среди школьников ему дано обобщенное название </w:t>
      </w:r>
      <w:r w:rsidRPr="00D72FB9">
        <w:rPr>
          <w:rFonts w:ascii="Times New Roman" w:hAnsi="Times New Roman"/>
          <w:b/>
          <w:sz w:val="28"/>
          <w:szCs w:val="28"/>
          <w:lang w:eastAsia="ru-RU"/>
        </w:rPr>
        <w:t>«</w:t>
      </w:r>
      <w:proofErr w:type="spellStart"/>
      <w:r w:rsidRPr="00D72FB9">
        <w:rPr>
          <w:rFonts w:ascii="Times New Roman" w:hAnsi="Times New Roman"/>
          <w:b/>
          <w:sz w:val="28"/>
          <w:szCs w:val="28"/>
          <w:lang w:eastAsia="ru-RU"/>
        </w:rPr>
        <w:t>Опросник</w:t>
      </w:r>
      <w:proofErr w:type="spellEnd"/>
      <w:r w:rsidRPr="00D72FB9">
        <w:rPr>
          <w:rFonts w:ascii="Times New Roman" w:hAnsi="Times New Roman"/>
          <w:b/>
          <w:sz w:val="28"/>
          <w:szCs w:val="28"/>
          <w:lang w:eastAsia="ru-RU"/>
        </w:rPr>
        <w:t xml:space="preserve"> атмосферы в школе»</w:t>
      </w:r>
      <w:r w:rsidRPr="00D72FB9">
        <w:rPr>
          <w:rFonts w:ascii="Times New Roman" w:hAnsi="Times New Roman"/>
          <w:sz w:val="28"/>
          <w:szCs w:val="28"/>
          <w:lang w:eastAsia="ru-RU"/>
        </w:rPr>
        <w:t xml:space="preserve">, которое позволяет избежать акцентирования темы травли на этапе </w:t>
      </w:r>
      <w:proofErr w:type="gramStart"/>
      <w:r w:rsidRPr="00D72FB9">
        <w:rPr>
          <w:rFonts w:ascii="Times New Roman" w:hAnsi="Times New Roman"/>
          <w:sz w:val="28"/>
          <w:szCs w:val="28"/>
          <w:lang w:eastAsia="ru-RU"/>
        </w:rPr>
        <w:t>опроса</w:t>
      </w:r>
      <w:proofErr w:type="gramEnd"/>
      <w:r w:rsidRPr="00D72FB9">
        <w:rPr>
          <w:rFonts w:ascii="Times New Roman" w:hAnsi="Times New Roman"/>
          <w:sz w:val="28"/>
          <w:szCs w:val="28"/>
          <w:lang w:eastAsia="ru-RU"/>
        </w:rPr>
        <w:t xml:space="preserve"> и снижает возможность «наведенных» ответов.</w:t>
      </w:r>
    </w:p>
    <w:p w:rsidR="003E362D" w:rsidRPr="00D72FB9" w:rsidRDefault="003E362D" w:rsidP="007C49B9">
      <w:pPr>
        <w:tabs>
          <w:tab w:val="left" w:pos="7020"/>
          <w:tab w:val="left" w:pos="7740"/>
        </w:tabs>
        <w:spacing w:after="0" w:line="265" w:lineRule="auto"/>
        <w:ind w:right="20" w:firstLine="720"/>
        <w:jc w:val="both"/>
        <w:rPr>
          <w:rFonts w:ascii="Times New Roman" w:hAnsi="Times New Roman"/>
          <w:sz w:val="28"/>
          <w:szCs w:val="28"/>
          <w:lang w:eastAsia="ru-RU"/>
        </w:rPr>
      </w:pPr>
    </w:p>
    <w:p w:rsidR="003E362D" w:rsidRPr="00D72FB9" w:rsidRDefault="003E362D" w:rsidP="007C49B9">
      <w:pPr>
        <w:tabs>
          <w:tab w:val="left" w:pos="7020"/>
          <w:tab w:val="left" w:pos="7740"/>
        </w:tabs>
        <w:spacing w:after="0" w:line="265" w:lineRule="auto"/>
        <w:ind w:right="20" w:firstLine="720"/>
        <w:jc w:val="both"/>
        <w:rPr>
          <w:rFonts w:ascii="Times New Roman" w:hAnsi="Times New Roman"/>
          <w:sz w:val="28"/>
          <w:szCs w:val="28"/>
          <w:lang w:eastAsia="ru-RU"/>
        </w:rPr>
      </w:pPr>
      <w:r w:rsidRPr="00D72FB9">
        <w:rPr>
          <w:rFonts w:ascii="Times New Roman" w:hAnsi="Times New Roman"/>
          <w:sz w:val="28"/>
          <w:szCs w:val="28"/>
          <w:lang w:eastAsia="ru-RU"/>
        </w:rPr>
        <w:t xml:space="preserve">Добрый день! Мы предлагаем вам поучаствовать в исследовании, потому что нам хочется понять, насколько комфортно ученики себя ощущают в школе. Исследование анонимно, никто не сможет узнать, чьи это ответы. Здесь нет правильных или неправильных ответов. Мы понимаем, что люди в школах не только учат и учатся, но и общаются, дружат, дерутся, спорят, </w:t>
      </w:r>
      <w:r w:rsidRPr="00D72FB9">
        <w:rPr>
          <w:rFonts w:ascii="Times New Roman" w:hAnsi="Times New Roman"/>
          <w:sz w:val="28"/>
          <w:szCs w:val="28"/>
          <w:lang w:eastAsia="ru-RU"/>
        </w:rPr>
        <w:lastRenderedPageBreak/>
        <w:t>делают что-то вместе. Нам как раз интересно, насколько приятно и легко или тяжело и сложно в школе с кем-то взаимодействовать. Спасибо, что принимаете участие в нашем исследовании.</w:t>
      </w:r>
    </w:p>
    <w:p w:rsidR="003E362D" w:rsidRPr="00D72FB9" w:rsidRDefault="003E362D" w:rsidP="007C49B9">
      <w:pPr>
        <w:tabs>
          <w:tab w:val="left" w:pos="7020"/>
          <w:tab w:val="left" w:pos="7740"/>
        </w:tabs>
        <w:spacing w:after="0" w:line="205" w:lineRule="exact"/>
        <w:jc w:val="both"/>
        <w:rPr>
          <w:rFonts w:ascii="Times New Roman" w:hAnsi="Times New Roman"/>
          <w:sz w:val="28"/>
          <w:szCs w:val="28"/>
          <w:lang w:eastAsia="ru-RU"/>
        </w:rPr>
      </w:pPr>
    </w:p>
    <w:p w:rsidR="003E362D" w:rsidRPr="00D72FB9" w:rsidRDefault="003E362D" w:rsidP="007C49B9">
      <w:pPr>
        <w:tabs>
          <w:tab w:val="left" w:pos="7020"/>
          <w:tab w:val="left" w:pos="7740"/>
        </w:tabs>
        <w:spacing w:after="0" w:line="240" w:lineRule="atLeast"/>
        <w:jc w:val="both"/>
        <w:rPr>
          <w:rFonts w:ascii="Times New Roman" w:hAnsi="Times New Roman"/>
          <w:sz w:val="28"/>
          <w:szCs w:val="28"/>
          <w:lang w:eastAsia="ru-RU"/>
        </w:rPr>
      </w:pPr>
      <w:r w:rsidRPr="00D72FB9">
        <w:rPr>
          <w:rFonts w:ascii="Times New Roman" w:hAnsi="Times New Roman"/>
          <w:sz w:val="28"/>
          <w:szCs w:val="28"/>
          <w:lang w:eastAsia="ru-RU"/>
        </w:rPr>
        <w:t>Сообщите, пожалуйста, данные о себе:</w:t>
      </w:r>
    </w:p>
    <w:p w:rsidR="003E362D" w:rsidRPr="00D72FB9" w:rsidRDefault="003E362D" w:rsidP="007C49B9">
      <w:pPr>
        <w:tabs>
          <w:tab w:val="left" w:pos="7020"/>
          <w:tab w:val="left" w:pos="7740"/>
        </w:tabs>
        <w:spacing w:after="0" w:line="225" w:lineRule="exact"/>
        <w:jc w:val="both"/>
        <w:rPr>
          <w:rFonts w:ascii="Times New Roman" w:hAnsi="Times New Roman"/>
          <w:sz w:val="28"/>
          <w:szCs w:val="28"/>
          <w:lang w:eastAsia="ru-RU"/>
        </w:rPr>
      </w:pPr>
    </w:p>
    <w:p w:rsidR="003E362D" w:rsidRPr="00D72FB9" w:rsidRDefault="003E362D" w:rsidP="007C49B9">
      <w:pPr>
        <w:tabs>
          <w:tab w:val="left" w:pos="1420"/>
          <w:tab w:val="left" w:pos="2860"/>
          <w:tab w:val="left" w:pos="5020"/>
          <w:tab w:val="left" w:pos="7020"/>
          <w:tab w:val="left" w:pos="7740"/>
        </w:tabs>
        <w:spacing w:after="0" w:line="240" w:lineRule="atLeast"/>
        <w:jc w:val="both"/>
        <w:rPr>
          <w:rFonts w:ascii="Times New Roman" w:hAnsi="Times New Roman"/>
          <w:sz w:val="28"/>
          <w:szCs w:val="28"/>
          <w:lang w:eastAsia="ru-RU"/>
        </w:rPr>
      </w:pPr>
      <w:r w:rsidRPr="00D72FB9">
        <w:rPr>
          <w:rFonts w:ascii="Times New Roman" w:hAnsi="Times New Roman"/>
          <w:sz w:val="28"/>
          <w:szCs w:val="28"/>
          <w:lang w:eastAsia="ru-RU"/>
        </w:rPr>
        <w:t>Пол……….</w:t>
      </w:r>
      <w:r w:rsidRPr="00D72FB9">
        <w:rPr>
          <w:rFonts w:ascii="Times New Roman" w:hAnsi="Times New Roman"/>
          <w:sz w:val="28"/>
          <w:szCs w:val="28"/>
          <w:lang w:eastAsia="ru-RU"/>
        </w:rPr>
        <w:tab/>
        <w:t>Возраст………Класс……………Дата………</w:t>
      </w:r>
      <w:r>
        <w:rPr>
          <w:rFonts w:ascii="Times New Roman" w:hAnsi="Times New Roman"/>
          <w:sz w:val="28"/>
          <w:szCs w:val="28"/>
          <w:lang w:eastAsia="ru-RU"/>
        </w:rPr>
        <w:t>…</w:t>
      </w:r>
      <w:r w:rsidRPr="00D72FB9">
        <w:rPr>
          <w:rFonts w:ascii="Times New Roman" w:hAnsi="Times New Roman"/>
          <w:sz w:val="28"/>
          <w:szCs w:val="28"/>
          <w:lang w:eastAsia="ru-RU"/>
        </w:rPr>
        <w:t>…</w:t>
      </w:r>
    </w:p>
    <w:p w:rsidR="003E362D" w:rsidRPr="00D72FB9" w:rsidRDefault="003E362D" w:rsidP="007C49B9">
      <w:pPr>
        <w:tabs>
          <w:tab w:val="left" w:pos="7020"/>
          <w:tab w:val="left" w:pos="7740"/>
        </w:tabs>
        <w:spacing w:after="0" w:line="9" w:lineRule="exact"/>
        <w:jc w:val="both"/>
        <w:rPr>
          <w:rFonts w:ascii="Times New Roman" w:hAnsi="Times New Roman"/>
          <w:sz w:val="28"/>
          <w:szCs w:val="28"/>
          <w:lang w:eastAsia="ru-RU"/>
        </w:rPr>
      </w:pPr>
    </w:p>
    <w:p w:rsidR="003E362D" w:rsidRPr="00D72FB9" w:rsidRDefault="003E362D" w:rsidP="007C49B9">
      <w:pPr>
        <w:tabs>
          <w:tab w:val="left" w:pos="7020"/>
          <w:tab w:val="left" w:pos="7740"/>
        </w:tabs>
        <w:spacing w:after="0" w:line="240" w:lineRule="atLeast"/>
        <w:jc w:val="both"/>
        <w:rPr>
          <w:rFonts w:ascii="Times New Roman" w:hAnsi="Times New Roman"/>
          <w:sz w:val="28"/>
          <w:szCs w:val="28"/>
          <w:lang w:eastAsia="ru-RU"/>
        </w:rPr>
      </w:pPr>
      <w:r w:rsidRPr="00D72FB9">
        <w:rPr>
          <w:rFonts w:ascii="Times New Roman" w:hAnsi="Times New Roman"/>
          <w:sz w:val="28"/>
          <w:szCs w:val="28"/>
          <w:lang w:eastAsia="ru-RU"/>
        </w:rPr>
        <w:t>Школа/колледж…………………………………………………</w:t>
      </w:r>
    </w:p>
    <w:p w:rsidR="003E362D" w:rsidRPr="00D72FB9" w:rsidRDefault="003E362D" w:rsidP="007C49B9">
      <w:pPr>
        <w:tabs>
          <w:tab w:val="left" w:pos="2652"/>
          <w:tab w:val="left" w:pos="7020"/>
          <w:tab w:val="left" w:pos="7740"/>
        </w:tabs>
        <w:spacing w:after="0" w:line="205" w:lineRule="exact"/>
        <w:rPr>
          <w:rFonts w:ascii="Times New Roman" w:hAnsi="Times New Roman"/>
          <w:sz w:val="28"/>
          <w:szCs w:val="28"/>
          <w:lang w:eastAsia="ru-RU"/>
        </w:rPr>
      </w:pPr>
      <w:r w:rsidRPr="00D72FB9">
        <w:rPr>
          <w:rFonts w:ascii="Times New Roman" w:hAnsi="Times New Roman"/>
          <w:sz w:val="28"/>
          <w:szCs w:val="28"/>
          <w:lang w:eastAsia="ru-RU"/>
        </w:rPr>
        <w:tab/>
      </w:r>
    </w:p>
    <w:p w:rsidR="003E362D" w:rsidRDefault="003E362D" w:rsidP="007C49B9">
      <w:pPr>
        <w:tabs>
          <w:tab w:val="left" w:pos="7020"/>
          <w:tab w:val="left" w:pos="7740"/>
        </w:tabs>
        <w:spacing w:after="0" w:line="228" w:lineRule="auto"/>
        <w:ind w:right="20" w:firstLine="720"/>
        <w:jc w:val="both"/>
        <w:rPr>
          <w:rFonts w:ascii="Times New Roman" w:hAnsi="Times New Roman"/>
          <w:sz w:val="28"/>
          <w:szCs w:val="28"/>
          <w:lang w:eastAsia="ru-RU"/>
        </w:rPr>
      </w:pPr>
      <w:r w:rsidRPr="00D72FB9">
        <w:rPr>
          <w:rFonts w:ascii="Times New Roman" w:hAnsi="Times New Roman"/>
          <w:sz w:val="28"/>
          <w:szCs w:val="28"/>
          <w:lang w:eastAsia="ru-RU"/>
        </w:rPr>
        <w:t>Отметьте, пожалуйста, для каждого пункта, согласны или не согласны вы с этими утверждениями.</w:t>
      </w:r>
    </w:p>
    <w:p w:rsidR="003E362D" w:rsidRDefault="003E362D" w:rsidP="007C49B9">
      <w:pPr>
        <w:tabs>
          <w:tab w:val="left" w:pos="7020"/>
          <w:tab w:val="left" w:pos="7740"/>
        </w:tabs>
        <w:spacing w:after="0" w:line="228" w:lineRule="auto"/>
        <w:ind w:right="20" w:firstLine="72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706"/>
        <w:gridCol w:w="6550"/>
        <w:gridCol w:w="647"/>
        <w:gridCol w:w="744"/>
      </w:tblGrid>
      <w:tr w:rsidR="003E362D" w:rsidRPr="0015023E" w:rsidTr="007C49B9">
        <w:tc>
          <w:tcPr>
            <w:tcW w:w="7954" w:type="dxa"/>
            <w:gridSpan w:val="3"/>
          </w:tcPr>
          <w:p w:rsidR="003E362D" w:rsidRPr="0015023E" w:rsidRDefault="003E362D" w:rsidP="007C49B9">
            <w:pPr>
              <w:spacing w:after="0" w:line="240" w:lineRule="auto"/>
              <w:jc w:val="center"/>
              <w:rPr>
                <w:rFonts w:ascii="Times New Roman" w:hAnsi="Times New Roman"/>
                <w:b/>
                <w:sz w:val="25"/>
                <w:szCs w:val="25"/>
              </w:rPr>
            </w:pPr>
            <w:r w:rsidRPr="0015023E">
              <w:rPr>
                <w:rFonts w:ascii="Times New Roman" w:hAnsi="Times New Roman"/>
                <w:b/>
                <w:sz w:val="25"/>
                <w:szCs w:val="25"/>
              </w:rPr>
              <w:t>УТВЕРЖДЕНИЯ</w:t>
            </w:r>
          </w:p>
        </w:tc>
        <w:tc>
          <w:tcPr>
            <w:tcW w:w="647" w:type="dxa"/>
          </w:tcPr>
          <w:p w:rsidR="003E362D" w:rsidRPr="0015023E" w:rsidRDefault="003E362D" w:rsidP="007C49B9">
            <w:pPr>
              <w:spacing w:after="0" w:line="240" w:lineRule="auto"/>
              <w:jc w:val="center"/>
              <w:rPr>
                <w:rFonts w:ascii="Times New Roman" w:hAnsi="Times New Roman"/>
                <w:b/>
                <w:sz w:val="25"/>
                <w:szCs w:val="25"/>
              </w:rPr>
            </w:pPr>
            <w:r w:rsidRPr="0015023E">
              <w:rPr>
                <w:rFonts w:ascii="Times New Roman" w:hAnsi="Times New Roman"/>
                <w:b/>
                <w:sz w:val="25"/>
                <w:szCs w:val="25"/>
              </w:rPr>
              <w:t>ДА</w:t>
            </w:r>
          </w:p>
        </w:tc>
        <w:tc>
          <w:tcPr>
            <w:tcW w:w="744" w:type="dxa"/>
          </w:tcPr>
          <w:p w:rsidR="003E362D" w:rsidRPr="0015023E" w:rsidRDefault="003E362D" w:rsidP="007C49B9">
            <w:pPr>
              <w:spacing w:after="0" w:line="240" w:lineRule="auto"/>
              <w:jc w:val="center"/>
              <w:rPr>
                <w:rFonts w:ascii="Times New Roman" w:hAnsi="Times New Roman"/>
                <w:b/>
                <w:sz w:val="25"/>
                <w:szCs w:val="25"/>
              </w:rPr>
            </w:pPr>
            <w:r w:rsidRPr="0015023E">
              <w:rPr>
                <w:rFonts w:ascii="Times New Roman" w:hAnsi="Times New Roman"/>
                <w:b/>
                <w:sz w:val="25"/>
                <w:szCs w:val="25"/>
              </w:rPr>
              <w:t>НЕТ</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w:t>
            </w:r>
          </w:p>
        </w:tc>
        <w:tc>
          <w:tcPr>
            <w:tcW w:w="8647" w:type="dxa"/>
            <w:gridSpan w:val="4"/>
          </w:tcPr>
          <w:p w:rsidR="003E362D" w:rsidRPr="0015023E" w:rsidRDefault="003E362D" w:rsidP="007C49B9">
            <w:pPr>
              <w:spacing w:after="0" w:line="240" w:lineRule="auto"/>
              <w:rPr>
                <w:rFonts w:ascii="Times New Roman" w:hAnsi="Times New Roman"/>
                <w:b/>
                <w:i/>
                <w:sz w:val="25"/>
                <w:szCs w:val="25"/>
              </w:rPr>
            </w:pPr>
            <w:r w:rsidRPr="0015023E">
              <w:rPr>
                <w:rFonts w:ascii="Times New Roman" w:hAnsi="Times New Roman"/>
                <w:b/>
                <w:i/>
                <w:sz w:val="25"/>
                <w:szCs w:val="25"/>
                <w:lang w:eastAsia="ru-RU"/>
              </w:rPr>
              <w:t>В вашем классе принято…</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мешать друг другу, лезть, приставать</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вместе развлекаться после уроков</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1.3</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шутить над кем-нибудь так, чтобы смеялся весь класс</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1.4</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драться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1.5</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ходить друг к другу в гости</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1.6</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заступаться за своих</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1.7</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обзываться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1.8</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не </w:t>
            </w:r>
            <w:proofErr w:type="gramStart"/>
            <w:r w:rsidRPr="0015023E">
              <w:rPr>
                <w:rFonts w:ascii="Times New Roman" w:hAnsi="Times New Roman"/>
                <w:sz w:val="25"/>
                <w:szCs w:val="25"/>
                <w:lang w:eastAsia="ru-RU"/>
              </w:rPr>
              <w:t>мешать друг другу заниматься</w:t>
            </w:r>
            <w:proofErr w:type="gramEnd"/>
            <w:r w:rsidRPr="0015023E">
              <w:rPr>
                <w:rFonts w:ascii="Times New Roman" w:hAnsi="Times New Roman"/>
                <w:sz w:val="25"/>
                <w:szCs w:val="25"/>
                <w:lang w:eastAsia="ru-RU"/>
              </w:rPr>
              <w:t xml:space="preserve">, чем захочется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2</w:t>
            </w:r>
          </w:p>
        </w:tc>
        <w:tc>
          <w:tcPr>
            <w:tcW w:w="8647" w:type="dxa"/>
            <w:gridSpan w:val="4"/>
          </w:tcPr>
          <w:p w:rsidR="003E362D" w:rsidRPr="0015023E" w:rsidRDefault="003E362D" w:rsidP="007C49B9">
            <w:pPr>
              <w:spacing w:after="0" w:line="240" w:lineRule="auto"/>
              <w:rPr>
                <w:rFonts w:ascii="Times New Roman" w:hAnsi="Times New Roman"/>
                <w:b/>
                <w:i/>
                <w:sz w:val="25"/>
                <w:szCs w:val="25"/>
              </w:rPr>
            </w:pPr>
            <w:r w:rsidRPr="0015023E">
              <w:rPr>
                <w:rFonts w:ascii="Times New Roman" w:hAnsi="Times New Roman"/>
                <w:b/>
                <w:i/>
                <w:sz w:val="25"/>
                <w:szCs w:val="25"/>
                <w:lang w:eastAsia="ru-RU"/>
              </w:rPr>
              <w:t>В вашем классе есть кто-то…</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кого все уважают</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кого все боятся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над кем все смеются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2.4</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кем часто недовольны учителя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2.5</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на кого хочется быть похожим</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2.6</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с кем лучше не спорить</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2.7</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кто никогда не прогуливает</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2.8</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с кем даже учитель не может справиться</w:t>
            </w:r>
          </w:p>
          <w:p w:rsidR="003E362D" w:rsidRPr="0015023E" w:rsidRDefault="003E362D" w:rsidP="007C49B9">
            <w:pPr>
              <w:tabs>
                <w:tab w:val="left" w:pos="7020"/>
                <w:tab w:val="left" w:pos="7740"/>
              </w:tabs>
              <w:spacing w:after="0" w:line="240" w:lineRule="atLeast"/>
              <w:rPr>
                <w:rFonts w:ascii="Times New Roman" w:hAnsi="Times New Roman"/>
                <w:sz w:val="25"/>
                <w:szCs w:val="25"/>
              </w:rPr>
            </w:pP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3</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Как к вам в классе обращаются обычно учителя?</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3.1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по имени</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3.2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по имени и отчеству</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3.3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по фамилии</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3.4</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по прозвищам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4</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Когда в школе происходит драка, вы…</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4.1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удивляетесь</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4.2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не обращаете внимания, это обычное дело</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4.3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присоединяетесь, встав на чью-то сторону</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4.4</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много это потом обсуждаете между собой в классе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5</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Ценные вещи …</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5.1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стараюсь не носить в школу вообще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5.2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спокойно оставляю в классе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5.3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можно оставить в коридоре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5.4</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был случай, что украли</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5.5</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оставляю в раздевалке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lastRenderedPageBreak/>
              <w:t>6</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Вызов к директору – это…</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6.1</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хотят за что-то похвалить</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7</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 вашей школе мат, ругательства…</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7.1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звучат на переменах в личных разговорах</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7.2</w:t>
            </w:r>
          </w:p>
        </w:tc>
        <w:tc>
          <w:tcPr>
            <w:tcW w:w="6550" w:type="dxa"/>
            <w:tcBorders>
              <w:top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 xml:space="preserve">не </w:t>
            </w:r>
            <w:proofErr w:type="gramStart"/>
            <w:r w:rsidRPr="0015023E">
              <w:rPr>
                <w:rFonts w:ascii="Times New Roman" w:hAnsi="Times New Roman"/>
                <w:sz w:val="25"/>
                <w:szCs w:val="25"/>
              </w:rPr>
              <w:t>приняты</w:t>
            </w:r>
            <w:proofErr w:type="gramEnd"/>
            <w:r w:rsidRPr="0015023E">
              <w:rPr>
                <w:rFonts w:ascii="Times New Roman" w:hAnsi="Times New Roman"/>
                <w:sz w:val="25"/>
                <w:szCs w:val="25"/>
              </w:rPr>
              <w:t xml:space="preserve"> вообще</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8</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 вашей школе…</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8.1</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курят в туалетах, под лестницами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9</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 вашей школе стены, мебель…</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9.1</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исписанные, испачканные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10</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Если кто-то начинает орать, драться, класс «встает на уши»; что нужно, чтобы это прекратилось:</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10.1</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кто-то из учеников должен сказать «хватит»</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10.2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должен прийти директор</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10.3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это прекратится, когда все устанут</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11</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 школе вам…</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11.1</w:t>
            </w:r>
          </w:p>
        </w:tc>
        <w:tc>
          <w:tcPr>
            <w:tcW w:w="6550" w:type="dxa"/>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в целом нравится, приятно, интересно</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11.2</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в целом не нравится, плохо, никто ни с кем не дружит</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12</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Перемену я провожу:</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12.1</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захожу к друзьям в другие классы</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13</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Когда ваш класс едет куда-то с учителями:</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13.1</w:t>
            </w:r>
          </w:p>
        </w:tc>
        <w:tc>
          <w:tcPr>
            <w:tcW w:w="6550" w:type="dxa"/>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это обычная ситуация</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13.2</w:t>
            </w:r>
          </w:p>
        </w:tc>
        <w:tc>
          <w:tcPr>
            <w:tcW w:w="6550" w:type="dxa"/>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вам это нравится, это весело</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13.3</w:t>
            </w:r>
          </w:p>
        </w:tc>
        <w:tc>
          <w:tcPr>
            <w:tcW w:w="6550" w:type="dxa"/>
            <w:tcBorders>
              <w:bottom w:val="single" w:sz="8" w:space="0" w:color="auto"/>
            </w:tcBorders>
            <w:vAlign w:val="bottom"/>
          </w:tcPr>
          <w:p w:rsidR="003E362D" w:rsidRPr="0015023E" w:rsidRDefault="003E362D" w:rsidP="007C49B9">
            <w:pPr>
              <w:tabs>
                <w:tab w:val="left" w:pos="7020"/>
                <w:tab w:val="left" w:pos="7740"/>
              </w:tabs>
              <w:spacing w:after="0" w:line="240" w:lineRule="atLeast"/>
              <w:rPr>
                <w:rFonts w:ascii="Times New Roman" w:hAnsi="Times New Roman"/>
                <w:sz w:val="25"/>
                <w:szCs w:val="25"/>
              </w:rPr>
            </w:pPr>
            <w:r w:rsidRPr="0015023E">
              <w:rPr>
                <w:rFonts w:ascii="Times New Roman" w:hAnsi="Times New Roman"/>
                <w:sz w:val="25"/>
                <w:szCs w:val="25"/>
              </w:rPr>
              <w:t>вы стараетесь не ездить</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13.4</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учителям это сложно, они каждый говорят, что это «в последний раз»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r w:rsidRPr="0015023E">
              <w:rPr>
                <w:rFonts w:ascii="Times New Roman" w:hAnsi="Times New Roman"/>
                <w:b/>
                <w:i/>
                <w:sz w:val="25"/>
                <w:szCs w:val="25"/>
              </w:rPr>
              <w:t>14</w:t>
            </w:r>
          </w:p>
        </w:tc>
        <w:tc>
          <w:tcPr>
            <w:tcW w:w="8647" w:type="dxa"/>
            <w:gridSpan w:val="4"/>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b/>
                <w:i/>
                <w:sz w:val="25"/>
                <w:szCs w:val="25"/>
                <w:lang w:eastAsia="ru-RU"/>
              </w:rPr>
              <w:t>Ваш класс имеет репутацию</w:t>
            </w: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14.1</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отличников</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14.2</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rPr>
              <w:t>хулиганов</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14.3</w:t>
            </w:r>
          </w:p>
        </w:tc>
        <w:tc>
          <w:tcPr>
            <w:tcW w:w="6550" w:type="dxa"/>
          </w:tcPr>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самого обычного, ничем не отличающегося от других классов в школе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r w:rsidR="003E362D" w:rsidRPr="0015023E" w:rsidTr="007C49B9">
        <w:tc>
          <w:tcPr>
            <w:tcW w:w="698" w:type="dxa"/>
          </w:tcPr>
          <w:p w:rsidR="003E362D" w:rsidRPr="0015023E" w:rsidRDefault="003E362D" w:rsidP="007C49B9">
            <w:pPr>
              <w:spacing w:after="0" w:line="240" w:lineRule="auto"/>
              <w:jc w:val="center"/>
              <w:rPr>
                <w:rFonts w:ascii="Times New Roman" w:hAnsi="Times New Roman"/>
                <w:b/>
                <w:i/>
                <w:sz w:val="25"/>
                <w:szCs w:val="25"/>
              </w:rPr>
            </w:pPr>
          </w:p>
        </w:tc>
        <w:tc>
          <w:tcPr>
            <w:tcW w:w="706" w:type="dxa"/>
          </w:tcPr>
          <w:p w:rsidR="003E362D" w:rsidRPr="0015023E" w:rsidRDefault="003E362D" w:rsidP="007C49B9">
            <w:pPr>
              <w:spacing w:after="0" w:line="240" w:lineRule="auto"/>
              <w:jc w:val="center"/>
              <w:rPr>
                <w:rFonts w:ascii="Times New Roman" w:hAnsi="Times New Roman"/>
                <w:sz w:val="25"/>
                <w:szCs w:val="25"/>
              </w:rPr>
            </w:pPr>
            <w:r w:rsidRPr="0015023E">
              <w:rPr>
                <w:rFonts w:ascii="Times New Roman" w:hAnsi="Times New Roman"/>
                <w:sz w:val="25"/>
                <w:szCs w:val="25"/>
              </w:rPr>
              <w:t>14.4</w:t>
            </w:r>
          </w:p>
        </w:tc>
        <w:tc>
          <w:tcPr>
            <w:tcW w:w="6550" w:type="dxa"/>
          </w:tcPr>
          <w:p w:rsidR="003E362D" w:rsidRPr="0015023E" w:rsidRDefault="003E362D" w:rsidP="007C49B9">
            <w:pPr>
              <w:tabs>
                <w:tab w:val="left" w:pos="7020"/>
                <w:tab w:val="left" w:pos="7740"/>
              </w:tabs>
              <w:spacing w:after="0" w:line="240" w:lineRule="atLeast"/>
              <w:ind w:right="50"/>
              <w:rPr>
                <w:rFonts w:ascii="Times New Roman" w:hAnsi="Times New Roman"/>
                <w:sz w:val="25"/>
                <w:szCs w:val="25"/>
                <w:lang w:eastAsia="ru-RU"/>
              </w:rPr>
            </w:pPr>
            <w:r w:rsidRPr="0015023E">
              <w:rPr>
                <w:rFonts w:ascii="Times New Roman" w:hAnsi="Times New Roman"/>
                <w:sz w:val="25"/>
                <w:szCs w:val="25"/>
                <w:lang w:eastAsia="ru-RU"/>
              </w:rPr>
              <w:t xml:space="preserve">класса, в котором никто не хочет быть </w:t>
            </w:r>
          </w:p>
          <w:p w:rsidR="003E362D" w:rsidRPr="0015023E" w:rsidRDefault="003E362D" w:rsidP="007C49B9">
            <w:pPr>
              <w:spacing w:after="0" w:line="240" w:lineRule="auto"/>
              <w:rPr>
                <w:rFonts w:ascii="Times New Roman" w:hAnsi="Times New Roman"/>
                <w:sz w:val="25"/>
                <w:szCs w:val="25"/>
              </w:rPr>
            </w:pPr>
            <w:r w:rsidRPr="0015023E">
              <w:rPr>
                <w:rFonts w:ascii="Times New Roman" w:hAnsi="Times New Roman"/>
                <w:sz w:val="25"/>
                <w:szCs w:val="25"/>
                <w:lang w:eastAsia="ru-RU"/>
              </w:rPr>
              <w:t xml:space="preserve">классным руководителем                                                                  </w:t>
            </w:r>
          </w:p>
        </w:tc>
        <w:tc>
          <w:tcPr>
            <w:tcW w:w="647" w:type="dxa"/>
          </w:tcPr>
          <w:p w:rsidR="003E362D" w:rsidRPr="0015023E" w:rsidRDefault="003E362D" w:rsidP="007C49B9">
            <w:pPr>
              <w:spacing w:after="0" w:line="240" w:lineRule="auto"/>
              <w:rPr>
                <w:rFonts w:ascii="Times New Roman" w:hAnsi="Times New Roman"/>
                <w:sz w:val="25"/>
                <w:szCs w:val="25"/>
              </w:rPr>
            </w:pPr>
          </w:p>
        </w:tc>
        <w:tc>
          <w:tcPr>
            <w:tcW w:w="744" w:type="dxa"/>
          </w:tcPr>
          <w:p w:rsidR="003E362D" w:rsidRPr="0015023E" w:rsidRDefault="003E362D" w:rsidP="007C49B9">
            <w:pPr>
              <w:spacing w:after="0" w:line="240" w:lineRule="auto"/>
              <w:rPr>
                <w:rFonts w:ascii="Times New Roman" w:hAnsi="Times New Roman"/>
                <w:sz w:val="25"/>
                <w:szCs w:val="25"/>
              </w:rPr>
            </w:pPr>
          </w:p>
        </w:tc>
      </w:tr>
    </w:tbl>
    <w:p w:rsidR="003E362D" w:rsidRDefault="003E362D" w:rsidP="007C49B9">
      <w:pPr>
        <w:spacing w:after="0" w:line="244" w:lineRule="auto"/>
        <w:ind w:firstLine="720"/>
        <w:jc w:val="both"/>
        <w:rPr>
          <w:rFonts w:ascii="Times New Roman" w:hAnsi="Times New Roman"/>
          <w:b/>
          <w:sz w:val="28"/>
          <w:szCs w:val="28"/>
          <w:lang w:eastAsia="ru-RU"/>
        </w:rPr>
      </w:pPr>
    </w:p>
    <w:p w:rsidR="003E362D" w:rsidRPr="000C27D4" w:rsidRDefault="003E362D" w:rsidP="007C49B9">
      <w:pPr>
        <w:spacing w:after="0" w:line="244" w:lineRule="auto"/>
        <w:ind w:firstLine="720"/>
        <w:jc w:val="both"/>
        <w:rPr>
          <w:rFonts w:ascii="Times New Roman" w:hAnsi="Times New Roman"/>
          <w:sz w:val="28"/>
          <w:szCs w:val="28"/>
          <w:lang w:eastAsia="ru-RU"/>
        </w:rPr>
      </w:pPr>
      <w:r w:rsidRPr="000C27D4">
        <w:rPr>
          <w:rFonts w:ascii="Times New Roman" w:hAnsi="Times New Roman"/>
          <w:b/>
          <w:sz w:val="28"/>
          <w:szCs w:val="28"/>
          <w:lang w:eastAsia="ru-RU"/>
        </w:rPr>
        <w:t>Ключи</w:t>
      </w:r>
      <w:r w:rsidRPr="000C27D4">
        <w:rPr>
          <w:rFonts w:ascii="Times New Roman" w:hAnsi="Times New Roman"/>
          <w:sz w:val="28"/>
          <w:szCs w:val="28"/>
          <w:lang w:eastAsia="ru-RU"/>
        </w:rPr>
        <w:t xml:space="preserve"> к </w:t>
      </w:r>
      <w:proofErr w:type="spellStart"/>
      <w:r w:rsidRPr="000C27D4">
        <w:rPr>
          <w:rFonts w:ascii="Times New Roman" w:hAnsi="Times New Roman"/>
          <w:sz w:val="28"/>
          <w:szCs w:val="28"/>
          <w:lang w:eastAsia="ru-RU"/>
        </w:rPr>
        <w:t>опроснику</w:t>
      </w:r>
      <w:proofErr w:type="spellEnd"/>
      <w:r w:rsidRPr="000C27D4">
        <w:rPr>
          <w:rFonts w:ascii="Times New Roman" w:hAnsi="Times New Roman"/>
          <w:sz w:val="28"/>
          <w:szCs w:val="28"/>
          <w:lang w:eastAsia="ru-RU"/>
        </w:rPr>
        <w:t xml:space="preserve"> выглядят следующим образом</w:t>
      </w:r>
      <w:r>
        <w:rPr>
          <w:rFonts w:ascii="Times New Roman" w:hAnsi="Times New Roman"/>
          <w:sz w:val="28"/>
          <w:szCs w:val="28"/>
          <w:lang w:eastAsia="ru-RU"/>
        </w:rPr>
        <w:t>:</w:t>
      </w:r>
    </w:p>
    <w:p w:rsidR="003E362D" w:rsidRPr="000C27D4" w:rsidRDefault="003E362D" w:rsidP="007C49B9">
      <w:pPr>
        <w:spacing w:after="0" w:line="18" w:lineRule="exact"/>
        <w:ind w:firstLine="720"/>
        <w:jc w:val="both"/>
        <w:rPr>
          <w:rFonts w:ascii="Times New Roman" w:hAnsi="Times New Roman"/>
          <w:sz w:val="28"/>
          <w:szCs w:val="28"/>
          <w:lang w:eastAsia="ru-RU"/>
        </w:rPr>
      </w:pPr>
    </w:p>
    <w:p w:rsidR="003E362D" w:rsidRDefault="003E362D" w:rsidP="007C49B9">
      <w:pPr>
        <w:spacing w:after="0" w:line="244"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Шкала </w:t>
      </w:r>
      <w:r w:rsidRPr="00FF65D8">
        <w:rPr>
          <w:rFonts w:ascii="Times New Roman" w:hAnsi="Times New Roman"/>
          <w:b/>
          <w:i/>
          <w:sz w:val="28"/>
          <w:szCs w:val="28"/>
          <w:lang w:eastAsia="ru-RU"/>
        </w:rPr>
        <w:t>небезопасности</w:t>
      </w:r>
      <w:r w:rsidRPr="000C27D4">
        <w:rPr>
          <w:rFonts w:ascii="Times New Roman" w:hAnsi="Times New Roman"/>
          <w:sz w:val="28"/>
          <w:szCs w:val="28"/>
          <w:lang w:eastAsia="ru-RU"/>
        </w:rPr>
        <w:t xml:space="preserve">: </w:t>
      </w:r>
    </w:p>
    <w:p w:rsidR="003E362D" w:rsidRPr="000C27D4" w:rsidRDefault="003E362D" w:rsidP="007C49B9">
      <w:pPr>
        <w:spacing w:after="0" w:line="244"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ДА – </w:t>
      </w:r>
      <w:r w:rsidRPr="000C27D4">
        <w:rPr>
          <w:rFonts w:ascii="Times New Roman" w:hAnsi="Times New Roman"/>
          <w:sz w:val="28"/>
          <w:szCs w:val="28"/>
          <w:lang w:eastAsia="ru-RU"/>
        </w:rPr>
        <w:t>1</w:t>
      </w:r>
      <w:r>
        <w:rPr>
          <w:rFonts w:ascii="Times New Roman" w:hAnsi="Times New Roman"/>
          <w:sz w:val="28"/>
          <w:szCs w:val="28"/>
          <w:lang w:eastAsia="ru-RU"/>
        </w:rPr>
        <w:t>.</w:t>
      </w:r>
      <w:r w:rsidRPr="000C27D4">
        <w:rPr>
          <w:rFonts w:ascii="Times New Roman" w:hAnsi="Times New Roman"/>
          <w:sz w:val="28"/>
          <w:szCs w:val="28"/>
          <w:lang w:eastAsia="ru-RU"/>
        </w:rPr>
        <w:t>1; 1</w:t>
      </w:r>
      <w:r>
        <w:rPr>
          <w:rFonts w:ascii="Times New Roman" w:hAnsi="Times New Roman"/>
          <w:sz w:val="28"/>
          <w:szCs w:val="28"/>
          <w:lang w:eastAsia="ru-RU"/>
        </w:rPr>
        <w:t>.</w:t>
      </w:r>
      <w:r w:rsidRPr="000C27D4">
        <w:rPr>
          <w:rFonts w:ascii="Times New Roman" w:hAnsi="Times New Roman"/>
          <w:sz w:val="28"/>
          <w:szCs w:val="28"/>
          <w:lang w:eastAsia="ru-RU"/>
        </w:rPr>
        <w:t>3; 1</w:t>
      </w:r>
      <w:r>
        <w:rPr>
          <w:rFonts w:ascii="Times New Roman" w:hAnsi="Times New Roman"/>
          <w:sz w:val="28"/>
          <w:szCs w:val="28"/>
          <w:lang w:eastAsia="ru-RU"/>
        </w:rPr>
        <w:t>.</w:t>
      </w:r>
      <w:r w:rsidRPr="000C27D4">
        <w:rPr>
          <w:rFonts w:ascii="Times New Roman" w:hAnsi="Times New Roman"/>
          <w:sz w:val="28"/>
          <w:szCs w:val="28"/>
          <w:lang w:eastAsia="ru-RU"/>
        </w:rPr>
        <w:t>7; 2</w:t>
      </w:r>
      <w:r>
        <w:rPr>
          <w:rFonts w:ascii="Times New Roman" w:hAnsi="Times New Roman"/>
          <w:sz w:val="28"/>
          <w:szCs w:val="28"/>
          <w:lang w:eastAsia="ru-RU"/>
        </w:rPr>
        <w:t>.</w:t>
      </w:r>
      <w:r w:rsidRPr="000C27D4">
        <w:rPr>
          <w:rFonts w:ascii="Times New Roman" w:hAnsi="Times New Roman"/>
          <w:sz w:val="28"/>
          <w:szCs w:val="28"/>
          <w:lang w:eastAsia="ru-RU"/>
        </w:rPr>
        <w:t>3; 2</w:t>
      </w:r>
      <w:r>
        <w:rPr>
          <w:rFonts w:ascii="Times New Roman" w:hAnsi="Times New Roman"/>
          <w:sz w:val="28"/>
          <w:szCs w:val="28"/>
          <w:lang w:eastAsia="ru-RU"/>
        </w:rPr>
        <w:t>.</w:t>
      </w:r>
      <w:r w:rsidRPr="000C27D4">
        <w:rPr>
          <w:rFonts w:ascii="Times New Roman" w:hAnsi="Times New Roman"/>
          <w:sz w:val="28"/>
          <w:szCs w:val="28"/>
          <w:lang w:eastAsia="ru-RU"/>
        </w:rPr>
        <w:t>4; 2</w:t>
      </w:r>
      <w:r>
        <w:rPr>
          <w:rFonts w:ascii="Times New Roman" w:hAnsi="Times New Roman"/>
          <w:sz w:val="28"/>
          <w:szCs w:val="28"/>
          <w:lang w:eastAsia="ru-RU"/>
        </w:rPr>
        <w:t>.</w:t>
      </w:r>
      <w:r w:rsidRPr="000C27D4">
        <w:rPr>
          <w:rFonts w:ascii="Times New Roman" w:hAnsi="Times New Roman"/>
          <w:sz w:val="28"/>
          <w:szCs w:val="28"/>
          <w:lang w:eastAsia="ru-RU"/>
        </w:rPr>
        <w:t>8; 3</w:t>
      </w:r>
      <w:r>
        <w:rPr>
          <w:rFonts w:ascii="Times New Roman" w:hAnsi="Times New Roman"/>
          <w:sz w:val="28"/>
          <w:szCs w:val="28"/>
          <w:lang w:eastAsia="ru-RU"/>
        </w:rPr>
        <w:t>.</w:t>
      </w:r>
      <w:r w:rsidRPr="000C27D4">
        <w:rPr>
          <w:rFonts w:ascii="Times New Roman" w:hAnsi="Times New Roman"/>
          <w:sz w:val="28"/>
          <w:szCs w:val="28"/>
          <w:lang w:eastAsia="ru-RU"/>
        </w:rPr>
        <w:t>4; 7</w:t>
      </w:r>
      <w:r>
        <w:rPr>
          <w:rFonts w:ascii="Times New Roman" w:hAnsi="Times New Roman"/>
          <w:sz w:val="28"/>
          <w:szCs w:val="28"/>
          <w:lang w:eastAsia="ru-RU"/>
        </w:rPr>
        <w:t>.</w:t>
      </w:r>
      <w:r w:rsidRPr="000C27D4">
        <w:rPr>
          <w:rFonts w:ascii="Times New Roman" w:hAnsi="Times New Roman"/>
          <w:sz w:val="28"/>
          <w:szCs w:val="28"/>
          <w:lang w:eastAsia="ru-RU"/>
        </w:rPr>
        <w:t>1; 8</w:t>
      </w:r>
      <w:r>
        <w:rPr>
          <w:rFonts w:ascii="Times New Roman" w:hAnsi="Times New Roman"/>
          <w:sz w:val="28"/>
          <w:szCs w:val="28"/>
          <w:lang w:eastAsia="ru-RU"/>
        </w:rPr>
        <w:t>.</w:t>
      </w:r>
      <w:r w:rsidRPr="000C27D4">
        <w:rPr>
          <w:rFonts w:ascii="Times New Roman" w:hAnsi="Times New Roman"/>
          <w:sz w:val="28"/>
          <w:szCs w:val="28"/>
          <w:lang w:eastAsia="ru-RU"/>
        </w:rPr>
        <w:t>1; 9</w:t>
      </w:r>
      <w:r>
        <w:rPr>
          <w:rFonts w:ascii="Times New Roman" w:hAnsi="Times New Roman"/>
          <w:sz w:val="28"/>
          <w:szCs w:val="28"/>
          <w:lang w:eastAsia="ru-RU"/>
        </w:rPr>
        <w:t>.</w:t>
      </w:r>
      <w:r w:rsidRPr="000C27D4">
        <w:rPr>
          <w:rFonts w:ascii="Times New Roman" w:hAnsi="Times New Roman"/>
          <w:sz w:val="28"/>
          <w:szCs w:val="28"/>
          <w:lang w:eastAsia="ru-RU"/>
        </w:rPr>
        <w:t>1; 10</w:t>
      </w:r>
      <w:r>
        <w:rPr>
          <w:rFonts w:ascii="Times New Roman" w:hAnsi="Times New Roman"/>
          <w:sz w:val="28"/>
          <w:szCs w:val="28"/>
          <w:lang w:eastAsia="ru-RU"/>
        </w:rPr>
        <w:t>.</w:t>
      </w:r>
      <w:r w:rsidRPr="000C27D4">
        <w:rPr>
          <w:rFonts w:ascii="Times New Roman" w:hAnsi="Times New Roman"/>
          <w:sz w:val="28"/>
          <w:szCs w:val="28"/>
          <w:lang w:eastAsia="ru-RU"/>
        </w:rPr>
        <w:t>2; 14</w:t>
      </w:r>
      <w:r>
        <w:rPr>
          <w:rFonts w:ascii="Times New Roman" w:hAnsi="Times New Roman"/>
          <w:sz w:val="28"/>
          <w:szCs w:val="28"/>
          <w:lang w:eastAsia="ru-RU"/>
        </w:rPr>
        <w:t>.</w:t>
      </w:r>
      <w:r w:rsidRPr="000C27D4">
        <w:rPr>
          <w:rFonts w:ascii="Times New Roman" w:hAnsi="Times New Roman"/>
          <w:sz w:val="28"/>
          <w:szCs w:val="28"/>
          <w:lang w:eastAsia="ru-RU"/>
        </w:rPr>
        <w:t>2;</w:t>
      </w:r>
      <w:r>
        <w:rPr>
          <w:rFonts w:ascii="Times New Roman" w:hAnsi="Times New Roman"/>
          <w:sz w:val="28"/>
          <w:szCs w:val="28"/>
          <w:lang w:eastAsia="ru-RU"/>
        </w:rPr>
        <w:t xml:space="preserve"> НЕТ – </w:t>
      </w:r>
      <w:r w:rsidRPr="000C27D4">
        <w:rPr>
          <w:rFonts w:ascii="Times New Roman" w:hAnsi="Times New Roman"/>
          <w:sz w:val="28"/>
          <w:szCs w:val="28"/>
          <w:lang w:eastAsia="ru-RU"/>
        </w:rPr>
        <w:t>1</w:t>
      </w:r>
      <w:r>
        <w:rPr>
          <w:rFonts w:ascii="Times New Roman" w:hAnsi="Times New Roman"/>
          <w:sz w:val="28"/>
          <w:szCs w:val="28"/>
          <w:lang w:eastAsia="ru-RU"/>
        </w:rPr>
        <w:t>.</w:t>
      </w:r>
      <w:r w:rsidRPr="000C27D4">
        <w:rPr>
          <w:rFonts w:ascii="Times New Roman" w:hAnsi="Times New Roman"/>
          <w:sz w:val="28"/>
          <w:szCs w:val="28"/>
          <w:lang w:eastAsia="ru-RU"/>
        </w:rPr>
        <w:t>8;</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4</w:t>
      </w:r>
      <w:r>
        <w:rPr>
          <w:rFonts w:ascii="Times New Roman" w:hAnsi="Times New Roman"/>
          <w:sz w:val="28"/>
          <w:szCs w:val="28"/>
          <w:lang w:eastAsia="ru-RU"/>
        </w:rPr>
        <w:t>.</w:t>
      </w:r>
      <w:r w:rsidRPr="000C27D4">
        <w:rPr>
          <w:rFonts w:ascii="Times New Roman" w:hAnsi="Times New Roman"/>
          <w:sz w:val="28"/>
          <w:szCs w:val="28"/>
          <w:lang w:eastAsia="ru-RU"/>
        </w:rPr>
        <w:t>1;</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7</w:t>
      </w:r>
      <w:r>
        <w:rPr>
          <w:rFonts w:ascii="Times New Roman" w:hAnsi="Times New Roman"/>
          <w:sz w:val="28"/>
          <w:szCs w:val="28"/>
          <w:lang w:eastAsia="ru-RU"/>
        </w:rPr>
        <w:t>.</w:t>
      </w:r>
      <w:r w:rsidRPr="000C27D4">
        <w:rPr>
          <w:rFonts w:ascii="Times New Roman" w:hAnsi="Times New Roman"/>
          <w:sz w:val="28"/>
          <w:szCs w:val="28"/>
          <w:lang w:eastAsia="ru-RU"/>
        </w:rPr>
        <w:t>2</w:t>
      </w:r>
      <w:r>
        <w:rPr>
          <w:rFonts w:ascii="Times New Roman" w:hAnsi="Times New Roman"/>
          <w:sz w:val="28"/>
          <w:szCs w:val="28"/>
          <w:lang w:eastAsia="ru-RU"/>
        </w:rPr>
        <w:t>;</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10</w:t>
      </w:r>
      <w:r>
        <w:rPr>
          <w:rFonts w:ascii="Times New Roman" w:hAnsi="Times New Roman"/>
          <w:sz w:val="28"/>
          <w:szCs w:val="28"/>
          <w:lang w:eastAsia="ru-RU"/>
        </w:rPr>
        <w:t>.</w:t>
      </w:r>
      <w:r w:rsidRPr="000C27D4">
        <w:rPr>
          <w:rFonts w:ascii="Times New Roman" w:hAnsi="Times New Roman"/>
          <w:sz w:val="28"/>
          <w:szCs w:val="28"/>
          <w:lang w:eastAsia="ru-RU"/>
        </w:rPr>
        <w:t>1;</w:t>
      </w:r>
    </w:p>
    <w:p w:rsidR="003E362D" w:rsidRPr="000C27D4" w:rsidRDefault="003E362D" w:rsidP="007C49B9">
      <w:pPr>
        <w:spacing w:after="0" w:line="18" w:lineRule="exact"/>
        <w:ind w:firstLine="720"/>
        <w:jc w:val="both"/>
        <w:rPr>
          <w:rFonts w:ascii="Times New Roman" w:hAnsi="Times New Roman"/>
          <w:sz w:val="28"/>
          <w:szCs w:val="28"/>
          <w:lang w:eastAsia="ru-RU"/>
        </w:rPr>
      </w:pPr>
    </w:p>
    <w:p w:rsidR="003E362D" w:rsidRDefault="003E362D" w:rsidP="007C49B9">
      <w:pPr>
        <w:spacing w:after="0" w:line="278"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Шкала </w:t>
      </w:r>
      <w:r w:rsidRPr="00FF65D8">
        <w:rPr>
          <w:rFonts w:ascii="Times New Roman" w:hAnsi="Times New Roman"/>
          <w:b/>
          <w:i/>
          <w:sz w:val="28"/>
          <w:szCs w:val="28"/>
          <w:lang w:eastAsia="ru-RU"/>
        </w:rPr>
        <w:t>благополучия</w:t>
      </w:r>
      <w:r>
        <w:rPr>
          <w:rFonts w:ascii="Times New Roman" w:hAnsi="Times New Roman"/>
          <w:sz w:val="28"/>
          <w:szCs w:val="28"/>
          <w:lang w:eastAsia="ru-RU"/>
        </w:rPr>
        <w:t xml:space="preserve">: </w:t>
      </w:r>
    </w:p>
    <w:p w:rsidR="003E362D" w:rsidRPr="000C27D4" w:rsidRDefault="003E362D" w:rsidP="007C49B9">
      <w:pPr>
        <w:spacing w:after="0" w:line="278" w:lineRule="auto"/>
        <w:ind w:firstLine="720"/>
        <w:jc w:val="both"/>
        <w:rPr>
          <w:rFonts w:ascii="Times New Roman" w:hAnsi="Times New Roman"/>
          <w:sz w:val="28"/>
          <w:szCs w:val="28"/>
          <w:lang w:eastAsia="ru-RU"/>
        </w:rPr>
      </w:pPr>
      <w:r>
        <w:rPr>
          <w:rFonts w:ascii="Times New Roman" w:hAnsi="Times New Roman"/>
          <w:sz w:val="28"/>
          <w:szCs w:val="28"/>
          <w:lang w:eastAsia="ru-RU"/>
        </w:rPr>
        <w:t>ДА – 2.7; 3.</w:t>
      </w:r>
      <w:r w:rsidRPr="000C27D4">
        <w:rPr>
          <w:rFonts w:ascii="Times New Roman" w:hAnsi="Times New Roman"/>
          <w:sz w:val="28"/>
          <w:szCs w:val="28"/>
          <w:lang w:eastAsia="ru-RU"/>
        </w:rPr>
        <w:t xml:space="preserve">1; </w:t>
      </w:r>
      <w:r>
        <w:rPr>
          <w:rFonts w:ascii="Times New Roman" w:hAnsi="Times New Roman"/>
          <w:sz w:val="28"/>
          <w:szCs w:val="28"/>
          <w:lang w:eastAsia="ru-RU"/>
        </w:rPr>
        <w:t>5.2; 5.</w:t>
      </w:r>
      <w:r w:rsidRPr="000C27D4">
        <w:rPr>
          <w:rFonts w:ascii="Times New Roman" w:hAnsi="Times New Roman"/>
          <w:sz w:val="28"/>
          <w:szCs w:val="28"/>
          <w:lang w:eastAsia="ru-RU"/>
        </w:rPr>
        <w:t xml:space="preserve">3; </w:t>
      </w:r>
      <w:r>
        <w:rPr>
          <w:rFonts w:ascii="Times New Roman" w:hAnsi="Times New Roman"/>
          <w:sz w:val="28"/>
          <w:szCs w:val="28"/>
          <w:lang w:eastAsia="ru-RU"/>
        </w:rPr>
        <w:t>13.</w:t>
      </w:r>
      <w:r w:rsidRPr="000C27D4">
        <w:rPr>
          <w:rFonts w:ascii="Times New Roman" w:hAnsi="Times New Roman"/>
          <w:sz w:val="28"/>
          <w:szCs w:val="28"/>
          <w:lang w:eastAsia="ru-RU"/>
        </w:rPr>
        <w:t xml:space="preserve">1; </w:t>
      </w:r>
      <w:r>
        <w:rPr>
          <w:rFonts w:ascii="Times New Roman" w:hAnsi="Times New Roman"/>
          <w:sz w:val="28"/>
          <w:szCs w:val="28"/>
          <w:lang w:eastAsia="ru-RU"/>
        </w:rPr>
        <w:t>14.</w:t>
      </w:r>
      <w:r w:rsidRPr="000C27D4">
        <w:rPr>
          <w:rFonts w:ascii="Times New Roman" w:hAnsi="Times New Roman"/>
          <w:sz w:val="28"/>
          <w:szCs w:val="28"/>
          <w:lang w:eastAsia="ru-RU"/>
        </w:rPr>
        <w:t xml:space="preserve">3; </w:t>
      </w:r>
      <w:r>
        <w:rPr>
          <w:rFonts w:ascii="Times New Roman" w:hAnsi="Times New Roman"/>
          <w:sz w:val="28"/>
          <w:szCs w:val="28"/>
          <w:lang w:eastAsia="ru-RU"/>
        </w:rPr>
        <w:t xml:space="preserve">НЕТ – </w:t>
      </w:r>
      <w:r w:rsidRPr="000C27D4">
        <w:rPr>
          <w:rFonts w:ascii="Times New Roman" w:hAnsi="Times New Roman"/>
          <w:sz w:val="28"/>
          <w:szCs w:val="28"/>
          <w:lang w:eastAsia="ru-RU"/>
        </w:rPr>
        <w:t>3</w:t>
      </w:r>
      <w:r>
        <w:rPr>
          <w:rFonts w:ascii="Times New Roman" w:hAnsi="Times New Roman"/>
          <w:sz w:val="28"/>
          <w:szCs w:val="28"/>
          <w:lang w:eastAsia="ru-RU"/>
        </w:rPr>
        <w:t>.</w:t>
      </w:r>
      <w:r w:rsidRPr="000C27D4">
        <w:rPr>
          <w:rFonts w:ascii="Times New Roman" w:hAnsi="Times New Roman"/>
          <w:sz w:val="28"/>
          <w:szCs w:val="28"/>
          <w:lang w:eastAsia="ru-RU"/>
        </w:rPr>
        <w:t>3;</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5</w:t>
      </w:r>
      <w:r>
        <w:rPr>
          <w:rFonts w:ascii="Times New Roman" w:hAnsi="Times New Roman"/>
          <w:sz w:val="28"/>
          <w:szCs w:val="28"/>
          <w:lang w:eastAsia="ru-RU"/>
        </w:rPr>
        <w:t>.</w:t>
      </w:r>
      <w:r w:rsidRPr="000C27D4">
        <w:rPr>
          <w:rFonts w:ascii="Times New Roman" w:hAnsi="Times New Roman"/>
          <w:sz w:val="28"/>
          <w:szCs w:val="28"/>
          <w:lang w:eastAsia="ru-RU"/>
        </w:rPr>
        <w:t>1</w:t>
      </w:r>
      <w:r>
        <w:rPr>
          <w:rFonts w:ascii="Times New Roman" w:hAnsi="Times New Roman"/>
          <w:sz w:val="28"/>
          <w:szCs w:val="28"/>
          <w:lang w:eastAsia="ru-RU"/>
        </w:rPr>
        <w:t>;</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5</w:t>
      </w:r>
      <w:r>
        <w:rPr>
          <w:rFonts w:ascii="Times New Roman" w:hAnsi="Times New Roman"/>
          <w:sz w:val="28"/>
          <w:szCs w:val="28"/>
          <w:lang w:eastAsia="ru-RU"/>
        </w:rPr>
        <w:t>.</w:t>
      </w:r>
      <w:r w:rsidRPr="000C27D4">
        <w:rPr>
          <w:rFonts w:ascii="Times New Roman" w:hAnsi="Times New Roman"/>
          <w:sz w:val="28"/>
          <w:szCs w:val="28"/>
          <w:lang w:eastAsia="ru-RU"/>
        </w:rPr>
        <w:t>4</w:t>
      </w:r>
      <w:r>
        <w:rPr>
          <w:rFonts w:ascii="Times New Roman" w:hAnsi="Times New Roman"/>
          <w:sz w:val="28"/>
          <w:szCs w:val="28"/>
          <w:lang w:eastAsia="ru-RU"/>
        </w:rPr>
        <w:t>;</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13</w:t>
      </w:r>
      <w:r>
        <w:rPr>
          <w:rFonts w:ascii="Times New Roman" w:hAnsi="Times New Roman"/>
          <w:sz w:val="28"/>
          <w:szCs w:val="28"/>
          <w:lang w:eastAsia="ru-RU"/>
        </w:rPr>
        <w:t>.</w:t>
      </w:r>
      <w:r w:rsidRPr="000C27D4">
        <w:rPr>
          <w:rFonts w:ascii="Times New Roman" w:hAnsi="Times New Roman"/>
          <w:sz w:val="28"/>
          <w:szCs w:val="28"/>
          <w:lang w:eastAsia="ru-RU"/>
        </w:rPr>
        <w:t>4</w:t>
      </w:r>
      <w:r>
        <w:rPr>
          <w:rFonts w:ascii="Times New Roman" w:hAnsi="Times New Roman"/>
          <w:sz w:val="28"/>
          <w:szCs w:val="28"/>
          <w:lang w:eastAsia="ru-RU"/>
        </w:rPr>
        <w:t>;</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14</w:t>
      </w:r>
      <w:r>
        <w:rPr>
          <w:rFonts w:ascii="Times New Roman" w:hAnsi="Times New Roman"/>
          <w:sz w:val="28"/>
          <w:szCs w:val="28"/>
          <w:lang w:eastAsia="ru-RU"/>
        </w:rPr>
        <w:t>.</w:t>
      </w:r>
      <w:r w:rsidRPr="000C27D4">
        <w:rPr>
          <w:rFonts w:ascii="Times New Roman" w:hAnsi="Times New Roman"/>
          <w:sz w:val="28"/>
          <w:szCs w:val="28"/>
          <w:lang w:eastAsia="ru-RU"/>
        </w:rPr>
        <w:t xml:space="preserve">4; </w:t>
      </w:r>
    </w:p>
    <w:p w:rsidR="003E362D" w:rsidRDefault="003E362D" w:rsidP="007C49B9">
      <w:pPr>
        <w:spacing w:after="0" w:line="278"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Шкала </w:t>
      </w:r>
      <w:r w:rsidRPr="00FF65D8">
        <w:rPr>
          <w:rFonts w:ascii="Times New Roman" w:hAnsi="Times New Roman"/>
          <w:b/>
          <w:i/>
          <w:sz w:val="28"/>
          <w:szCs w:val="28"/>
          <w:lang w:eastAsia="ru-RU"/>
        </w:rPr>
        <w:t>разобщенности</w:t>
      </w:r>
      <w:r w:rsidRPr="000C27D4">
        <w:rPr>
          <w:rFonts w:ascii="Times New Roman" w:hAnsi="Times New Roman"/>
          <w:sz w:val="28"/>
          <w:szCs w:val="28"/>
          <w:lang w:eastAsia="ru-RU"/>
        </w:rPr>
        <w:t xml:space="preserve">: </w:t>
      </w:r>
    </w:p>
    <w:p w:rsidR="003E362D" w:rsidRPr="000C27D4" w:rsidRDefault="003E362D" w:rsidP="007C49B9">
      <w:pPr>
        <w:spacing w:after="0" w:line="278" w:lineRule="auto"/>
        <w:ind w:firstLine="720"/>
        <w:jc w:val="both"/>
        <w:rPr>
          <w:rFonts w:ascii="Times New Roman" w:hAnsi="Times New Roman"/>
          <w:sz w:val="28"/>
          <w:szCs w:val="28"/>
          <w:lang w:eastAsia="ru-RU"/>
        </w:rPr>
      </w:pPr>
      <w:r>
        <w:rPr>
          <w:rFonts w:ascii="Times New Roman" w:hAnsi="Times New Roman"/>
          <w:sz w:val="28"/>
          <w:szCs w:val="28"/>
          <w:lang w:eastAsia="ru-RU"/>
        </w:rPr>
        <w:t>ДА –</w:t>
      </w:r>
      <w:r w:rsidRPr="000C27D4">
        <w:rPr>
          <w:rFonts w:ascii="Times New Roman" w:hAnsi="Times New Roman"/>
          <w:sz w:val="28"/>
          <w:szCs w:val="28"/>
          <w:lang w:eastAsia="ru-RU"/>
        </w:rPr>
        <w:t>1</w:t>
      </w:r>
      <w:r>
        <w:rPr>
          <w:rFonts w:ascii="Times New Roman" w:hAnsi="Times New Roman"/>
          <w:sz w:val="28"/>
          <w:szCs w:val="28"/>
          <w:lang w:eastAsia="ru-RU"/>
        </w:rPr>
        <w:t>.</w:t>
      </w:r>
      <w:r w:rsidRPr="000C27D4">
        <w:rPr>
          <w:rFonts w:ascii="Times New Roman" w:hAnsi="Times New Roman"/>
          <w:sz w:val="28"/>
          <w:szCs w:val="28"/>
          <w:lang w:eastAsia="ru-RU"/>
        </w:rPr>
        <w:t>4; 4</w:t>
      </w:r>
      <w:r>
        <w:rPr>
          <w:rFonts w:ascii="Times New Roman" w:hAnsi="Times New Roman"/>
          <w:sz w:val="28"/>
          <w:szCs w:val="28"/>
          <w:lang w:eastAsia="ru-RU"/>
        </w:rPr>
        <w:t>.</w:t>
      </w:r>
      <w:r w:rsidRPr="000C27D4">
        <w:rPr>
          <w:rFonts w:ascii="Times New Roman" w:hAnsi="Times New Roman"/>
          <w:sz w:val="28"/>
          <w:szCs w:val="28"/>
          <w:lang w:eastAsia="ru-RU"/>
        </w:rPr>
        <w:t>2; 10</w:t>
      </w:r>
      <w:r>
        <w:rPr>
          <w:rFonts w:ascii="Times New Roman" w:hAnsi="Times New Roman"/>
          <w:sz w:val="28"/>
          <w:szCs w:val="28"/>
          <w:lang w:eastAsia="ru-RU"/>
        </w:rPr>
        <w:t>.</w:t>
      </w:r>
      <w:r w:rsidRPr="000C27D4">
        <w:rPr>
          <w:rFonts w:ascii="Times New Roman" w:hAnsi="Times New Roman"/>
          <w:sz w:val="28"/>
          <w:szCs w:val="28"/>
          <w:lang w:eastAsia="ru-RU"/>
        </w:rPr>
        <w:t>3; 11</w:t>
      </w:r>
      <w:r>
        <w:rPr>
          <w:rFonts w:ascii="Times New Roman" w:hAnsi="Times New Roman"/>
          <w:sz w:val="28"/>
          <w:szCs w:val="28"/>
          <w:lang w:eastAsia="ru-RU"/>
        </w:rPr>
        <w:t>.</w:t>
      </w:r>
      <w:r w:rsidRPr="000C27D4">
        <w:rPr>
          <w:rFonts w:ascii="Times New Roman" w:hAnsi="Times New Roman"/>
          <w:sz w:val="28"/>
          <w:szCs w:val="28"/>
          <w:lang w:eastAsia="ru-RU"/>
        </w:rPr>
        <w:t>2; 13</w:t>
      </w:r>
      <w:r>
        <w:rPr>
          <w:rFonts w:ascii="Times New Roman" w:hAnsi="Times New Roman"/>
          <w:sz w:val="28"/>
          <w:szCs w:val="28"/>
          <w:lang w:eastAsia="ru-RU"/>
        </w:rPr>
        <w:t>.</w:t>
      </w:r>
      <w:r w:rsidRPr="000C27D4">
        <w:rPr>
          <w:rFonts w:ascii="Times New Roman" w:hAnsi="Times New Roman"/>
          <w:sz w:val="28"/>
          <w:szCs w:val="28"/>
          <w:lang w:eastAsia="ru-RU"/>
        </w:rPr>
        <w:t xml:space="preserve">3; </w:t>
      </w:r>
      <w:r>
        <w:rPr>
          <w:rFonts w:ascii="Times New Roman" w:hAnsi="Times New Roman"/>
          <w:sz w:val="28"/>
          <w:szCs w:val="28"/>
          <w:lang w:eastAsia="ru-RU"/>
        </w:rPr>
        <w:t>НЕТ – 1.</w:t>
      </w:r>
      <w:r w:rsidRPr="000C27D4">
        <w:rPr>
          <w:rFonts w:ascii="Times New Roman" w:hAnsi="Times New Roman"/>
          <w:sz w:val="28"/>
          <w:szCs w:val="28"/>
          <w:lang w:eastAsia="ru-RU"/>
        </w:rPr>
        <w:t>2;</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w:t>
      </w:r>
      <w:r>
        <w:rPr>
          <w:rFonts w:ascii="Times New Roman" w:hAnsi="Times New Roman"/>
          <w:sz w:val="28"/>
          <w:szCs w:val="28"/>
          <w:lang w:eastAsia="ru-RU"/>
        </w:rPr>
        <w:t>.</w:t>
      </w:r>
      <w:r w:rsidRPr="000C27D4">
        <w:rPr>
          <w:rFonts w:ascii="Times New Roman" w:hAnsi="Times New Roman"/>
          <w:sz w:val="28"/>
          <w:szCs w:val="28"/>
          <w:lang w:eastAsia="ru-RU"/>
        </w:rPr>
        <w:t>5; 1</w:t>
      </w:r>
      <w:r>
        <w:rPr>
          <w:rFonts w:ascii="Times New Roman" w:hAnsi="Times New Roman"/>
          <w:sz w:val="28"/>
          <w:szCs w:val="28"/>
          <w:lang w:eastAsia="ru-RU"/>
        </w:rPr>
        <w:t>.</w:t>
      </w:r>
      <w:r w:rsidRPr="000C27D4">
        <w:rPr>
          <w:rFonts w:ascii="Times New Roman" w:hAnsi="Times New Roman"/>
          <w:sz w:val="28"/>
          <w:szCs w:val="28"/>
          <w:lang w:eastAsia="ru-RU"/>
        </w:rPr>
        <w:t>6;</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11</w:t>
      </w:r>
      <w:r>
        <w:rPr>
          <w:rFonts w:ascii="Times New Roman" w:hAnsi="Times New Roman"/>
          <w:sz w:val="28"/>
          <w:szCs w:val="28"/>
          <w:lang w:eastAsia="ru-RU"/>
        </w:rPr>
        <w:t>.</w:t>
      </w:r>
      <w:r w:rsidRPr="000C27D4">
        <w:rPr>
          <w:rFonts w:ascii="Times New Roman" w:hAnsi="Times New Roman"/>
          <w:sz w:val="28"/>
          <w:szCs w:val="28"/>
          <w:lang w:eastAsia="ru-RU"/>
        </w:rPr>
        <w:t>1;</w:t>
      </w:r>
      <w:r w:rsidRPr="00FF65D8">
        <w:rPr>
          <w:rFonts w:ascii="Times New Roman" w:hAnsi="Times New Roman"/>
          <w:sz w:val="28"/>
          <w:szCs w:val="28"/>
          <w:lang w:eastAsia="ru-RU"/>
        </w:rPr>
        <w:t xml:space="preserve"> </w:t>
      </w:r>
      <w:r w:rsidRPr="000C27D4">
        <w:rPr>
          <w:rFonts w:ascii="Times New Roman" w:hAnsi="Times New Roman"/>
          <w:sz w:val="28"/>
          <w:szCs w:val="28"/>
          <w:lang w:eastAsia="ru-RU"/>
        </w:rPr>
        <w:t>13</w:t>
      </w:r>
      <w:r>
        <w:rPr>
          <w:rFonts w:ascii="Times New Roman" w:hAnsi="Times New Roman"/>
          <w:sz w:val="28"/>
          <w:szCs w:val="28"/>
          <w:lang w:eastAsia="ru-RU"/>
        </w:rPr>
        <w:t>.</w:t>
      </w:r>
      <w:r w:rsidRPr="000C27D4">
        <w:rPr>
          <w:rFonts w:ascii="Times New Roman" w:hAnsi="Times New Roman"/>
          <w:sz w:val="28"/>
          <w:szCs w:val="28"/>
          <w:lang w:eastAsia="ru-RU"/>
        </w:rPr>
        <w:t>2;</w:t>
      </w:r>
    </w:p>
    <w:p w:rsidR="003E362D" w:rsidRDefault="003E362D" w:rsidP="007C49B9">
      <w:pPr>
        <w:spacing w:after="0" w:line="278"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Шкала </w:t>
      </w:r>
      <w:r w:rsidRPr="00FF65D8">
        <w:rPr>
          <w:rFonts w:ascii="Times New Roman" w:hAnsi="Times New Roman"/>
          <w:b/>
          <w:i/>
          <w:sz w:val="28"/>
          <w:szCs w:val="28"/>
          <w:lang w:eastAsia="ru-RU"/>
        </w:rPr>
        <w:t>равноправия</w:t>
      </w:r>
      <w:r w:rsidRPr="000C27D4">
        <w:rPr>
          <w:rFonts w:ascii="Times New Roman" w:hAnsi="Times New Roman"/>
          <w:sz w:val="28"/>
          <w:szCs w:val="28"/>
          <w:lang w:eastAsia="ru-RU"/>
        </w:rPr>
        <w:t xml:space="preserve">: </w:t>
      </w:r>
    </w:p>
    <w:p w:rsidR="003E362D" w:rsidRDefault="003E362D" w:rsidP="007C49B9">
      <w:pPr>
        <w:spacing w:after="0" w:line="278" w:lineRule="auto"/>
        <w:ind w:firstLine="720"/>
        <w:jc w:val="both"/>
        <w:rPr>
          <w:rFonts w:ascii="Times New Roman" w:hAnsi="Times New Roman"/>
          <w:sz w:val="28"/>
          <w:szCs w:val="28"/>
          <w:lang w:eastAsia="ru-RU"/>
        </w:rPr>
      </w:pPr>
      <w:r>
        <w:rPr>
          <w:rFonts w:ascii="Times New Roman" w:hAnsi="Times New Roman"/>
          <w:sz w:val="28"/>
          <w:szCs w:val="28"/>
          <w:lang w:eastAsia="ru-RU"/>
        </w:rPr>
        <w:t>ДА –</w:t>
      </w:r>
      <w:r w:rsidRPr="000C27D4">
        <w:rPr>
          <w:rFonts w:ascii="Times New Roman" w:hAnsi="Times New Roman"/>
          <w:sz w:val="28"/>
          <w:szCs w:val="28"/>
          <w:lang w:eastAsia="ru-RU"/>
        </w:rPr>
        <w:t>2</w:t>
      </w:r>
      <w:r>
        <w:rPr>
          <w:rFonts w:ascii="Times New Roman" w:hAnsi="Times New Roman"/>
          <w:sz w:val="28"/>
          <w:szCs w:val="28"/>
          <w:lang w:eastAsia="ru-RU"/>
        </w:rPr>
        <w:t>.</w:t>
      </w:r>
      <w:r w:rsidRPr="000C27D4">
        <w:rPr>
          <w:rFonts w:ascii="Times New Roman" w:hAnsi="Times New Roman"/>
          <w:sz w:val="28"/>
          <w:szCs w:val="28"/>
          <w:lang w:eastAsia="ru-RU"/>
        </w:rPr>
        <w:t>1; 2</w:t>
      </w:r>
      <w:r>
        <w:rPr>
          <w:rFonts w:ascii="Times New Roman" w:hAnsi="Times New Roman"/>
          <w:sz w:val="28"/>
          <w:szCs w:val="28"/>
          <w:lang w:eastAsia="ru-RU"/>
        </w:rPr>
        <w:t>.</w:t>
      </w:r>
      <w:r w:rsidRPr="000C27D4">
        <w:rPr>
          <w:rFonts w:ascii="Times New Roman" w:hAnsi="Times New Roman"/>
          <w:sz w:val="28"/>
          <w:szCs w:val="28"/>
          <w:lang w:eastAsia="ru-RU"/>
        </w:rPr>
        <w:t>2; 2</w:t>
      </w:r>
      <w:r>
        <w:rPr>
          <w:rFonts w:ascii="Times New Roman" w:hAnsi="Times New Roman"/>
          <w:sz w:val="28"/>
          <w:szCs w:val="28"/>
          <w:lang w:eastAsia="ru-RU"/>
        </w:rPr>
        <w:t>.</w:t>
      </w:r>
      <w:r w:rsidRPr="000C27D4">
        <w:rPr>
          <w:rFonts w:ascii="Times New Roman" w:hAnsi="Times New Roman"/>
          <w:sz w:val="28"/>
          <w:szCs w:val="28"/>
          <w:lang w:eastAsia="ru-RU"/>
        </w:rPr>
        <w:t>5; 2</w:t>
      </w:r>
      <w:r>
        <w:rPr>
          <w:rFonts w:ascii="Times New Roman" w:hAnsi="Times New Roman"/>
          <w:sz w:val="28"/>
          <w:szCs w:val="28"/>
          <w:lang w:eastAsia="ru-RU"/>
        </w:rPr>
        <w:t>.</w:t>
      </w:r>
      <w:r w:rsidRPr="000C27D4">
        <w:rPr>
          <w:rFonts w:ascii="Times New Roman" w:hAnsi="Times New Roman"/>
          <w:sz w:val="28"/>
          <w:szCs w:val="28"/>
          <w:lang w:eastAsia="ru-RU"/>
        </w:rPr>
        <w:t>6; 3</w:t>
      </w:r>
      <w:r>
        <w:rPr>
          <w:rFonts w:ascii="Times New Roman" w:hAnsi="Times New Roman"/>
          <w:sz w:val="28"/>
          <w:szCs w:val="28"/>
          <w:lang w:eastAsia="ru-RU"/>
        </w:rPr>
        <w:t>.</w:t>
      </w:r>
      <w:r w:rsidRPr="000C27D4">
        <w:rPr>
          <w:rFonts w:ascii="Times New Roman" w:hAnsi="Times New Roman"/>
          <w:sz w:val="28"/>
          <w:szCs w:val="28"/>
          <w:lang w:eastAsia="ru-RU"/>
        </w:rPr>
        <w:t>2; 4</w:t>
      </w:r>
      <w:r>
        <w:rPr>
          <w:rFonts w:ascii="Times New Roman" w:hAnsi="Times New Roman"/>
          <w:sz w:val="28"/>
          <w:szCs w:val="28"/>
          <w:lang w:eastAsia="ru-RU"/>
        </w:rPr>
        <w:t>.</w:t>
      </w:r>
      <w:r w:rsidRPr="000C27D4">
        <w:rPr>
          <w:rFonts w:ascii="Times New Roman" w:hAnsi="Times New Roman"/>
          <w:sz w:val="28"/>
          <w:szCs w:val="28"/>
          <w:lang w:eastAsia="ru-RU"/>
        </w:rPr>
        <w:t>3; 4</w:t>
      </w:r>
      <w:r>
        <w:rPr>
          <w:rFonts w:ascii="Times New Roman" w:hAnsi="Times New Roman"/>
          <w:sz w:val="28"/>
          <w:szCs w:val="28"/>
          <w:lang w:eastAsia="ru-RU"/>
        </w:rPr>
        <w:t>.</w:t>
      </w:r>
      <w:r w:rsidRPr="000C27D4">
        <w:rPr>
          <w:rFonts w:ascii="Times New Roman" w:hAnsi="Times New Roman"/>
          <w:sz w:val="28"/>
          <w:szCs w:val="28"/>
          <w:lang w:eastAsia="ru-RU"/>
        </w:rPr>
        <w:t>4; 5</w:t>
      </w:r>
      <w:r>
        <w:rPr>
          <w:rFonts w:ascii="Times New Roman" w:hAnsi="Times New Roman"/>
          <w:sz w:val="28"/>
          <w:szCs w:val="28"/>
          <w:lang w:eastAsia="ru-RU"/>
        </w:rPr>
        <w:t>.</w:t>
      </w:r>
      <w:r w:rsidRPr="000C27D4">
        <w:rPr>
          <w:rFonts w:ascii="Times New Roman" w:hAnsi="Times New Roman"/>
          <w:sz w:val="28"/>
          <w:szCs w:val="28"/>
          <w:lang w:eastAsia="ru-RU"/>
        </w:rPr>
        <w:t>5; 6</w:t>
      </w:r>
      <w:r>
        <w:rPr>
          <w:rFonts w:ascii="Times New Roman" w:hAnsi="Times New Roman"/>
          <w:sz w:val="28"/>
          <w:szCs w:val="28"/>
          <w:lang w:eastAsia="ru-RU"/>
        </w:rPr>
        <w:t>.</w:t>
      </w:r>
      <w:r w:rsidRPr="000C27D4">
        <w:rPr>
          <w:rFonts w:ascii="Times New Roman" w:hAnsi="Times New Roman"/>
          <w:sz w:val="28"/>
          <w:szCs w:val="28"/>
          <w:lang w:eastAsia="ru-RU"/>
        </w:rPr>
        <w:t>1; 12</w:t>
      </w:r>
      <w:r>
        <w:rPr>
          <w:rFonts w:ascii="Times New Roman" w:hAnsi="Times New Roman"/>
          <w:sz w:val="28"/>
          <w:szCs w:val="28"/>
          <w:lang w:eastAsia="ru-RU"/>
        </w:rPr>
        <w:t>.</w:t>
      </w:r>
      <w:r w:rsidRPr="000C27D4">
        <w:rPr>
          <w:rFonts w:ascii="Times New Roman" w:hAnsi="Times New Roman"/>
          <w:sz w:val="28"/>
          <w:szCs w:val="28"/>
          <w:lang w:eastAsia="ru-RU"/>
        </w:rPr>
        <w:t>1; 14</w:t>
      </w:r>
      <w:r>
        <w:rPr>
          <w:rFonts w:ascii="Times New Roman" w:hAnsi="Times New Roman"/>
          <w:sz w:val="28"/>
          <w:szCs w:val="28"/>
          <w:lang w:eastAsia="ru-RU"/>
        </w:rPr>
        <w:t>.</w:t>
      </w:r>
      <w:r w:rsidRPr="000C27D4">
        <w:rPr>
          <w:rFonts w:ascii="Times New Roman" w:hAnsi="Times New Roman"/>
          <w:sz w:val="28"/>
          <w:szCs w:val="28"/>
          <w:lang w:eastAsia="ru-RU"/>
        </w:rPr>
        <w:t>1.</w:t>
      </w:r>
    </w:p>
    <w:p w:rsidR="003E362D" w:rsidRPr="000C27D4" w:rsidRDefault="003E362D" w:rsidP="007C49B9">
      <w:pPr>
        <w:spacing w:after="0" w:line="278" w:lineRule="auto"/>
        <w:ind w:firstLine="720"/>
        <w:jc w:val="both"/>
        <w:rPr>
          <w:rFonts w:ascii="Times New Roman" w:hAnsi="Times New Roman"/>
          <w:sz w:val="28"/>
          <w:szCs w:val="28"/>
          <w:lang w:eastAsia="ru-RU"/>
        </w:rPr>
      </w:pPr>
      <w:r>
        <w:rPr>
          <w:rFonts w:ascii="Times New Roman" w:hAnsi="Times New Roman"/>
          <w:sz w:val="28"/>
          <w:szCs w:val="28"/>
          <w:lang w:eastAsia="ru-RU"/>
        </w:rPr>
        <w:t>Каждое совпадение с ключом оценивается в один балл. Баллы суммируются, сумма баллов делится на количество участников опроса. Итоговый показатель сравнивается со средним значением по методике (</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xml:space="preserve">. </w:t>
      </w:r>
      <w:r>
        <w:rPr>
          <w:rFonts w:ascii="Times New Roman" w:hAnsi="Times New Roman"/>
          <w:sz w:val="28"/>
          <w:szCs w:val="28"/>
          <w:lang w:eastAsia="ru-RU"/>
        </w:rPr>
        <w:lastRenderedPageBreak/>
        <w:t>таблицу 1). Диапазон средних значений определяется с учетом средних квадратичных отклонений.</w:t>
      </w:r>
    </w:p>
    <w:p w:rsidR="003E362D" w:rsidRPr="000C22DD" w:rsidRDefault="003E362D" w:rsidP="007C49B9">
      <w:pPr>
        <w:jc w:val="right"/>
        <w:rPr>
          <w:rFonts w:ascii="Times New Roman" w:hAnsi="Times New Roman"/>
          <w:sz w:val="28"/>
          <w:szCs w:val="28"/>
        </w:rPr>
      </w:pPr>
      <w:r w:rsidRPr="000C22DD">
        <w:rPr>
          <w:rFonts w:ascii="Times New Roman" w:hAnsi="Times New Roman"/>
          <w:sz w:val="28"/>
          <w:szCs w:val="28"/>
        </w:rPr>
        <w:t>Т</w:t>
      </w:r>
      <w:r>
        <w:rPr>
          <w:rFonts w:ascii="Times New Roman" w:hAnsi="Times New Roman"/>
          <w:sz w:val="28"/>
          <w:szCs w:val="28"/>
        </w:rPr>
        <w:t>аблица</w:t>
      </w:r>
      <w:r w:rsidRPr="000C22DD">
        <w:rPr>
          <w:rFonts w:ascii="Times New Roman" w:hAnsi="Times New Roman"/>
          <w:sz w:val="28"/>
          <w:szCs w:val="28"/>
        </w:rPr>
        <w:t xml:space="preserve"> 1</w:t>
      </w:r>
    </w:p>
    <w:p w:rsidR="003E362D" w:rsidRDefault="003E362D" w:rsidP="007C49B9">
      <w:pPr>
        <w:spacing w:after="0" w:line="240" w:lineRule="auto"/>
        <w:jc w:val="center"/>
        <w:rPr>
          <w:rFonts w:ascii="Times New Roman" w:hAnsi="Times New Roman"/>
          <w:sz w:val="28"/>
          <w:szCs w:val="28"/>
        </w:rPr>
      </w:pPr>
      <w:r w:rsidRPr="000C22DD">
        <w:rPr>
          <w:rFonts w:ascii="Times New Roman" w:hAnsi="Times New Roman"/>
          <w:sz w:val="28"/>
          <w:szCs w:val="28"/>
        </w:rPr>
        <w:t xml:space="preserve">Средние </w:t>
      </w:r>
      <w:r>
        <w:rPr>
          <w:rFonts w:ascii="Times New Roman" w:hAnsi="Times New Roman"/>
          <w:sz w:val="28"/>
          <w:szCs w:val="28"/>
        </w:rPr>
        <w:t xml:space="preserve">значения </w:t>
      </w:r>
      <w:r w:rsidRPr="000C22DD">
        <w:rPr>
          <w:rFonts w:ascii="Times New Roman" w:hAnsi="Times New Roman"/>
          <w:sz w:val="28"/>
          <w:szCs w:val="28"/>
        </w:rPr>
        <w:t xml:space="preserve">(М) и средние квадратичные отклонения (SD) </w:t>
      </w:r>
    </w:p>
    <w:p w:rsidR="003E362D" w:rsidRDefault="003E362D" w:rsidP="007C49B9">
      <w:pPr>
        <w:spacing w:after="0" w:line="240" w:lineRule="auto"/>
        <w:jc w:val="center"/>
        <w:rPr>
          <w:rFonts w:ascii="Times New Roman" w:hAnsi="Times New Roman"/>
          <w:sz w:val="28"/>
          <w:szCs w:val="28"/>
        </w:rPr>
      </w:pPr>
      <w:r>
        <w:rPr>
          <w:rFonts w:ascii="Times New Roman" w:hAnsi="Times New Roman"/>
          <w:sz w:val="28"/>
          <w:szCs w:val="28"/>
        </w:rPr>
        <w:t xml:space="preserve">по </w:t>
      </w:r>
      <w:r w:rsidRPr="000C22DD">
        <w:rPr>
          <w:rFonts w:ascii="Times New Roman" w:hAnsi="Times New Roman"/>
          <w:sz w:val="28"/>
          <w:szCs w:val="28"/>
        </w:rPr>
        <w:t>шкал</w:t>
      </w:r>
      <w:r>
        <w:rPr>
          <w:rFonts w:ascii="Times New Roman" w:hAnsi="Times New Roman"/>
          <w:sz w:val="28"/>
          <w:szCs w:val="28"/>
        </w:rPr>
        <w:t xml:space="preserve">ам </w:t>
      </w:r>
      <w:proofErr w:type="spellStart"/>
      <w:r w:rsidRPr="000C22DD">
        <w:rPr>
          <w:rFonts w:ascii="Times New Roman" w:hAnsi="Times New Roman"/>
          <w:sz w:val="28"/>
          <w:szCs w:val="28"/>
        </w:rPr>
        <w:t>опросника</w:t>
      </w:r>
      <w:proofErr w:type="spellEnd"/>
      <w:r w:rsidRPr="000C22DD">
        <w:rPr>
          <w:rFonts w:ascii="Times New Roman" w:hAnsi="Times New Roman"/>
          <w:sz w:val="28"/>
          <w:szCs w:val="28"/>
        </w:rPr>
        <w:t xml:space="preserve"> </w:t>
      </w:r>
    </w:p>
    <w:p w:rsidR="003E362D" w:rsidRDefault="003E362D" w:rsidP="007C49B9">
      <w:pPr>
        <w:spacing w:after="0" w:line="240" w:lineRule="auto"/>
        <w:jc w:val="center"/>
        <w:rPr>
          <w:rFonts w:ascii="Times New Roman" w:hAnsi="Times New Roman"/>
          <w:sz w:val="28"/>
          <w:szCs w:val="28"/>
        </w:rPr>
      </w:pPr>
    </w:p>
    <w:tbl>
      <w:tblPr>
        <w:tblpPr w:leftFromText="180" w:rightFromText="180" w:vertAnchor="text" w:tblpXSpec="center" w:tblpY="1"/>
        <w:tblOverlap w:val="never"/>
        <w:tblW w:w="0" w:type="auto"/>
        <w:tblLayout w:type="fixed"/>
        <w:tblCellMar>
          <w:left w:w="0" w:type="dxa"/>
          <w:right w:w="0" w:type="dxa"/>
        </w:tblCellMar>
        <w:tblLook w:val="0000"/>
      </w:tblPr>
      <w:tblGrid>
        <w:gridCol w:w="2819"/>
        <w:gridCol w:w="740"/>
        <w:gridCol w:w="740"/>
        <w:gridCol w:w="740"/>
        <w:gridCol w:w="740"/>
        <w:gridCol w:w="740"/>
        <w:gridCol w:w="740"/>
        <w:gridCol w:w="720"/>
        <w:gridCol w:w="740"/>
      </w:tblGrid>
      <w:tr w:rsidR="003E362D" w:rsidRPr="0015023E" w:rsidTr="007C49B9">
        <w:trPr>
          <w:trHeight w:val="780"/>
        </w:trPr>
        <w:tc>
          <w:tcPr>
            <w:tcW w:w="2819" w:type="dxa"/>
            <w:vMerge w:val="restart"/>
            <w:tcBorders>
              <w:top w:val="single" w:sz="8" w:space="0" w:color="auto"/>
              <w:left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b/>
                <w:w w:val="83"/>
                <w:sz w:val="24"/>
                <w:szCs w:val="24"/>
                <w:lang w:eastAsia="ru-RU"/>
              </w:rPr>
            </w:pPr>
            <w:r w:rsidRPr="000C22DD">
              <w:rPr>
                <w:rFonts w:ascii="Times New Roman" w:hAnsi="Times New Roman"/>
                <w:b/>
                <w:w w:val="83"/>
                <w:sz w:val="24"/>
                <w:szCs w:val="24"/>
                <w:lang w:eastAsia="ru-RU"/>
              </w:rPr>
              <w:t>Распределение</w:t>
            </w:r>
          </w:p>
          <w:p w:rsidR="003E362D" w:rsidRPr="000C22DD" w:rsidRDefault="003E362D" w:rsidP="007C49B9">
            <w:pPr>
              <w:spacing w:after="0" w:line="200" w:lineRule="exact"/>
              <w:jc w:val="center"/>
              <w:rPr>
                <w:rFonts w:ascii="Times New Roman" w:hAnsi="Times New Roman"/>
                <w:b/>
                <w:w w:val="83"/>
                <w:sz w:val="24"/>
                <w:szCs w:val="24"/>
                <w:lang w:eastAsia="ru-RU"/>
              </w:rPr>
            </w:pPr>
            <w:r w:rsidRPr="000C22DD">
              <w:rPr>
                <w:rFonts w:ascii="Times New Roman" w:hAnsi="Times New Roman"/>
                <w:b/>
                <w:w w:val="85"/>
                <w:sz w:val="24"/>
                <w:szCs w:val="24"/>
                <w:lang w:eastAsia="ru-RU"/>
              </w:rPr>
              <w:t>по группам</w:t>
            </w:r>
          </w:p>
        </w:tc>
        <w:tc>
          <w:tcPr>
            <w:tcW w:w="1480" w:type="dxa"/>
            <w:gridSpan w:val="2"/>
            <w:tcBorders>
              <w:top w:val="single" w:sz="8" w:space="0" w:color="auto"/>
              <w:bottom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b/>
                <w:w w:val="98"/>
                <w:sz w:val="24"/>
                <w:szCs w:val="24"/>
                <w:lang w:eastAsia="ru-RU"/>
              </w:rPr>
            </w:pPr>
            <w:r w:rsidRPr="000C22DD">
              <w:rPr>
                <w:rFonts w:ascii="Times New Roman" w:hAnsi="Times New Roman"/>
                <w:b/>
                <w:w w:val="98"/>
                <w:sz w:val="24"/>
                <w:szCs w:val="24"/>
                <w:lang w:eastAsia="ru-RU"/>
              </w:rPr>
              <w:t>Шкала</w:t>
            </w:r>
          </w:p>
          <w:p w:rsidR="003E362D" w:rsidRPr="000C22DD" w:rsidRDefault="003E362D" w:rsidP="007C49B9">
            <w:pPr>
              <w:spacing w:after="0" w:line="200" w:lineRule="exact"/>
              <w:jc w:val="center"/>
              <w:rPr>
                <w:rFonts w:ascii="Times New Roman" w:hAnsi="Times New Roman"/>
                <w:b/>
                <w:w w:val="98"/>
                <w:sz w:val="24"/>
                <w:szCs w:val="24"/>
                <w:lang w:eastAsia="ru-RU"/>
              </w:rPr>
            </w:pPr>
            <w:r w:rsidRPr="000C22DD">
              <w:rPr>
                <w:rFonts w:ascii="Times New Roman" w:hAnsi="Times New Roman"/>
                <w:b/>
                <w:w w:val="84"/>
                <w:sz w:val="24"/>
                <w:szCs w:val="24"/>
                <w:lang w:eastAsia="ru-RU"/>
              </w:rPr>
              <w:t>небезопасности</w:t>
            </w:r>
          </w:p>
        </w:tc>
        <w:tc>
          <w:tcPr>
            <w:tcW w:w="1480" w:type="dxa"/>
            <w:gridSpan w:val="2"/>
            <w:tcBorders>
              <w:top w:val="single" w:sz="8" w:space="0" w:color="auto"/>
              <w:bottom w:val="single" w:sz="8" w:space="0" w:color="auto"/>
              <w:right w:val="single" w:sz="8" w:space="0" w:color="auto"/>
            </w:tcBorders>
            <w:vAlign w:val="center"/>
          </w:tcPr>
          <w:p w:rsidR="003E362D" w:rsidRPr="000C22DD" w:rsidRDefault="003E362D" w:rsidP="007C49B9">
            <w:pPr>
              <w:spacing w:after="0" w:line="240" w:lineRule="atLeast"/>
              <w:ind w:right="20"/>
              <w:jc w:val="center"/>
              <w:rPr>
                <w:rFonts w:ascii="Times New Roman" w:hAnsi="Times New Roman"/>
                <w:b/>
                <w:sz w:val="24"/>
                <w:szCs w:val="24"/>
                <w:lang w:eastAsia="ru-RU"/>
              </w:rPr>
            </w:pPr>
            <w:r w:rsidRPr="000C22DD">
              <w:rPr>
                <w:rFonts w:ascii="Times New Roman" w:hAnsi="Times New Roman"/>
                <w:b/>
                <w:sz w:val="24"/>
                <w:szCs w:val="24"/>
                <w:lang w:eastAsia="ru-RU"/>
              </w:rPr>
              <w:t>Шкала</w:t>
            </w:r>
          </w:p>
          <w:p w:rsidR="003E362D" w:rsidRPr="000C22DD" w:rsidRDefault="003E362D" w:rsidP="007C49B9">
            <w:pPr>
              <w:spacing w:after="0" w:line="200" w:lineRule="exact"/>
              <w:ind w:right="-160" w:hanging="160"/>
              <w:jc w:val="center"/>
              <w:rPr>
                <w:rFonts w:ascii="Times New Roman" w:hAnsi="Times New Roman"/>
                <w:b/>
                <w:sz w:val="24"/>
                <w:szCs w:val="24"/>
                <w:lang w:eastAsia="ru-RU"/>
              </w:rPr>
            </w:pPr>
            <w:r w:rsidRPr="000C22DD">
              <w:rPr>
                <w:rFonts w:ascii="Times New Roman" w:hAnsi="Times New Roman"/>
                <w:b/>
                <w:w w:val="98"/>
                <w:sz w:val="24"/>
                <w:szCs w:val="24"/>
                <w:lang w:eastAsia="ru-RU"/>
              </w:rPr>
              <w:t>благополучия</w:t>
            </w:r>
          </w:p>
        </w:tc>
        <w:tc>
          <w:tcPr>
            <w:tcW w:w="1480" w:type="dxa"/>
            <w:gridSpan w:val="2"/>
            <w:tcBorders>
              <w:top w:val="single" w:sz="8" w:space="0" w:color="auto"/>
              <w:bottom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b/>
                <w:w w:val="95"/>
                <w:sz w:val="24"/>
                <w:szCs w:val="24"/>
                <w:lang w:eastAsia="ru-RU"/>
              </w:rPr>
            </w:pPr>
            <w:r w:rsidRPr="000C22DD">
              <w:rPr>
                <w:rFonts w:ascii="Times New Roman" w:hAnsi="Times New Roman"/>
                <w:b/>
                <w:w w:val="95"/>
                <w:sz w:val="24"/>
                <w:szCs w:val="24"/>
                <w:lang w:eastAsia="ru-RU"/>
              </w:rPr>
              <w:t>Шкала</w:t>
            </w:r>
          </w:p>
          <w:p w:rsidR="003E362D" w:rsidRPr="000C22DD" w:rsidRDefault="003E362D" w:rsidP="007C49B9">
            <w:pPr>
              <w:spacing w:after="0" w:line="200" w:lineRule="exact"/>
              <w:jc w:val="center"/>
              <w:rPr>
                <w:rFonts w:ascii="Times New Roman" w:hAnsi="Times New Roman"/>
                <w:b/>
                <w:w w:val="95"/>
                <w:sz w:val="24"/>
                <w:szCs w:val="24"/>
                <w:lang w:eastAsia="ru-RU"/>
              </w:rPr>
            </w:pPr>
            <w:r w:rsidRPr="000C22DD">
              <w:rPr>
                <w:rFonts w:ascii="Times New Roman" w:hAnsi="Times New Roman"/>
                <w:b/>
                <w:w w:val="85"/>
                <w:sz w:val="24"/>
                <w:szCs w:val="24"/>
                <w:lang w:eastAsia="ru-RU"/>
              </w:rPr>
              <w:t>разобщенности</w:t>
            </w:r>
          </w:p>
        </w:tc>
        <w:tc>
          <w:tcPr>
            <w:tcW w:w="1460" w:type="dxa"/>
            <w:gridSpan w:val="2"/>
            <w:tcBorders>
              <w:top w:val="single" w:sz="8" w:space="0" w:color="auto"/>
              <w:bottom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b/>
                <w:w w:val="98"/>
                <w:sz w:val="24"/>
                <w:szCs w:val="24"/>
                <w:lang w:eastAsia="ru-RU"/>
              </w:rPr>
            </w:pPr>
            <w:r w:rsidRPr="000C22DD">
              <w:rPr>
                <w:rFonts w:ascii="Times New Roman" w:hAnsi="Times New Roman"/>
                <w:b/>
                <w:w w:val="98"/>
                <w:sz w:val="24"/>
                <w:szCs w:val="24"/>
                <w:lang w:eastAsia="ru-RU"/>
              </w:rPr>
              <w:t>Шкала</w:t>
            </w:r>
          </w:p>
          <w:p w:rsidR="003E362D" w:rsidRPr="000C22DD" w:rsidRDefault="003E362D" w:rsidP="007C49B9">
            <w:pPr>
              <w:spacing w:after="0" w:line="200" w:lineRule="exact"/>
              <w:jc w:val="center"/>
              <w:rPr>
                <w:rFonts w:ascii="Times New Roman" w:hAnsi="Times New Roman"/>
                <w:b/>
                <w:w w:val="98"/>
                <w:sz w:val="24"/>
                <w:szCs w:val="24"/>
                <w:lang w:eastAsia="ru-RU"/>
              </w:rPr>
            </w:pPr>
            <w:r w:rsidRPr="000C22DD">
              <w:rPr>
                <w:rFonts w:ascii="Times New Roman" w:hAnsi="Times New Roman"/>
                <w:b/>
                <w:w w:val="82"/>
                <w:sz w:val="24"/>
                <w:szCs w:val="24"/>
                <w:lang w:eastAsia="ru-RU"/>
              </w:rPr>
              <w:t>равноправия</w:t>
            </w:r>
          </w:p>
        </w:tc>
      </w:tr>
      <w:tr w:rsidR="003E362D" w:rsidRPr="0015023E" w:rsidTr="007C49B9">
        <w:trPr>
          <w:trHeight w:val="276"/>
        </w:trPr>
        <w:tc>
          <w:tcPr>
            <w:tcW w:w="2819" w:type="dxa"/>
            <w:vMerge/>
            <w:tcBorders>
              <w:left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sz w:val="24"/>
                <w:szCs w:val="24"/>
                <w:lang w:eastAsia="ru-RU"/>
              </w:rPr>
            </w:pP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sz w:val="24"/>
                <w:szCs w:val="24"/>
                <w:lang w:eastAsia="ru-RU"/>
              </w:rPr>
            </w:pPr>
            <w:r w:rsidRPr="000C22DD">
              <w:rPr>
                <w:rFonts w:ascii="Times New Roman" w:hAnsi="Times New Roman"/>
                <w:i/>
                <w:sz w:val="24"/>
                <w:szCs w:val="24"/>
                <w:lang w:eastAsia="ru-RU"/>
              </w:rPr>
              <w:t>М</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w w:val="95"/>
                <w:sz w:val="24"/>
                <w:szCs w:val="24"/>
                <w:lang w:eastAsia="ru-RU"/>
              </w:rPr>
            </w:pPr>
            <w:r w:rsidRPr="000C22DD">
              <w:rPr>
                <w:rFonts w:ascii="Times New Roman" w:hAnsi="Times New Roman"/>
                <w:i/>
                <w:w w:val="95"/>
                <w:sz w:val="24"/>
                <w:szCs w:val="24"/>
                <w:lang w:eastAsia="ru-RU"/>
              </w:rPr>
              <w:t>SD</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sz w:val="24"/>
                <w:szCs w:val="24"/>
                <w:lang w:eastAsia="ru-RU"/>
              </w:rPr>
            </w:pPr>
            <w:r w:rsidRPr="000C22DD">
              <w:rPr>
                <w:rFonts w:ascii="Times New Roman" w:hAnsi="Times New Roman"/>
                <w:i/>
                <w:sz w:val="24"/>
                <w:szCs w:val="24"/>
                <w:lang w:eastAsia="ru-RU"/>
              </w:rPr>
              <w:t>М</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ind w:right="190"/>
              <w:jc w:val="center"/>
              <w:rPr>
                <w:rFonts w:ascii="Times New Roman" w:hAnsi="Times New Roman"/>
                <w:i/>
                <w:sz w:val="24"/>
                <w:szCs w:val="24"/>
                <w:lang w:eastAsia="ru-RU"/>
              </w:rPr>
            </w:pPr>
            <w:r w:rsidRPr="000C22DD">
              <w:rPr>
                <w:rFonts w:ascii="Times New Roman" w:hAnsi="Times New Roman"/>
                <w:i/>
                <w:sz w:val="24"/>
                <w:szCs w:val="24"/>
                <w:lang w:eastAsia="ru-RU"/>
              </w:rPr>
              <w:t>SD</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sz w:val="24"/>
                <w:szCs w:val="24"/>
                <w:lang w:eastAsia="ru-RU"/>
              </w:rPr>
            </w:pPr>
            <w:r w:rsidRPr="000C22DD">
              <w:rPr>
                <w:rFonts w:ascii="Times New Roman" w:hAnsi="Times New Roman"/>
                <w:i/>
                <w:sz w:val="24"/>
                <w:szCs w:val="24"/>
                <w:lang w:eastAsia="ru-RU"/>
              </w:rPr>
              <w:t>М</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w w:val="87"/>
                <w:sz w:val="24"/>
                <w:szCs w:val="24"/>
                <w:lang w:eastAsia="ru-RU"/>
              </w:rPr>
            </w:pPr>
            <w:r w:rsidRPr="000C22DD">
              <w:rPr>
                <w:rFonts w:ascii="Times New Roman" w:hAnsi="Times New Roman"/>
                <w:i/>
                <w:w w:val="87"/>
                <w:sz w:val="24"/>
                <w:szCs w:val="24"/>
                <w:lang w:eastAsia="ru-RU"/>
              </w:rPr>
              <w:t>SD</w:t>
            </w:r>
          </w:p>
        </w:tc>
        <w:tc>
          <w:tcPr>
            <w:tcW w:w="72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i/>
                <w:sz w:val="24"/>
                <w:szCs w:val="24"/>
                <w:lang w:eastAsia="ru-RU"/>
              </w:rPr>
            </w:pPr>
            <w:r w:rsidRPr="000C22DD">
              <w:rPr>
                <w:rFonts w:ascii="Times New Roman" w:hAnsi="Times New Roman"/>
                <w:i/>
                <w:sz w:val="24"/>
                <w:szCs w:val="24"/>
                <w:lang w:eastAsia="ru-RU"/>
              </w:rPr>
              <w:t>М</w:t>
            </w:r>
          </w:p>
        </w:tc>
        <w:tc>
          <w:tcPr>
            <w:tcW w:w="740" w:type="dxa"/>
            <w:vMerge w:val="restart"/>
            <w:tcBorders>
              <w:top w:val="single" w:sz="8"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5"/>
                <w:sz w:val="24"/>
                <w:szCs w:val="24"/>
                <w:lang w:eastAsia="ru-RU"/>
              </w:rPr>
            </w:pPr>
            <w:r w:rsidRPr="000C22DD">
              <w:rPr>
                <w:rFonts w:ascii="Times New Roman" w:hAnsi="Times New Roman"/>
                <w:w w:val="95"/>
                <w:sz w:val="24"/>
                <w:szCs w:val="24"/>
                <w:lang w:eastAsia="ru-RU"/>
              </w:rPr>
              <w:t>SD</w:t>
            </w:r>
          </w:p>
        </w:tc>
      </w:tr>
      <w:tr w:rsidR="003E362D" w:rsidRPr="0015023E" w:rsidTr="007C49B9">
        <w:trPr>
          <w:trHeight w:val="136"/>
        </w:trPr>
        <w:tc>
          <w:tcPr>
            <w:tcW w:w="2819" w:type="dxa"/>
            <w:tcBorders>
              <w:left w:val="single" w:sz="8" w:space="0" w:color="auto"/>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2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vMerge/>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r>
      <w:tr w:rsidR="003E362D" w:rsidRPr="0015023E" w:rsidTr="007C49B9">
        <w:trPr>
          <w:trHeight w:val="427"/>
        </w:trPr>
        <w:tc>
          <w:tcPr>
            <w:tcW w:w="2819" w:type="dxa"/>
            <w:vMerge w:val="restart"/>
            <w:tcBorders>
              <w:left w:val="single" w:sz="8" w:space="0" w:color="auto"/>
              <w:bottom w:val="nil"/>
              <w:right w:val="single" w:sz="8" w:space="0" w:color="auto"/>
            </w:tcBorders>
            <w:vAlign w:val="center"/>
          </w:tcPr>
          <w:p w:rsidR="003E362D" w:rsidRPr="000C22DD" w:rsidRDefault="003E362D" w:rsidP="007C49B9">
            <w:pPr>
              <w:spacing w:after="0" w:line="240" w:lineRule="atLeast"/>
              <w:ind w:left="60"/>
              <w:rPr>
                <w:rFonts w:ascii="Times New Roman" w:hAnsi="Times New Roman"/>
                <w:sz w:val="24"/>
                <w:szCs w:val="24"/>
                <w:lang w:eastAsia="ru-RU"/>
              </w:rPr>
            </w:pPr>
            <w:r w:rsidRPr="000C22DD">
              <w:rPr>
                <w:rFonts w:ascii="Times New Roman" w:hAnsi="Times New Roman"/>
                <w:sz w:val="24"/>
                <w:szCs w:val="24"/>
                <w:lang w:eastAsia="ru-RU"/>
              </w:rPr>
              <w:t>Общая выборка</w:t>
            </w:r>
          </w:p>
          <w:p w:rsidR="003E362D" w:rsidRPr="000C22DD" w:rsidRDefault="003E362D" w:rsidP="007C49B9">
            <w:pPr>
              <w:spacing w:after="0" w:line="200" w:lineRule="exact"/>
              <w:ind w:left="60"/>
              <w:rPr>
                <w:rFonts w:ascii="Times New Roman" w:hAnsi="Times New Roman"/>
                <w:sz w:val="24"/>
                <w:szCs w:val="24"/>
                <w:lang w:eastAsia="ru-RU"/>
              </w:rPr>
            </w:pPr>
            <w:r w:rsidRPr="000C22DD">
              <w:rPr>
                <w:rFonts w:ascii="Times New Roman" w:hAnsi="Times New Roman"/>
                <w:i/>
                <w:sz w:val="24"/>
                <w:szCs w:val="24"/>
                <w:lang w:eastAsia="ru-RU"/>
              </w:rPr>
              <w:t xml:space="preserve">N </w:t>
            </w:r>
            <w:r w:rsidRPr="000C22DD">
              <w:rPr>
                <w:rFonts w:ascii="Times New Roman" w:hAnsi="Times New Roman"/>
                <w:sz w:val="24"/>
                <w:szCs w:val="24"/>
                <w:lang w:eastAsia="ru-RU"/>
              </w:rPr>
              <w:t>= 285</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8,51</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3,20</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6,10</w:t>
            </w:r>
          </w:p>
        </w:tc>
        <w:tc>
          <w:tcPr>
            <w:tcW w:w="740" w:type="dxa"/>
            <w:tcBorders>
              <w:bottom w:val="nil"/>
              <w:right w:val="single" w:sz="8" w:space="0" w:color="auto"/>
            </w:tcBorders>
            <w:vAlign w:val="bottom"/>
          </w:tcPr>
          <w:p w:rsidR="003E362D" w:rsidRPr="000C22DD" w:rsidRDefault="003E362D" w:rsidP="007C49B9">
            <w:pPr>
              <w:spacing w:after="0" w:line="240" w:lineRule="atLeast"/>
              <w:ind w:right="130"/>
              <w:jc w:val="right"/>
              <w:rPr>
                <w:rFonts w:ascii="Times New Roman" w:hAnsi="Times New Roman"/>
                <w:sz w:val="24"/>
                <w:szCs w:val="24"/>
                <w:lang w:eastAsia="ru-RU"/>
              </w:rPr>
            </w:pPr>
            <w:r w:rsidRPr="000C22DD">
              <w:rPr>
                <w:rFonts w:ascii="Times New Roman" w:hAnsi="Times New Roman"/>
                <w:sz w:val="24"/>
                <w:szCs w:val="24"/>
                <w:lang w:eastAsia="ru-RU"/>
              </w:rPr>
              <w:t>2,20</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2,55</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2,14</w:t>
            </w:r>
          </w:p>
        </w:tc>
        <w:tc>
          <w:tcPr>
            <w:tcW w:w="72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3,98</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2,19</w:t>
            </w:r>
          </w:p>
        </w:tc>
      </w:tr>
      <w:tr w:rsidR="003E362D" w:rsidRPr="0015023E" w:rsidTr="007C49B9">
        <w:trPr>
          <w:trHeight w:val="164"/>
        </w:trPr>
        <w:tc>
          <w:tcPr>
            <w:tcW w:w="2819" w:type="dxa"/>
            <w:vMerge/>
            <w:tcBorders>
              <w:left w:val="single" w:sz="8" w:space="0" w:color="auto"/>
              <w:bottom w:val="single" w:sz="8" w:space="0" w:color="auto"/>
              <w:right w:val="single" w:sz="8" w:space="0" w:color="auto"/>
            </w:tcBorders>
            <w:vAlign w:val="center"/>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2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r>
      <w:tr w:rsidR="003E362D" w:rsidRPr="0015023E" w:rsidTr="007C49B9">
        <w:trPr>
          <w:trHeight w:val="427"/>
        </w:trPr>
        <w:tc>
          <w:tcPr>
            <w:tcW w:w="2819" w:type="dxa"/>
            <w:vMerge w:val="restart"/>
            <w:tcBorders>
              <w:left w:val="single" w:sz="8" w:space="0" w:color="auto"/>
              <w:bottom w:val="nil"/>
              <w:right w:val="single" w:sz="8" w:space="0" w:color="auto"/>
            </w:tcBorders>
            <w:vAlign w:val="center"/>
          </w:tcPr>
          <w:p w:rsidR="003E362D" w:rsidRPr="000C22DD" w:rsidRDefault="003E362D" w:rsidP="007C49B9">
            <w:pPr>
              <w:spacing w:after="0" w:line="240" w:lineRule="atLeast"/>
              <w:ind w:left="60"/>
              <w:rPr>
                <w:rFonts w:ascii="Times New Roman" w:hAnsi="Times New Roman"/>
                <w:sz w:val="24"/>
                <w:szCs w:val="24"/>
                <w:lang w:eastAsia="ru-RU"/>
              </w:rPr>
            </w:pPr>
            <w:r w:rsidRPr="000C22DD">
              <w:rPr>
                <w:rFonts w:ascii="Times New Roman" w:hAnsi="Times New Roman"/>
                <w:sz w:val="24"/>
                <w:szCs w:val="24"/>
                <w:lang w:eastAsia="ru-RU"/>
              </w:rPr>
              <w:t>Девочки</w:t>
            </w:r>
          </w:p>
          <w:p w:rsidR="003E362D" w:rsidRPr="000C22DD" w:rsidRDefault="003E362D" w:rsidP="007C49B9">
            <w:pPr>
              <w:spacing w:after="0" w:line="200" w:lineRule="exact"/>
              <w:ind w:left="60"/>
              <w:rPr>
                <w:rFonts w:ascii="Times New Roman" w:hAnsi="Times New Roman"/>
                <w:sz w:val="24"/>
                <w:szCs w:val="24"/>
                <w:lang w:eastAsia="ru-RU"/>
              </w:rPr>
            </w:pPr>
            <w:r w:rsidRPr="000C22DD">
              <w:rPr>
                <w:rFonts w:ascii="Times New Roman" w:hAnsi="Times New Roman"/>
                <w:i/>
                <w:sz w:val="24"/>
                <w:szCs w:val="24"/>
                <w:lang w:eastAsia="ru-RU"/>
              </w:rPr>
              <w:t xml:space="preserve">N </w:t>
            </w:r>
            <w:r w:rsidRPr="000C22DD">
              <w:rPr>
                <w:rFonts w:ascii="Times New Roman" w:hAnsi="Times New Roman"/>
                <w:sz w:val="24"/>
                <w:szCs w:val="24"/>
                <w:lang w:eastAsia="ru-RU"/>
              </w:rPr>
              <w:t>= 152</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8,26</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3,29</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6,46</w:t>
            </w:r>
          </w:p>
        </w:tc>
        <w:tc>
          <w:tcPr>
            <w:tcW w:w="740" w:type="dxa"/>
            <w:tcBorders>
              <w:bottom w:val="nil"/>
              <w:right w:val="single" w:sz="8" w:space="0" w:color="auto"/>
            </w:tcBorders>
            <w:vAlign w:val="bottom"/>
          </w:tcPr>
          <w:p w:rsidR="003E362D" w:rsidRPr="000C22DD" w:rsidRDefault="003E362D" w:rsidP="007C49B9">
            <w:pPr>
              <w:spacing w:after="0" w:line="240" w:lineRule="atLeast"/>
              <w:ind w:right="130"/>
              <w:jc w:val="right"/>
              <w:rPr>
                <w:rFonts w:ascii="Times New Roman" w:hAnsi="Times New Roman"/>
                <w:sz w:val="24"/>
                <w:szCs w:val="24"/>
                <w:lang w:eastAsia="ru-RU"/>
              </w:rPr>
            </w:pPr>
            <w:r w:rsidRPr="000C22DD">
              <w:rPr>
                <w:rFonts w:ascii="Times New Roman" w:hAnsi="Times New Roman"/>
                <w:sz w:val="24"/>
                <w:szCs w:val="24"/>
                <w:lang w:eastAsia="ru-RU"/>
              </w:rPr>
              <w:t>2,35</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2,42</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2,11</w:t>
            </w:r>
          </w:p>
        </w:tc>
        <w:tc>
          <w:tcPr>
            <w:tcW w:w="72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3,79</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1,88</w:t>
            </w:r>
          </w:p>
        </w:tc>
      </w:tr>
      <w:tr w:rsidR="003E362D" w:rsidRPr="0015023E" w:rsidTr="007C49B9">
        <w:trPr>
          <w:trHeight w:val="108"/>
        </w:trPr>
        <w:tc>
          <w:tcPr>
            <w:tcW w:w="2819" w:type="dxa"/>
            <w:vMerge/>
            <w:tcBorders>
              <w:left w:val="single" w:sz="8" w:space="0" w:color="auto"/>
              <w:bottom w:val="single" w:sz="8" w:space="0" w:color="auto"/>
              <w:right w:val="single" w:sz="8" w:space="0" w:color="auto"/>
            </w:tcBorders>
            <w:vAlign w:val="center"/>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2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r>
      <w:tr w:rsidR="003E362D" w:rsidRPr="0015023E" w:rsidTr="007C49B9">
        <w:trPr>
          <w:trHeight w:val="427"/>
        </w:trPr>
        <w:tc>
          <w:tcPr>
            <w:tcW w:w="2819" w:type="dxa"/>
            <w:vMerge w:val="restart"/>
            <w:tcBorders>
              <w:left w:val="single" w:sz="8" w:space="0" w:color="auto"/>
              <w:bottom w:val="nil"/>
              <w:right w:val="single" w:sz="8" w:space="0" w:color="auto"/>
            </w:tcBorders>
            <w:vAlign w:val="center"/>
          </w:tcPr>
          <w:p w:rsidR="003E362D" w:rsidRPr="000C22DD" w:rsidRDefault="003E362D" w:rsidP="007C49B9">
            <w:pPr>
              <w:spacing w:after="0" w:line="240" w:lineRule="atLeast"/>
              <w:ind w:left="60"/>
              <w:rPr>
                <w:rFonts w:ascii="Times New Roman" w:hAnsi="Times New Roman"/>
                <w:sz w:val="24"/>
                <w:szCs w:val="24"/>
                <w:lang w:eastAsia="ru-RU"/>
              </w:rPr>
            </w:pPr>
            <w:r w:rsidRPr="000C22DD">
              <w:rPr>
                <w:rFonts w:ascii="Times New Roman" w:hAnsi="Times New Roman"/>
                <w:sz w:val="24"/>
                <w:szCs w:val="24"/>
                <w:lang w:eastAsia="ru-RU"/>
              </w:rPr>
              <w:t>Мальчики</w:t>
            </w:r>
          </w:p>
          <w:p w:rsidR="003E362D" w:rsidRPr="000C22DD" w:rsidRDefault="003E362D" w:rsidP="007C49B9">
            <w:pPr>
              <w:spacing w:after="0" w:line="200" w:lineRule="exact"/>
              <w:ind w:left="60"/>
              <w:rPr>
                <w:rFonts w:ascii="Times New Roman" w:hAnsi="Times New Roman"/>
                <w:sz w:val="24"/>
                <w:szCs w:val="24"/>
                <w:lang w:eastAsia="ru-RU"/>
              </w:rPr>
            </w:pPr>
            <w:r w:rsidRPr="000C22DD">
              <w:rPr>
                <w:rFonts w:ascii="Times New Roman" w:hAnsi="Times New Roman"/>
                <w:i/>
                <w:sz w:val="24"/>
                <w:szCs w:val="24"/>
                <w:lang w:eastAsia="ru-RU"/>
              </w:rPr>
              <w:t xml:space="preserve">N </w:t>
            </w:r>
            <w:r w:rsidRPr="000C22DD">
              <w:rPr>
                <w:rFonts w:ascii="Times New Roman" w:hAnsi="Times New Roman"/>
                <w:sz w:val="24"/>
                <w:szCs w:val="24"/>
                <w:lang w:eastAsia="ru-RU"/>
              </w:rPr>
              <w:t>= 130</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8,84</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3,06</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5,68</w:t>
            </w:r>
          </w:p>
        </w:tc>
        <w:tc>
          <w:tcPr>
            <w:tcW w:w="740" w:type="dxa"/>
            <w:tcBorders>
              <w:bottom w:val="nil"/>
              <w:right w:val="single" w:sz="8" w:space="0" w:color="auto"/>
            </w:tcBorders>
            <w:vAlign w:val="bottom"/>
          </w:tcPr>
          <w:p w:rsidR="003E362D" w:rsidRPr="000C22DD" w:rsidRDefault="003E362D" w:rsidP="007C49B9">
            <w:pPr>
              <w:spacing w:after="0" w:line="240" w:lineRule="atLeast"/>
              <w:ind w:right="130"/>
              <w:jc w:val="right"/>
              <w:rPr>
                <w:rFonts w:ascii="Times New Roman" w:hAnsi="Times New Roman"/>
                <w:sz w:val="24"/>
                <w:szCs w:val="24"/>
                <w:lang w:eastAsia="ru-RU"/>
              </w:rPr>
            </w:pPr>
            <w:r w:rsidRPr="000C22DD">
              <w:rPr>
                <w:rFonts w:ascii="Times New Roman" w:hAnsi="Times New Roman"/>
                <w:sz w:val="24"/>
                <w:szCs w:val="24"/>
                <w:lang w:eastAsia="ru-RU"/>
              </w:rPr>
              <w:t>1,97</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2,69</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2,13</w:t>
            </w:r>
          </w:p>
        </w:tc>
        <w:tc>
          <w:tcPr>
            <w:tcW w:w="72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4,18</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2,49</w:t>
            </w:r>
          </w:p>
        </w:tc>
      </w:tr>
      <w:tr w:rsidR="003E362D" w:rsidRPr="0015023E" w:rsidTr="007C49B9">
        <w:trPr>
          <w:trHeight w:val="108"/>
        </w:trPr>
        <w:tc>
          <w:tcPr>
            <w:tcW w:w="2819" w:type="dxa"/>
            <w:vMerge/>
            <w:tcBorders>
              <w:left w:val="single" w:sz="8" w:space="0" w:color="auto"/>
              <w:bottom w:val="single" w:sz="8" w:space="0" w:color="auto"/>
              <w:right w:val="single" w:sz="8" w:space="0" w:color="auto"/>
            </w:tcBorders>
            <w:vAlign w:val="center"/>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2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r>
      <w:tr w:rsidR="003E362D" w:rsidRPr="0015023E" w:rsidTr="007C49B9">
        <w:trPr>
          <w:trHeight w:val="427"/>
        </w:trPr>
        <w:tc>
          <w:tcPr>
            <w:tcW w:w="2819" w:type="dxa"/>
            <w:vMerge w:val="restart"/>
            <w:tcBorders>
              <w:left w:val="single" w:sz="8" w:space="0" w:color="auto"/>
              <w:bottom w:val="nil"/>
              <w:right w:val="single" w:sz="8" w:space="0" w:color="auto"/>
            </w:tcBorders>
            <w:vAlign w:val="center"/>
          </w:tcPr>
          <w:p w:rsidR="003E362D" w:rsidRPr="000C22DD" w:rsidRDefault="003E362D" w:rsidP="007C49B9">
            <w:pPr>
              <w:spacing w:after="0" w:line="240" w:lineRule="atLeast"/>
              <w:ind w:left="60"/>
              <w:rPr>
                <w:rFonts w:ascii="Times New Roman" w:hAnsi="Times New Roman"/>
                <w:sz w:val="24"/>
                <w:szCs w:val="24"/>
                <w:lang w:eastAsia="ru-RU"/>
              </w:rPr>
            </w:pPr>
            <w:r w:rsidRPr="000C22DD">
              <w:rPr>
                <w:rFonts w:ascii="Times New Roman" w:hAnsi="Times New Roman"/>
                <w:sz w:val="24"/>
                <w:szCs w:val="24"/>
                <w:lang w:eastAsia="ru-RU"/>
              </w:rPr>
              <w:t>Младшие подростки</w:t>
            </w:r>
          </w:p>
          <w:p w:rsidR="003E362D" w:rsidRPr="000C22DD" w:rsidRDefault="003E362D" w:rsidP="007C49B9">
            <w:pPr>
              <w:spacing w:after="0" w:line="200" w:lineRule="exact"/>
              <w:ind w:left="60"/>
              <w:rPr>
                <w:rFonts w:ascii="Times New Roman" w:hAnsi="Times New Roman"/>
                <w:sz w:val="24"/>
                <w:szCs w:val="24"/>
                <w:lang w:eastAsia="ru-RU"/>
              </w:rPr>
            </w:pPr>
            <w:r w:rsidRPr="000C22DD">
              <w:rPr>
                <w:rFonts w:ascii="Times New Roman" w:hAnsi="Times New Roman"/>
                <w:i/>
                <w:sz w:val="24"/>
                <w:szCs w:val="24"/>
                <w:lang w:eastAsia="ru-RU"/>
              </w:rPr>
              <w:t xml:space="preserve">N </w:t>
            </w:r>
            <w:r w:rsidRPr="000C22DD">
              <w:rPr>
                <w:rFonts w:ascii="Times New Roman" w:hAnsi="Times New Roman"/>
                <w:sz w:val="24"/>
                <w:szCs w:val="24"/>
                <w:lang w:eastAsia="ru-RU"/>
              </w:rPr>
              <w:t>= 155</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9,21</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2,14</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5,30</w:t>
            </w:r>
          </w:p>
        </w:tc>
        <w:tc>
          <w:tcPr>
            <w:tcW w:w="740" w:type="dxa"/>
            <w:tcBorders>
              <w:bottom w:val="nil"/>
              <w:right w:val="single" w:sz="8" w:space="0" w:color="auto"/>
            </w:tcBorders>
            <w:vAlign w:val="bottom"/>
          </w:tcPr>
          <w:p w:rsidR="003E362D" w:rsidRPr="000C22DD" w:rsidRDefault="003E362D" w:rsidP="007C49B9">
            <w:pPr>
              <w:spacing w:after="0" w:line="240" w:lineRule="atLeast"/>
              <w:ind w:right="130"/>
              <w:jc w:val="right"/>
              <w:rPr>
                <w:rFonts w:ascii="Times New Roman" w:hAnsi="Times New Roman"/>
                <w:sz w:val="24"/>
                <w:szCs w:val="24"/>
                <w:lang w:eastAsia="ru-RU"/>
              </w:rPr>
            </w:pPr>
            <w:r w:rsidRPr="000C22DD">
              <w:rPr>
                <w:rFonts w:ascii="Times New Roman" w:hAnsi="Times New Roman"/>
                <w:sz w:val="24"/>
                <w:szCs w:val="24"/>
                <w:lang w:eastAsia="ru-RU"/>
              </w:rPr>
              <w:t>1,88</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2,64</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2,18</w:t>
            </w:r>
          </w:p>
        </w:tc>
        <w:tc>
          <w:tcPr>
            <w:tcW w:w="72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4,00</w:t>
            </w:r>
          </w:p>
        </w:tc>
        <w:tc>
          <w:tcPr>
            <w:tcW w:w="740" w:type="dxa"/>
            <w:tcBorders>
              <w:bottom w:val="nil"/>
              <w:right w:val="single" w:sz="8" w:space="0" w:color="auto"/>
            </w:tcBorders>
            <w:vAlign w:val="bottom"/>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2,17</w:t>
            </w:r>
          </w:p>
        </w:tc>
      </w:tr>
      <w:tr w:rsidR="003E362D" w:rsidRPr="0015023E" w:rsidTr="007C49B9">
        <w:trPr>
          <w:trHeight w:val="108"/>
        </w:trPr>
        <w:tc>
          <w:tcPr>
            <w:tcW w:w="2819" w:type="dxa"/>
            <w:vMerge/>
            <w:tcBorders>
              <w:left w:val="single" w:sz="8" w:space="0" w:color="auto"/>
              <w:bottom w:val="single" w:sz="8" w:space="0" w:color="auto"/>
              <w:right w:val="single" w:sz="8" w:space="0" w:color="auto"/>
            </w:tcBorders>
            <w:vAlign w:val="center"/>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2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c>
          <w:tcPr>
            <w:tcW w:w="740" w:type="dxa"/>
            <w:tcBorders>
              <w:bottom w:val="single" w:sz="8" w:space="0" w:color="auto"/>
              <w:right w:val="single" w:sz="8" w:space="0" w:color="auto"/>
            </w:tcBorders>
            <w:vAlign w:val="bottom"/>
          </w:tcPr>
          <w:p w:rsidR="003E362D" w:rsidRPr="000C22DD" w:rsidRDefault="003E362D" w:rsidP="007C49B9">
            <w:pPr>
              <w:spacing w:after="0" w:line="240" w:lineRule="atLeast"/>
              <w:rPr>
                <w:rFonts w:ascii="Times New Roman" w:hAnsi="Times New Roman"/>
                <w:sz w:val="24"/>
                <w:szCs w:val="24"/>
                <w:lang w:eastAsia="ru-RU"/>
              </w:rPr>
            </w:pPr>
          </w:p>
        </w:tc>
      </w:tr>
      <w:tr w:rsidR="003E362D" w:rsidRPr="0015023E" w:rsidTr="007C49B9">
        <w:trPr>
          <w:trHeight w:val="689"/>
        </w:trPr>
        <w:tc>
          <w:tcPr>
            <w:tcW w:w="2819" w:type="dxa"/>
            <w:tcBorders>
              <w:top w:val="single" w:sz="8" w:space="0" w:color="auto"/>
              <w:left w:val="single" w:sz="8" w:space="0" w:color="auto"/>
              <w:bottom w:val="single" w:sz="4" w:space="0" w:color="auto"/>
              <w:right w:val="single" w:sz="8" w:space="0" w:color="auto"/>
            </w:tcBorders>
            <w:vAlign w:val="center"/>
          </w:tcPr>
          <w:p w:rsidR="003E362D" w:rsidRPr="000C22DD" w:rsidRDefault="003E362D" w:rsidP="007C49B9">
            <w:pPr>
              <w:spacing w:after="0" w:line="240" w:lineRule="atLeast"/>
              <w:ind w:left="60"/>
              <w:rPr>
                <w:rFonts w:ascii="Times New Roman" w:hAnsi="Times New Roman"/>
                <w:sz w:val="24"/>
                <w:szCs w:val="24"/>
                <w:lang w:eastAsia="ru-RU"/>
              </w:rPr>
            </w:pPr>
            <w:r w:rsidRPr="000C22DD">
              <w:rPr>
                <w:rFonts w:ascii="Times New Roman" w:hAnsi="Times New Roman"/>
                <w:sz w:val="24"/>
                <w:szCs w:val="24"/>
                <w:lang w:eastAsia="ru-RU"/>
              </w:rPr>
              <w:t>Старшие подростки</w:t>
            </w:r>
          </w:p>
          <w:p w:rsidR="003E362D" w:rsidRPr="000C22DD" w:rsidRDefault="003E362D" w:rsidP="007C49B9">
            <w:pPr>
              <w:spacing w:after="0" w:line="200" w:lineRule="exact"/>
              <w:ind w:left="60"/>
              <w:rPr>
                <w:rFonts w:ascii="Times New Roman" w:hAnsi="Times New Roman"/>
                <w:sz w:val="24"/>
                <w:szCs w:val="24"/>
                <w:lang w:eastAsia="ru-RU"/>
              </w:rPr>
            </w:pPr>
            <w:r w:rsidRPr="000C22DD">
              <w:rPr>
                <w:rFonts w:ascii="Times New Roman" w:hAnsi="Times New Roman"/>
                <w:i/>
                <w:sz w:val="24"/>
                <w:szCs w:val="24"/>
                <w:lang w:eastAsia="ru-RU"/>
              </w:rPr>
              <w:t xml:space="preserve">N </w:t>
            </w:r>
            <w:r w:rsidRPr="000C22DD">
              <w:rPr>
                <w:rFonts w:ascii="Times New Roman" w:hAnsi="Times New Roman"/>
                <w:sz w:val="24"/>
                <w:szCs w:val="24"/>
                <w:lang w:eastAsia="ru-RU"/>
              </w:rPr>
              <w:t>= 133</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8,20</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3,19</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6,47</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 xml:space="preserve"> </w:t>
            </w:r>
            <w:r w:rsidRPr="000C22DD">
              <w:rPr>
                <w:rFonts w:ascii="Times New Roman" w:hAnsi="Times New Roman"/>
                <w:sz w:val="24"/>
                <w:szCs w:val="24"/>
                <w:lang w:eastAsia="ru-RU"/>
              </w:rPr>
              <w:t>2,25</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2,47</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6"/>
                <w:sz w:val="24"/>
                <w:szCs w:val="24"/>
                <w:lang w:eastAsia="ru-RU"/>
              </w:rPr>
            </w:pPr>
            <w:r w:rsidRPr="000C22DD">
              <w:rPr>
                <w:rFonts w:ascii="Times New Roman" w:hAnsi="Times New Roman"/>
                <w:w w:val="96"/>
                <w:sz w:val="24"/>
                <w:szCs w:val="24"/>
                <w:lang w:eastAsia="ru-RU"/>
              </w:rPr>
              <w:t>2,04</w:t>
            </w:r>
          </w:p>
        </w:tc>
        <w:tc>
          <w:tcPr>
            <w:tcW w:w="72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3,98</w:t>
            </w:r>
          </w:p>
        </w:tc>
        <w:tc>
          <w:tcPr>
            <w:tcW w:w="740" w:type="dxa"/>
            <w:tcBorders>
              <w:top w:val="single" w:sz="8" w:space="0" w:color="auto"/>
              <w:bottom w:val="single" w:sz="4" w:space="0" w:color="auto"/>
              <w:right w:val="single" w:sz="8" w:space="0" w:color="auto"/>
            </w:tcBorders>
            <w:vAlign w:val="center"/>
          </w:tcPr>
          <w:p w:rsidR="003E362D" w:rsidRPr="000C22DD" w:rsidRDefault="003E362D" w:rsidP="007C49B9">
            <w:pPr>
              <w:spacing w:after="0" w:line="240" w:lineRule="atLeast"/>
              <w:jc w:val="center"/>
              <w:rPr>
                <w:rFonts w:ascii="Times New Roman" w:hAnsi="Times New Roman"/>
                <w:w w:val="91"/>
                <w:sz w:val="24"/>
                <w:szCs w:val="24"/>
                <w:lang w:eastAsia="ru-RU"/>
              </w:rPr>
            </w:pPr>
            <w:r w:rsidRPr="000C22DD">
              <w:rPr>
                <w:rFonts w:ascii="Times New Roman" w:hAnsi="Times New Roman"/>
                <w:w w:val="91"/>
                <w:sz w:val="24"/>
                <w:szCs w:val="24"/>
                <w:lang w:eastAsia="ru-RU"/>
              </w:rPr>
              <w:t>2,18</w:t>
            </w:r>
          </w:p>
        </w:tc>
      </w:tr>
    </w:tbl>
    <w:p w:rsidR="003E362D" w:rsidRPr="00FF65D8" w:rsidRDefault="003E362D" w:rsidP="007C49B9"/>
    <w:p w:rsidR="003E362D" w:rsidRPr="00371BA8" w:rsidRDefault="003E362D" w:rsidP="007C49B9">
      <w:pPr>
        <w:spacing w:after="0" w:line="239" w:lineRule="auto"/>
        <w:ind w:firstLine="720"/>
        <w:jc w:val="both"/>
        <w:rPr>
          <w:rFonts w:ascii="Times New Roman" w:hAnsi="Times New Roman"/>
          <w:sz w:val="28"/>
          <w:szCs w:val="28"/>
          <w:lang w:eastAsia="ru-RU"/>
        </w:rPr>
      </w:pPr>
      <w:r>
        <w:rPr>
          <w:rFonts w:ascii="Times New Roman" w:hAnsi="Times New Roman"/>
          <w:sz w:val="28"/>
          <w:szCs w:val="28"/>
          <w:lang w:eastAsia="ru-RU"/>
        </w:rPr>
        <w:t>К</w:t>
      </w:r>
      <w:r w:rsidRPr="000C27D4">
        <w:rPr>
          <w:rFonts w:ascii="Times New Roman" w:hAnsi="Times New Roman"/>
          <w:sz w:val="28"/>
          <w:szCs w:val="28"/>
          <w:lang w:eastAsia="ru-RU"/>
        </w:rPr>
        <w:t>раткое описание</w:t>
      </w:r>
      <w:r w:rsidRPr="000C27D4">
        <w:rPr>
          <w:rFonts w:ascii="Times New Roman" w:hAnsi="Times New Roman"/>
          <w:b/>
          <w:sz w:val="28"/>
          <w:szCs w:val="28"/>
          <w:lang w:eastAsia="ru-RU"/>
        </w:rPr>
        <w:t xml:space="preserve"> </w:t>
      </w:r>
      <w:r w:rsidRPr="00371BA8">
        <w:rPr>
          <w:rFonts w:ascii="Times New Roman" w:hAnsi="Times New Roman"/>
          <w:sz w:val="28"/>
          <w:szCs w:val="28"/>
          <w:lang w:eastAsia="ru-RU"/>
        </w:rPr>
        <w:t xml:space="preserve">шкал </w:t>
      </w:r>
      <w:proofErr w:type="spellStart"/>
      <w:r w:rsidRPr="00371BA8">
        <w:rPr>
          <w:rFonts w:ascii="Times New Roman" w:hAnsi="Times New Roman"/>
          <w:sz w:val="28"/>
          <w:szCs w:val="28"/>
          <w:lang w:eastAsia="ru-RU"/>
        </w:rPr>
        <w:t>опросника</w:t>
      </w:r>
      <w:proofErr w:type="spellEnd"/>
      <w:r w:rsidRPr="00371BA8">
        <w:rPr>
          <w:rFonts w:ascii="Times New Roman" w:hAnsi="Times New Roman"/>
          <w:sz w:val="28"/>
          <w:szCs w:val="28"/>
          <w:lang w:eastAsia="ru-RU"/>
        </w:rPr>
        <w:t>.</w:t>
      </w:r>
    </w:p>
    <w:p w:rsidR="003E362D" w:rsidRPr="000C27D4" w:rsidRDefault="003E362D" w:rsidP="007C49B9">
      <w:pPr>
        <w:spacing w:after="0" w:line="10" w:lineRule="exact"/>
        <w:ind w:firstLine="720"/>
        <w:jc w:val="both"/>
        <w:rPr>
          <w:rFonts w:ascii="Times New Roman" w:hAnsi="Times New Roman"/>
          <w:sz w:val="28"/>
          <w:szCs w:val="28"/>
          <w:lang w:eastAsia="ru-RU"/>
        </w:rPr>
      </w:pPr>
    </w:p>
    <w:p w:rsidR="003E362D" w:rsidRPr="000C27D4" w:rsidRDefault="003E362D" w:rsidP="007C49B9">
      <w:pPr>
        <w:spacing w:after="0" w:line="240" w:lineRule="atLeast"/>
        <w:ind w:left="340" w:firstLine="380"/>
        <w:jc w:val="both"/>
        <w:rPr>
          <w:rFonts w:ascii="Times New Roman" w:hAnsi="Times New Roman"/>
          <w:i/>
          <w:sz w:val="28"/>
          <w:szCs w:val="28"/>
          <w:lang w:eastAsia="ru-RU"/>
        </w:rPr>
      </w:pPr>
      <w:r w:rsidRPr="000C27D4">
        <w:rPr>
          <w:rFonts w:ascii="Times New Roman" w:hAnsi="Times New Roman"/>
          <w:i/>
          <w:sz w:val="28"/>
          <w:szCs w:val="28"/>
          <w:lang w:eastAsia="ru-RU"/>
        </w:rPr>
        <w:t>Шкалы-предикторы</w:t>
      </w:r>
    </w:p>
    <w:p w:rsidR="003E362D" w:rsidRPr="000C27D4" w:rsidRDefault="003E362D" w:rsidP="007C49B9">
      <w:pPr>
        <w:spacing w:after="0" w:line="20" w:lineRule="exact"/>
        <w:ind w:firstLine="720"/>
        <w:jc w:val="both"/>
        <w:rPr>
          <w:rFonts w:ascii="Times New Roman" w:hAnsi="Times New Roman"/>
          <w:sz w:val="28"/>
          <w:szCs w:val="28"/>
          <w:lang w:eastAsia="ru-RU"/>
        </w:rPr>
      </w:pPr>
    </w:p>
    <w:p w:rsidR="003E362D" w:rsidRPr="000C27D4" w:rsidRDefault="003E362D" w:rsidP="007C49B9">
      <w:pPr>
        <w:spacing w:after="0" w:line="263"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1. Шкала </w:t>
      </w:r>
      <w:r w:rsidRPr="000C27D4">
        <w:rPr>
          <w:rFonts w:ascii="Times New Roman" w:hAnsi="Times New Roman"/>
          <w:i/>
          <w:sz w:val="28"/>
          <w:szCs w:val="28"/>
          <w:lang w:eastAsia="ru-RU"/>
        </w:rPr>
        <w:t>небезопасности</w:t>
      </w:r>
      <w:r w:rsidRPr="000C27D4">
        <w:rPr>
          <w:rFonts w:ascii="Times New Roman" w:hAnsi="Times New Roman"/>
          <w:sz w:val="28"/>
          <w:szCs w:val="28"/>
          <w:lang w:eastAsia="ru-RU"/>
        </w:rPr>
        <w:t xml:space="preserve"> измеряет степень </w:t>
      </w:r>
      <w:r>
        <w:rPr>
          <w:rFonts w:ascii="Times New Roman" w:hAnsi="Times New Roman"/>
          <w:sz w:val="28"/>
          <w:szCs w:val="28"/>
          <w:lang w:eastAsia="ru-RU"/>
        </w:rPr>
        <w:t>распространенности</w:t>
      </w:r>
      <w:r w:rsidRPr="000C27D4">
        <w:rPr>
          <w:rFonts w:ascii="Times New Roman" w:hAnsi="Times New Roman"/>
          <w:sz w:val="28"/>
          <w:szCs w:val="28"/>
          <w:lang w:eastAsia="ru-RU"/>
        </w:rPr>
        <w:t xml:space="preserve"> </w:t>
      </w:r>
      <w:r>
        <w:rPr>
          <w:rFonts w:ascii="Times New Roman" w:hAnsi="Times New Roman"/>
          <w:sz w:val="28"/>
          <w:szCs w:val="28"/>
          <w:lang w:eastAsia="ru-RU"/>
        </w:rPr>
        <w:t xml:space="preserve">в классе </w:t>
      </w:r>
      <w:r w:rsidRPr="000C27D4">
        <w:rPr>
          <w:rFonts w:ascii="Times New Roman" w:hAnsi="Times New Roman"/>
          <w:sz w:val="28"/>
          <w:szCs w:val="28"/>
          <w:lang w:eastAsia="ru-RU"/>
        </w:rPr>
        <w:t>неуважения, небезопасности и пренебрежения правилами и границами. Высокие показатели по этой шкале говорят о</w:t>
      </w:r>
      <w:r>
        <w:rPr>
          <w:rFonts w:ascii="Times New Roman" w:hAnsi="Times New Roman"/>
          <w:sz w:val="28"/>
          <w:szCs w:val="28"/>
          <w:lang w:eastAsia="ru-RU"/>
        </w:rPr>
        <w:t xml:space="preserve"> высоком </w:t>
      </w:r>
      <w:r w:rsidRPr="000C27D4">
        <w:rPr>
          <w:rFonts w:ascii="Times New Roman" w:hAnsi="Times New Roman"/>
          <w:sz w:val="28"/>
          <w:szCs w:val="28"/>
          <w:lang w:eastAsia="ru-RU"/>
        </w:rPr>
        <w:t>субъективно</w:t>
      </w:r>
      <w:r>
        <w:rPr>
          <w:rFonts w:ascii="Times New Roman" w:hAnsi="Times New Roman"/>
          <w:sz w:val="28"/>
          <w:szCs w:val="28"/>
          <w:lang w:eastAsia="ru-RU"/>
        </w:rPr>
        <w:t>м</w:t>
      </w:r>
      <w:r w:rsidRPr="000C27D4">
        <w:rPr>
          <w:rFonts w:ascii="Times New Roman" w:hAnsi="Times New Roman"/>
          <w:sz w:val="28"/>
          <w:szCs w:val="28"/>
          <w:lang w:eastAsia="ru-RU"/>
        </w:rPr>
        <w:t xml:space="preserve"> ощущени</w:t>
      </w:r>
      <w:r>
        <w:rPr>
          <w:rFonts w:ascii="Times New Roman" w:hAnsi="Times New Roman"/>
          <w:sz w:val="28"/>
          <w:szCs w:val="28"/>
          <w:lang w:eastAsia="ru-RU"/>
        </w:rPr>
        <w:t>и</w:t>
      </w:r>
      <w:r w:rsidRPr="000C27D4">
        <w:rPr>
          <w:rFonts w:ascii="Times New Roman" w:hAnsi="Times New Roman"/>
          <w:sz w:val="28"/>
          <w:szCs w:val="28"/>
          <w:lang w:eastAsia="ru-RU"/>
        </w:rPr>
        <w:t xml:space="preserve"> небезопасности у участников группы и повышенном риске различных </w:t>
      </w:r>
      <w:proofErr w:type="spellStart"/>
      <w:r w:rsidRPr="000C27D4">
        <w:rPr>
          <w:rFonts w:ascii="Times New Roman" w:hAnsi="Times New Roman"/>
          <w:sz w:val="28"/>
          <w:szCs w:val="28"/>
          <w:lang w:eastAsia="ru-RU"/>
        </w:rPr>
        <w:t>дезадаптивных</w:t>
      </w:r>
      <w:proofErr w:type="spellEnd"/>
      <w:r w:rsidRPr="000C27D4">
        <w:rPr>
          <w:rFonts w:ascii="Times New Roman" w:hAnsi="Times New Roman"/>
          <w:sz w:val="28"/>
          <w:szCs w:val="28"/>
          <w:lang w:eastAsia="ru-RU"/>
        </w:rPr>
        <w:t xml:space="preserve"> способов </w:t>
      </w:r>
      <w:proofErr w:type="spellStart"/>
      <w:r w:rsidRPr="000C27D4">
        <w:rPr>
          <w:rFonts w:ascii="Times New Roman" w:hAnsi="Times New Roman"/>
          <w:sz w:val="28"/>
          <w:szCs w:val="28"/>
          <w:lang w:eastAsia="ru-RU"/>
        </w:rPr>
        <w:t>совладания</w:t>
      </w:r>
      <w:proofErr w:type="spellEnd"/>
      <w:r w:rsidRPr="000C27D4">
        <w:rPr>
          <w:rFonts w:ascii="Times New Roman" w:hAnsi="Times New Roman"/>
          <w:sz w:val="28"/>
          <w:szCs w:val="28"/>
          <w:lang w:eastAsia="ru-RU"/>
        </w:rPr>
        <w:t xml:space="preserve"> с тревогой</w:t>
      </w:r>
      <w:r>
        <w:rPr>
          <w:rFonts w:ascii="Times New Roman" w:hAnsi="Times New Roman"/>
          <w:sz w:val="28"/>
          <w:szCs w:val="28"/>
          <w:lang w:eastAsia="ru-RU"/>
        </w:rPr>
        <w:t xml:space="preserve"> (</w:t>
      </w:r>
      <w:r w:rsidRPr="000C27D4">
        <w:rPr>
          <w:rFonts w:ascii="Times New Roman" w:hAnsi="Times New Roman"/>
          <w:sz w:val="28"/>
          <w:szCs w:val="28"/>
          <w:lang w:eastAsia="ru-RU"/>
        </w:rPr>
        <w:t>в том числе травли, других форм агрессивного поведения</w:t>
      </w:r>
      <w:r>
        <w:rPr>
          <w:rFonts w:ascii="Times New Roman" w:hAnsi="Times New Roman"/>
          <w:sz w:val="28"/>
          <w:szCs w:val="28"/>
          <w:lang w:eastAsia="ru-RU"/>
        </w:rPr>
        <w:t>)</w:t>
      </w:r>
      <w:r w:rsidRPr="000C27D4">
        <w:rPr>
          <w:rFonts w:ascii="Times New Roman" w:hAnsi="Times New Roman"/>
          <w:sz w:val="28"/>
          <w:szCs w:val="28"/>
          <w:lang w:eastAsia="ru-RU"/>
        </w:rPr>
        <w:t xml:space="preserve">. Шкала </w:t>
      </w:r>
      <w:r w:rsidRPr="000C27D4">
        <w:rPr>
          <w:rFonts w:ascii="Times New Roman" w:hAnsi="Times New Roman"/>
          <w:i/>
          <w:sz w:val="28"/>
          <w:szCs w:val="28"/>
          <w:lang w:eastAsia="ru-RU"/>
        </w:rPr>
        <w:t>небезопасности</w:t>
      </w:r>
      <w:r w:rsidRPr="000C27D4">
        <w:rPr>
          <w:rFonts w:ascii="Times New Roman" w:hAnsi="Times New Roman"/>
          <w:sz w:val="28"/>
          <w:szCs w:val="28"/>
          <w:lang w:eastAsia="ru-RU"/>
        </w:rPr>
        <w:t xml:space="preserve"> отражает негативные </w:t>
      </w:r>
      <w:r>
        <w:rPr>
          <w:rFonts w:ascii="Times New Roman" w:hAnsi="Times New Roman"/>
          <w:sz w:val="28"/>
          <w:szCs w:val="28"/>
          <w:lang w:eastAsia="ru-RU"/>
        </w:rPr>
        <w:t>характеристики</w:t>
      </w:r>
      <w:r w:rsidRPr="000C27D4">
        <w:rPr>
          <w:rFonts w:ascii="Times New Roman" w:hAnsi="Times New Roman"/>
          <w:sz w:val="28"/>
          <w:szCs w:val="28"/>
          <w:lang w:eastAsia="ru-RU"/>
        </w:rPr>
        <w:t xml:space="preserve"> психологической атмосферы, </w:t>
      </w:r>
      <w:r>
        <w:rPr>
          <w:rFonts w:ascii="Times New Roman" w:hAnsi="Times New Roman"/>
          <w:sz w:val="28"/>
          <w:szCs w:val="28"/>
          <w:lang w:eastAsia="ru-RU"/>
        </w:rPr>
        <w:t xml:space="preserve">уровень </w:t>
      </w:r>
      <w:r w:rsidRPr="000C27D4">
        <w:rPr>
          <w:rFonts w:ascii="Times New Roman" w:hAnsi="Times New Roman"/>
          <w:sz w:val="28"/>
          <w:szCs w:val="28"/>
          <w:lang w:eastAsia="ru-RU"/>
        </w:rPr>
        <w:t>фонового напряжения в группе, которое связано с низким качеством отноше</w:t>
      </w:r>
      <w:r>
        <w:rPr>
          <w:rFonts w:ascii="Times New Roman" w:hAnsi="Times New Roman"/>
          <w:sz w:val="28"/>
          <w:szCs w:val="28"/>
          <w:lang w:eastAsia="ru-RU"/>
        </w:rPr>
        <w:t xml:space="preserve">ний и соблюдения правил общения. Это </w:t>
      </w:r>
      <w:r w:rsidRPr="000C27D4">
        <w:rPr>
          <w:rFonts w:ascii="Times New Roman" w:hAnsi="Times New Roman"/>
          <w:sz w:val="28"/>
          <w:szCs w:val="28"/>
          <w:lang w:eastAsia="ru-RU"/>
        </w:rPr>
        <w:t>ведет к негативным установкам в общени</w:t>
      </w:r>
      <w:r>
        <w:rPr>
          <w:rFonts w:ascii="Times New Roman" w:hAnsi="Times New Roman"/>
          <w:sz w:val="28"/>
          <w:szCs w:val="28"/>
          <w:lang w:eastAsia="ru-RU"/>
        </w:rPr>
        <w:t>и</w:t>
      </w:r>
      <w:r w:rsidRPr="000C27D4">
        <w:rPr>
          <w:rFonts w:ascii="Times New Roman" w:hAnsi="Times New Roman"/>
          <w:sz w:val="28"/>
          <w:szCs w:val="28"/>
          <w:lang w:eastAsia="ru-RU"/>
        </w:rPr>
        <w:t xml:space="preserve">: </w:t>
      </w:r>
      <w:r>
        <w:rPr>
          <w:rFonts w:ascii="Times New Roman" w:hAnsi="Times New Roman"/>
          <w:sz w:val="28"/>
          <w:szCs w:val="28"/>
          <w:lang w:eastAsia="ru-RU"/>
        </w:rPr>
        <w:t xml:space="preserve">привлечении </w:t>
      </w:r>
      <w:r w:rsidRPr="000C27D4">
        <w:rPr>
          <w:rFonts w:ascii="Times New Roman" w:hAnsi="Times New Roman"/>
          <w:sz w:val="28"/>
          <w:szCs w:val="28"/>
          <w:lang w:eastAsia="ru-RU"/>
        </w:rPr>
        <w:t>обид из прошлого</w:t>
      </w:r>
      <w:r>
        <w:rPr>
          <w:rFonts w:ascii="Times New Roman" w:hAnsi="Times New Roman"/>
          <w:sz w:val="28"/>
          <w:szCs w:val="28"/>
          <w:lang w:eastAsia="ru-RU"/>
        </w:rPr>
        <w:t>;</w:t>
      </w:r>
      <w:r w:rsidRPr="000C27D4">
        <w:rPr>
          <w:rFonts w:ascii="Times New Roman" w:hAnsi="Times New Roman"/>
          <w:sz w:val="28"/>
          <w:szCs w:val="28"/>
          <w:lang w:eastAsia="ru-RU"/>
        </w:rPr>
        <w:t xml:space="preserve"> раздражени</w:t>
      </w:r>
      <w:r>
        <w:rPr>
          <w:rFonts w:ascii="Times New Roman" w:hAnsi="Times New Roman"/>
          <w:sz w:val="28"/>
          <w:szCs w:val="28"/>
          <w:lang w:eastAsia="ru-RU"/>
        </w:rPr>
        <w:t>и</w:t>
      </w:r>
      <w:r w:rsidRPr="000C27D4">
        <w:rPr>
          <w:rFonts w:ascii="Times New Roman" w:hAnsi="Times New Roman"/>
          <w:sz w:val="28"/>
          <w:szCs w:val="28"/>
          <w:lang w:eastAsia="ru-RU"/>
        </w:rPr>
        <w:t>, негативизм</w:t>
      </w:r>
      <w:r>
        <w:rPr>
          <w:rFonts w:ascii="Times New Roman" w:hAnsi="Times New Roman"/>
          <w:sz w:val="28"/>
          <w:szCs w:val="28"/>
          <w:lang w:eastAsia="ru-RU"/>
        </w:rPr>
        <w:t>е</w:t>
      </w:r>
      <w:r w:rsidRPr="000C27D4">
        <w:rPr>
          <w:rFonts w:ascii="Times New Roman" w:hAnsi="Times New Roman"/>
          <w:sz w:val="28"/>
          <w:szCs w:val="28"/>
          <w:lang w:eastAsia="ru-RU"/>
        </w:rPr>
        <w:t xml:space="preserve"> и разобщенности в </w:t>
      </w:r>
      <w:r>
        <w:rPr>
          <w:rFonts w:ascii="Times New Roman" w:hAnsi="Times New Roman"/>
          <w:sz w:val="28"/>
          <w:szCs w:val="28"/>
          <w:lang w:eastAsia="ru-RU"/>
        </w:rPr>
        <w:t>настоящем;</w:t>
      </w:r>
      <w:r w:rsidRPr="000C27D4">
        <w:rPr>
          <w:rFonts w:ascii="Times New Roman" w:hAnsi="Times New Roman"/>
          <w:sz w:val="28"/>
          <w:szCs w:val="28"/>
          <w:lang w:eastAsia="ru-RU"/>
        </w:rPr>
        <w:t xml:space="preserve"> подозрительности относительно перспектив </w:t>
      </w:r>
      <w:r>
        <w:rPr>
          <w:rFonts w:ascii="Times New Roman" w:hAnsi="Times New Roman"/>
          <w:sz w:val="28"/>
          <w:szCs w:val="28"/>
          <w:lang w:eastAsia="ru-RU"/>
        </w:rPr>
        <w:t>общения</w:t>
      </w:r>
      <w:r w:rsidRPr="000C27D4">
        <w:rPr>
          <w:rFonts w:ascii="Times New Roman" w:hAnsi="Times New Roman"/>
          <w:sz w:val="28"/>
          <w:szCs w:val="28"/>
          <w:lang w:eastAsia="ru-RU"/>
        </w:rPr>
        <w:t xml:space="preserve">. </w:t>
      </w:r>
    </w:p>
    <w:p w:rsidR="003E362D" w:rsidRPr="000C27D4" w:rsidRDefault="003E362D" w:rsidP="007C49B9">
      <w:pPr>
        <w:spacing w:after="0" w:line="5" w:lineRule="exact"/>
        <w:ind w:firstLine="720"/>
        <w:jc w:val="both"/>
        <w:rPr>
          <w:rFonts w:ascii="Times New Roman" w:hAnsi="Times New Roman"/>
          <w:sz w:val="28"/>
          <w:szCs w:val="28"/>
          <w:lang w:eastAsia="ru-RU"/>
        </w:rPr>
      </w:pPr>
    </w:p>
    <w:p w:rsidR="003E362D" w:rsidRPr="000C27D4" w:rsidRDefault="003E362D" w:rsidP="007C49B9">
      <w:pPr>
        <w:spacing w:after="0" w:line="263"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2. Шкала </w:t>
      </w:r>
      <w:r w:rsidRPr="000C27D4">
        <w:rPr>
          <w:rFonts w:ascii="Times New Roman" w:hAnsi="Times New Roman"/>
          <w:i/>
          <w:sz w:val="28"/>
          <w:szCs w:val="28"/>
          <w:lang w:eastAsia="ru-RU"/>
        </w:rPr>
        <w:t>разобщенности</w:t>
      </w:r>
      <w:r w:rsidRPr="000C27D4">
        <w:rPr>
          <w:rFonts w:ascii="Times New Roman" w:hAnsi="Times New Roman"/>
          <w:sz w:val="28"/>
          <w:szCs w:val="28"/>
          <w:lang w:eastAsia="ru-RU"/>
        </w:rPr>
        <w:t xml:space="preserve"> </w:t>
      </w:r>
      <w:r>
        <w:rPr>
          <w:rFonts w:ascii="Times New Roman" w:hAnsi="Times New Roman"/>
          <w:sz w:val="28"/>
          <w:szCs w:val="28"/>
          <w:lang w:eastAsia="ru-RU"/>
        </w:rPr>
        <w:t>выявляет</w:t>
      </w:r>
      <w:r w:rsidRPr="000C27D4">
        <w:rPr>
          <w:rFonts w:ascii="Times New Roman" w:hAnsi="Times New Roman"/>
          <w:sz w:val="28"/>
          <w:szCs w:val="28"/>
          <w:lang w:eastAsia="ru-RU"/>
        </w:rPr>
        <w:t xml:space="preserve"> </w:t>
      </w:r>
      <w:r>
        <w:rPr>
          <w:rFonts w:ascii="Times New Roman" w:hAnsi="Times New Roman"/>
          <w:sz w:val="28"/>
          <w:szCs w:val="28"/>
          <w:lang w:eastAsia="ru-RU"/>
        </w:rPr>
        <w:t>отсутствие</w:t>
      </w:r>
      <w:r w:rsidRPr="000C27D4">
        <w:rPr>
          <w:rFonts w:ascii="Times New Roman" w:hAnsi="Times New Roman"/>
          <w:sz w:val="28"/>
          <w:szCs w:val="28"/>
          <w:lang w:eastAsia="ru-RU"/>
        </w:rPr>
        <w:t xml:space="preserve"> сплоченности, величин</w:t>
      </w:r>
      <w:r>
        <w:rPr>
          <w:rFonts w:ascii="Times New Roman" w:hAnsi="Times New Roman"/>
          <w:sz w:val="28"/>
          <w:szCs w:val="28"/>
          <w:lang w:eastAsia="ru-RU"/>
        </w:rPr>
        <w:t>у</w:t>
      </w:r>
      <w:r w:rsidRPr="000C27D4">
        <w:rPr>
          <w:rFonts w:ascii="Times New Roman" w:hAnsi="Times New Roman"/>
          <w:sz w:val="28"/>
          <w:szCs w:val="28"/>
          <w:lang w:eastAsia="ru-RU"/>
        </w:rPr>
        <w:t xml:space="preserve"> дистанции между подростками, а также между ними и учителями, </w:t>
      </w:r>
      <w:r>
        <w:rPr>
          <w:rFonts w:ascii="Times New Roman" w:hAnsi="Times New Roman"/>
          <w:sz w:val="28"/>
          <w:szCs w:val="28"/>
          <w:lang w:eastAsia="ru-RU"/>
        </w:rPr>
        <w:t>что связывается</w:t>
      </w:r>
      <w:r w:rsidRPr="000C27D4">
        <w:rPr>
          <w:rFonts w:ascii="Times New Roman" w:hAnsi="Times New Roman"/>
          <w:sz w:val="28"/>
          <w:szCs w:val="28"/>
          <w:lang w:eastAsia="ru-RU"/>
        </w:rPr>
        <w:t xml:space="preserve"> с отсутствием инструментов </w:t>
      </w:r>
      <w:r>
        <w:rPr>
          <w:rFonts w:ascii="Times New Roman" w:hAnsi="Times New Roman"/>
          <w:sz w:val="28"/>
          <w:szCs w:val="28"/>
          <w:lang w:eastAsia="ru-RU"/>
        </w:rPr>
        <w:t>взаимодействия и взаимо</w:t>
      </w:r>
      <w:r w:rsidRPr="000C27D4">
        <w:rPr>
          <w:rFonts w:ascii="Times New Roman" w:hAnsi="Times New Roman"/>
          <w:sz w:val="28"/>
          <w:szCs w:val="28"/>
          <w:lang w:eastAsia="ru-RU"/>
        </w:rPr>
        <w:t>влияния. Высокие показатели характеризуют неконтролируемость группы</w:t>
      </w:r>
      <w:r>
        <w:rPr>
          <w:rFonts w:ascii="Times New Roman" w:hAnsi="Times New Roman"/>
          <w:sz w:val="28"/>
          <w:szCs w:val="28"/>
          <w:lang w:eastAsia="ru-RU"/>
        </w:rPr>
        <w:t>,</w:t>
      </w:r>
      <w:r w:rsidRPr="000C27D4">
        <w:rPr>
          <w:rFonts w:ascii="Times New Roman" w:hAnsi="Times New Roman"/>
          <w:sz w:val="28"/>
          <w:szCs w:val="28"/>
          <w:lang w:eastAsia="ru-RU"/>
        </w:rPr>
        <w:t xml:space="preserve"> отсутстви</w:t>
      </w:r>
      <w:r>
        <w:rPr>
          <w:rFonts w:ascii="Times New Roman" w:hAnsi="Times New Roman"/>
          <w:sz w:val="28"/>
          <w:szCs w:val="28"/>
          <w:lang w:eastAsia="ru-RU"/>
        </w:rPr>
        <w:t>е</w:t>
      </w:r>
      <w:r w:rsidRPr="000C27D4">
        <w:rPr>
          <w:rFonts w:ascii="Times New Roman" w:hAnsi="Times New Roman"/>
          <w:sz w:val="28"/>
          <w:szCs w:val="28"/>
          <w:lang w:eastAsia="ru-RU"/>
        </w:rPr>
        <w:t xml:space="preserve"> возможности диалога. Это не обусловливает </w:t>
      </w:r>
      <w:proofErr w:type="spellStart"/>
      <w:r w:rsidRPr="000C27D4">
        <w:rPr>
          <w:rFonts w:ascii="Times New Roman" w:hAnsi="Times New Roman"/>
          <w:sz w:val="28"/>
          <w:szCs w:val="28"/>
          <w:lang w:eastAsia="ru-RU"/>
        </w:rPr>
        <w:t>буллинг</w:t>
      </w:r>
      <w:proofErr w:type="spellEnd"/>
      <w:r w:rsidRPr="000C27D4">
        <w:rPr>
          <w:rFonts w:ascii="Times New Roman" w:hAnsi="Times New Roman"/>
          <w:sz w:val="28"/>
          <w:szCs w:val="28"/>
          <w:lang w:eastAsia="ru-RU"/>
        </w:rPr>
        <w:t xml:space="preserve"> напрямую, однако при </w:t>
      </w:r>
      <w:r w:rsidRPr="000C27D4">
        <w:rPr>
          <w:rFonts w:ascii="Times New Roman" w:hAnsi="Times New Roman"/>
          <w:sz w:val="28"/>
          <w:szCs w:val="28"/>
          <w:lang w:eastAsia="ru-RU"/>
        </w:rPr>
        <w:lastRenderedPageBreak/>
        <w:t xml:space="preserve">развитии ситуации травли снижает вероятность его прекращения, поскольку в группе </w:t>
      </w:r>
      <w:r>
        <w:rPr>
          <w:rFonts w:ascii="Times New Roman" w:hAnsi="Times New Roman"/>
          <w:sz w:val="28"/>
          <w:szCs w:val="28"/>
          <w:lang w:eastAsia="ru-RU"/>
        </w:rPr>
        <w:t>низка</w:t>
      </w:r>
      <w:r w:rsidRPr="000C27D4">
        <w:rPr>
          <w:rFonts w:ascii="Times New Roman" w:hAnsi="Times New Roman"/>
          <w:sz w:val="28"/>
          <w:szCs w:val="28"/>
          <w:lang w:eastAsia="ru-RU"/>
        </w:rPr>
        <w:t xml:space="preserve"> взаимовыручка и поддержка. Шкала </w:t>
      </w:r>
      <w:r w:rsidRPr="000C27D4">
        <w:rPr>
          <w:rFonts w:ascii="Times New Roman" w:hAnsi="Times New Roman"/>
          <w:i/>
          <w:sz w:val="28"/>
          <w:szCs w:val="28"/>
          <w:lang w:eastAsia="ru-RU"/>
        </w:rPr>
        <w:t>разобщенности</w:t>
      </w:r>
      <w:r w:rsidRPr="000C27D4">
        <w:rPr>
          <w:rFonts w:ascii="Times New Roman" w:hAnsi="Times New Roman"/>
          <w:sz w:val="28"/>
          <w:szCs w:val="28"/>
          <w:lang w:eastAsia="ru-RU"/>
        </w:rPr>
        <w:t xml:space="preserve"> оценивает не фоновое, а актуальное и имеющее непосредственные ситуативные причины напряжение (вызываемое, например, драками), которое отражается и в негативных, агрессивных установках по отношению </w:t>
      </w:r>
      <w:r>
        <w:rPr>
          <w:rFonts w:ascii="Times New Roman" w:hAnsi="Times New Roman"/>
          <w:sz w:val="28"/>
          <w:szCs w:val="28"/>
          <w:lang w:eastAsia="ru-RU"/>
        </w:rPr>
        <w:t>друг к другу</w:t>
      </w:r>
      <w:r w:rsidRPr="000C27D4">
        <w:rPr>
          <w:rFonts w:ascii="Times New Roman" w:hAnsi="Times New Roman"/>
          <w:sz w:val="28"/>
          <w:szCs w:val="28"/>
          <w:lang w:eastAsia="ru-RU"/>
        </w:rPr>
        <w:t>, и одновременно в высокой степени тревоги в сочетании с переживанием одиночества.</w:t>
      </w:r>
    </w:p>
    <w:p w:rsidR="003E362D" w:rsidRPr="000C27D4" w:rsidRDefault="003E362D" w:rsidP="007C49B9">
      <w:pPr>
        <w:spacing w:after="0" w:line="240" w:lineRule="atLeast"/>
        <w:jc w:val="both"/>
        <w:rPr>
          <w:rFonts w:ascii="Times New Roman" w:hAnsi="Times New Roman"/>
          <w:i/>
          <w:sz w:val="28"/>
          <w:szCs w:val="28"/>
          <w:lang w:eastAsia="ru-RU"/>
        </w:rPr>
      </w:pPr>
      <w:r w:rsidRPr="000C27D4">
        <w:rPr>
          <w:rFonts w:ascii="Times New Roman" w:hAnsi="Times New Roman"/>
          <w:i/>
          <w:sz w:val="28"/>
          <w:szCs w:val="28"/>
          <w:lang w:eastAsia="ru-RU"/>
        </w:rPr>
        <w:t xml:space="preserve">           </w:t>
      </w:r>
      <w:proofErr w:type="spellStart"/>
      <w:r w:rsidRPr="000C27D4">
        <w:rPr>
          <w:rFonts w:ascii="Times New Roman" w:hAnsi="Times New Roman"/>
          <w:i/>
          <w:sz w:val="28"/>
          <w:szCs w:val="28"/>
          <w:lang w:eastAsia="ru-RU"/>
        </w:rPr>
        <w:t>Шкалы-антипредикторы</w:t>
      </w:r>
      <w:proofErr w:type="spellEnd"/>
    </w:p>
    <w:p w:rsidR="003E362D" w:rsidRPr="000C27D4" w:rsidRDefault="003E362D" w:rsidP="007C49B9">
      <w:pPr>
        <w:spacing w:after="0" w:line="21" w:lineRule="exact"/>
        <w:ind w:firstLine="720"/>
        <w:jc w:val="both"/>
        <w:rPr>
          <w:rFonts w:ascii="Times New Roman" w:hAnsi="Times New Roman"/>
          <w:sz w:val="28"/>
          <w:szCs w:val="28"/>
          <w:lang w:eastAsia="ru-RU"/>
        </w:rPr>
      </w:pPr>
    </w:p>
    <w:p w:rsidR="003E362D" w:rsidRPr="000C27D4" w:rsidRDefault="003E362D" w:rsidP="007C49B9">
      <w:pPr>
        <w:spacing w:after="0" w:line="263"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1. Шкала </w:t>
      </w:r>
      <w:r w:rsidRPr="000C27D4">
        <w:rPr>
          <w:rFonts w:ascii="Times New Roman" w:hAnsi="Times New Roman"/>
          <w:i/>
          <w:sz w:val="28"/>
          <w:szCs w:val="28"/>
          <w:lang w:eastAsia="ru-RU"/>
        </w:rPr>
        <w:t>благополучия</w:t>
      </w:r>
      <w:r w:rsidRPr="000C27D4">
        <w:rPr>
          <w:rFonts w:ascii="Times New Roman" w:hAnsi="Times New Roman"/>
          <w:sz w:val="28"/>
          <w:szCs w:val="28"/>
          <w:lang w:eastAsia="ru-RU"/>
        </w:rPr>
        <w:t xml:space="preserve"> характеризует устойчивость границ, соблюдение правил и утверждение уважения как нормы в группе. Высокие показатели по этой шкале указывают на реализацию ценности уважения, которая представляет собой качественную альтернативу ценности власти и силы и служит фактором защиты от риска развития ситуаций </w:t>
      </w:r>
      <w:proofErr w:type="spellStart"/>
      <w:r w:rsidRPr="000C27D4">
        <w:rPr>
          <w:rFonts w:ascii="Times New Roman" w:hAnsi="Times New Roman"/>
          <w:sz w:val="28"/>
          <w:szCs w:val="28"/>
          <w:lang w:eastAsia="ru-RU"/>
        </w:rPr>
        <w:t>буллинга</w:t>
      </w:r>
      <w:proofErr w:type="spellEnd"/>
      <w:r w:rsidRPr="000C27D4">
        <w:rPr>
          <w:rFonts w:ascii="Times New Roman" w:hAnsi="Times New Roman"/>
          <w:sz w:val="28"/>
          <w:szCs w:val="28"/>
          <w:lang w:eastAsia="ru-RU"/>
        </w:rPr>
        <w:t xml:space="preserve">. Шкала </w:t>
      </w:r>
      <w:r w:rsidRPr="000C27D4">
        <w:rPr>
          <w:rFonts w:ascii="Times New Roman" w:hAnsi="Times New Roman"/>
          <w:i/>
          <w:sz w:val="28"/>
          <w:szCs w:val="28"/>
          <w:lang w:eastAsia="ru-RU"/>
        </w:rPr>
        <w:t>благополучия</w:t>
      </w:r>
      <w:r w:rsidRPr="000C27D4">
        <w:rPr>
          <w:rFonts w:ascii="Times New Roman" w:hAnsi="Times New Roman"/>
          <w:sz w:val="28"/>
          <w:szCs w:val="28"/>
          <w:lang w:eastAsia="ru-RU"/>
        </w:rPr>
        <w:t xml:space="preserve"> выявляет факторы, способствующие довери</w:t>
      </w:r>
      <w:r>
        <w:rPr>
          <w:rFonts w:ascii="Times New Roman" w:hAnsi="Times New Roman"/>
          <w:sz w:val="28"/>
          <w:szCs w:val="28"/>
          <w:lang w:eastAsia="ru-RU"/>
        </w:rPr>
        <w:t>ю</w:t>
      </w:r>
      <w:r w:rsidRPr="000C27D4">
        <w:rPr>
          <w:rFonts w:ascii="Times New Roman" w:hAnsi="Times New Roman"/>
          <w:sz w:val="28"/>
          <w:szCs w:val="28"/>
          <w:lang w:eastAsia="ru-RU"/>
        </w:rPr>
        <w:t xml:space="preserve"> и открыто</w:t>
      </w:r>
      <w:r>
        <w:rPr>
          <w:rFonts w:ascii="Times New Roman" w:hAnsi="Times New Roman"/>
          <w:sz w:val="28"/>
          <w:szCs w:val="28"/>
          <w:lang w:eastAsia="ru-RU"/>
        </w:rPr>
        <w:t>му</w:t>
      </w:r>
      <w:r w:rsidRPr="000C27D4">
        <w:rPr>
          <w:rFonts w:ascii="Times New Roman" w:hAnsi="Times New Roman"/>
          <w:sz w:val="28"/>
          <w:szCs w:val="28"/>
          <w:lang w:eastAsia="ru-RU"/>
        </w:rPr>
        <w:t xml:space="preserve"> диалог</w:t>
      </w:r>
      <w:r>
        <w:rPr>
          <w:rFonts w:ascii="Times New Roman" w:hAnsi="Times New Roman"/>
          <w:sz w:val="28"/>
          <w:szCs w:val="28"/>
          <w:lang w:eastAsia="ru-RU"/>
        </w:rPr>
        <w:t>у</w:t>
      </w:r>
      <w:r w:rsidRPr="000C27D4">
        <w:rPr>
          <w:rFonts w:ascii="Times New Roman" w:hAnsi="Times New Roman"/>
          <w:sz w:val="28"/>
          <w:szCs w:val="28"/>
          <w:lang w:eastAsia="ru-RU"/>
        </w:rPr>
        <w:t xml:space="preserve"> в школе и, как следствие, снижению вероятности травли. Она оценивает устойчивость границ и правил коммуникаций в среде, что обеспечивает снижение уровня негативных установок по отношению к </w:t>
      </w:r>
      <w:r>
        <w:rPr>
          <w:rFonts w:ascii="Times New Roman" w:hAnsi="Times New Roman"/>
          <w:sz w:val="28"/>
          <w:szCs w:val="28"/>
          <w:lang w:eastAsia="ru-RU"/>
        </w:rPr>
        <w:t xml:space="preserve">общению и </w:t>
      </w:r>
      <w:r w:rsidRPr="000C27D4">
        <w:rPr>
          <w:rFonts w:ascii="Times New Roman" w:hAnsi="Times New Roman"/>
          <w:sz w:val="28"/>
          <w:szCs w:val="28"/>
          <w:lang w:eastAsia="ru-RU"/>
        </w:rPr>
        <w:t>взаимодействию.</w:t>
      </w:r>
    </w:p>
    <w:p w:rsidR="003E362D" w:rsidRPr="000C27D4" w:rsidRDefault="003E362D" w:rsidP="007C49B9">
      <w:pPr>
        <w:spacing w:after="0" w:line="22" w:lineRule="exact"/>
        <w:ind w:firstLine="720"/>
        <w:jc w:val="both"/>
        <w:rPr>
          <w:rFonts w:ascii="Times New Roman" w:hAnsi="Times New Roman"/>
          <w:sz w:val="28"/>
          <w:szCs w:val="28"/>
          <w:lang w:eastAsia="ru-RU"/>
        </w:rPr>
      </w:pPr>
    </w:p>
    <w:p w:rsidR="003E362D" w:rsidRDefault="003E362D" w:rsidP="007C49B9">
      <w:pPr>
        <w:spacing w:after="0" w:line="263" w:lineRule="auto"/>
        <w:ind w:firstLine="720"/>
        <w:jc w:val="both"/>
        <w:rPr>
          <w:rFonts w:ascii="Times New Roman" w:hAnsi="Times New Roman"/>
          <w:sz w:val="28"/>
          <w:szCs w:val="28"/>
          <w:lang w:eastAsia="ru-RU"/>
        </w:rPr>
      </w:pPr>
      <w:r w:rsidRPr="000C27D4">
        <w:rPr>
          <w:rFonts w:ascii="Times New Roman" w:hAnsi="Times New Roman"/>
          <w:sz w:val="28"/>
          <w:szCs w:val="28"/>
          <w:lang w:eastAsia="ru-RU"/>
        </w:rPr>
        <w:t xml:space="preserve">2. Шкала </w:t>
      </w:r>
      <w:r w:rsidRPr="000C27D4">
        <w:rPr>
          <w:rFonts w:ascii="Times New Roman" w:hAnsi="Times New Roman"/>
          <w:i/>
          <w:sz w:val="28"/>
          <w:szCs w:val="28"/>
          <w:lang w:eastAsia="ru-RU"/>
        </w:rPr>
        <w:t>равноправия</w:t>
      </w:r>
      <w:r w:rsidRPr="000C27D4">
        <w:rPr>
          <w:rFonts w:ascii="Times New Roman" w:hAnsi="Times New Roman"/>
          <w:sz w:val="28"/>
          <w:szCs w:val="28"/>
          <w:lang w:eastAsia="ru-RU"/>
        </w:rPr>
        <w:t xml:space="preserve"> оценивает способность группы к принятию различий участников, распределение ролей и возможность конструктивных, позитивных коммуникаций. Высокие показатели по этой шкале означают, что в группе распределены роли, есть </w:t>
      </w:r>
      <w:proofErr w:type="spellStart"/>
      <w:r w:rsidRPr="000C27D4">
        <w:rPr>
          <w:rFonts w:ascii="Times New Roman" w:hAnsi="Times New Roman"/>
          <w:sz w:val="28"/>
          <w:szCs w:val="28"/>
          <w:lang w:eastAsia="ru-RU"/>
        </w:rPr>
        <w:t>отрефлексированная</w:t>
      </w:r>
      <w:proofErr w:type="spellEnd"/>
      <w:r w:rsidRPr="000C27D4">
        <w:rPr>
          <w:rFonts w:ascii="Times New Roman" w:hAnsi="Times New Roman"/>
          <w:sz w:val="28"/>
          <w:szCs w:val="28"/>
          <w:lang w:eastAsia="ru-RU"/>
        </w:rPr>
        <w:t xml:space="preserve"> социальная определенность и есть диалогичные отношения</w:t>
      </w:r>
      <w:r>
        <w:rPr>
          <w:rFonts w:ascii="Times New Roman" w:hAnsi="Times New Roman"/>
          <w:sz w:val="28"/>
          <w:szCs w:val="28"/>
          <w:lang w:eastAsia="ru-RU"/>
        </w:rPr>
        <w:t>. Это</w:t>
      </w:r>
      <w:r w:rsidRPr="000C27D4">
        <w:rPr>
          <w:rFonts w:ascii="Times New Roman" w:hAnsi="Times New Roman"/>
          <w:sz w:val="28"/>
          <w:szCs w:val="28"/>
          <w:lang w:eastAsia="ru-RU"/>
        </w:rPr>
        <w:t xml:space="preserve"> снижает тревогу и защищает группу от риска разворачивания травли на фоне выстраивания системы социальных статусов. Шкала </w:t>
      </w:r>
      <w:r w:rsidRPr="000C27D4">
        <w:rPr>
          <w:rFonts w:ascii="Times New Roman" w:hAnsi="Times New Roman"/>
          <w:i/>
          <w:sz w:val="28"/>
          <w:szCs w:val="28"/>
          <w:lang w:eastAsia="ru-RU"/>
        </w:rPr>
        <w:t>равноправия</w:t>
      </w:r>
      <w:r w:rsidRPr="000C27D4">
        <w:rPr>
          <w:rFonts w:ascii="Times New Roman" w:hAnsi="Times New Roman"/>
          <w:sz w:val="28"/>
          <w:szCs w:val="28"/>
          <w:lang w:eastAsia="ru-RU"/>
        </w:rPr>
        <w:t xml:space="preserve"> также оценивает возможные пути стабилизации межличностных отношений в группе: несмотря на то, что эта шкала связана с физической и вербальной агрессией, она не </w:t>
      </w:r>
      <w:proofErr w:type="spellStart"/>
      <w:r w:rsidRPr="000C27D4">
        <w:rPr>
          <w:rFonts w:ascii="Times New Roman" w:hAnsi="Times New Roman"/>
          <w:sz w:val="28"/>
          <w:szCs w:val="28"/>
          <w:lang w:eastAsia="ru-RU"/>
        </w:rPr>
        <w:t>коррелирует</w:t>
      </w:r>
      <w:proofErr w:type="spellEnd"/>
      <w:r w:rsidRPr="000C27D4">
        <w:rPr>
          <w:rFonts w:ascii="Times New Roman" w:hAnsi="Times New Roman"/>
          <w:sz w:val="28"/>
          <w:szCs w:val="28"/>
          <w:lang w:eastAsia="ru-RU"/>
        </w:rPr>
        <w:t xml:space="preserve"> с другими показателями агрессивности или тревожности. Можно говорить о том, что в группе присутствуют</w:t>
      </w:r>
      <w:r>
        <w:rPr>
          <w:rFonts w:ascii="Times New Roman" w:hAnsi="Times New Roman"/>
          <w:sz w:val="28"/>
          <w:szCs w:val="28"/>
          <w:lang w:eastAsia="ru-RU"/>
        </w:rPr>
        <w:t xml:space="preserve"> </w:t>
      </w:r>
      <w:r w:rsidRPr="000C27D4">
        <w:rPr>
          <w:rFonts w:ascii="Times New Roman" w:hAnsi="Times New Roman"/>
          <w:sz w:val="28"/>
          <w:szCs w:val="28"/>
          <w:lang w:eastAsia="ru-RU"/>
        </w:rPr>
        <w:t xml:space="preserve">проявления агрессивности, </w:t>
      </w:r>
      <w:r>
        <w:rPr>
          <w:rFonts w:ascii="Times New Roman" w:hAnsi="Times New Roman"/>
          <w:sz w:val="28"/>
          <w:szCs w:val="28"/>
          <w:lang w:eastAsia="ru-RU"/>
        </w:rPr>
        <w:t>но</w:t>
      </w:r>
      <w:r w:rsidRPr="000C27D4">
        <w:rPr>
          <w:rFonts w:ascii="Times New Roman" w:hAnsi="Times New Roman"/>
          <w:sz w:val="28"/>
          <w:szCs w:val="28"/>
          <w:lang w:eastAsia="ru-RU"/>
        </w:rPr>
        <w:t xml:space="preserve"> они имеют такую форму, что не пугают членов группы и не способствуют их изоляции друг от друга, а, напротив, сочетаются с уважительными и принимающими разнообразие отношениями.</w:t>
      </w:r>
    </w:p>
    <w:p w:rsidR="003E362D" w:rsidRDefault="003E362D" w:rsidP="007C49B9">
      <w:pPr>
        <w:spacing w:after="0" w:line="240" w:lineRule="auto"/>
        <w:jc w:val="center"/>
        <w:rPr>
          <w:rFonts w:ascii="Times New Roman" w:hAnsi="Times New Roman"/>
          <w:sz w:val="28"/>
          <w:szCs w:val="28"/>
        </w:rPr>
      </w:pPr>
    </w:p>
    <w:p w:rsidR="003E362D" w:rsidRPr="003A5848" w:rsidRDefault="003E362D" w:rsidP="007C49B9">
      <w:pPr>
        <w:spacing w:after="0" w:line="240" w:lineRule="auto"/>
        <w:jc w:val="center"/>
        <w:rPr>
          <w:rFonts w:ascii="Times New Roman" w:hAnsi="Times New Roman"/>
          <w:bCs/>
          <w:color w:val="000000"/>
          <w:sz w:val="56"/>
          <w:szCs w:val="56"/>
          <w:u w:val="single"/>
          <w:lang w:eastAsia="ru-RU"/>
        </w:rPr>
      </w:pPr>
      <w:r w:rsidRPr="003A5848">
        <w:rPr>
          <w:rFonts w:ascii="Times New Roman" w:hAnsi="Times New Roman"/>
          <w:sz w:val="28"/>
          <w:szCs w:val="28"/>
          <w:u w:val="single"/>
        </w:rPr>
        <w:t>3. Тренинг самопознания и ненасильственного общения для подростков</w:t>
      </w:r>
      <w:r w:rsidRPr="003A5848">
        <w:rPr>
          <w:rFonts w:ascii="Times New Roman" w:hAnsi="Times New Roman"/>
          <w:bCs/>
          <w:color w:val="000000"/>
          <w:sz w:val="56"/>
          <w:szCs w:val="56"/>
          <w:u w:val="single"/>
          <w:lang w:eastAsia="ru-RU"/>
        </w:rPr>
        <w:t xml:space="preserve">                                    </w:t>
      </w:r>
    </w:p>
    <w:p w:rsidR="003E362D" w:rsidRDefault="003E362D" w:rsidP="007C49B9">
      <w:pPr>
        <w:spacing w:after="0" w:line="240" w:lineRule="auto"/>
        <w:ind w:firstLine="720"/>
        <w:jc w:val="both"/>
        <w:rPr>
          <w:rFonts w:ascii="Times New Roman" w:hAnsi="Times New Roman"/>
          <w:b/>
          <w:bCs/>
          <w:color w:val="000000"/>
          <w:sz w:val="28"/>
          <w:szCs w:val="28"/>
          <w:lang w:eastAsia="ru-RU"/>
        </w:rPr>
      </w:pPr>
    </w:p>
    <w:p w:rsidR="003E362D" w:rsidRPr="009F2C1C" w:rsidRDefault="003E362D" w:rsidP="007C49B9">
      <w:pPr>
        <w:spacing w:after="0" w:line="240" w:lineRule="auto"/>
        <w:ind w:firstLine="72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Содержание программы</w:t>
      </w:r>
    </w:p>
    <w:p w:rsidR="003E362D" w:rsidRDefault="003E362D" w:rsidP="007C49B9">
      <w:pPr>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 xml:space="preserve">Занятие 1. </w:t>
      </w:r>
      <w:r>
        <w:rPr>
          <w:rFonts w:ascii="Times New Roman" w:hAnsi="Times New Roman"/>
          <w:color w:val="000000"/>
          <w:sz w:val="28"/>
          <w:szCs w:val="28"/>
          <w:lang w:eastAsia="ru-RU"/>
        </w:rPr>
        <w:t>Первая встреча</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Цель: установление контакта, </w:t>
      </w:r>
      <w:r>
        <w:rPr>
          <w:rFonts w:ascii="Times New Roman" w:hAnsi="Times New Roman"/>
          <w:color w:val="000000"/>
          <w:sz w:val="28"/>
          <w:szCs w:val="28"/>
          <w:lang w:eastAsia="ru-RU"/>
        </w:rPr>
        <w:t>уточнение проблемы</w:t>
      </w:r>
      <w:r w:rsidRPr="003B4FD5">
        <w:rPr>
          <w:rFonts w:ascii="Times New Roman" w:hAnsi="Times New Roman"/>
          <w:color w:val="000000"/>
          <w:sz w:val="28"/>
          <w:szCs w:val="28"/>
          <w:lang w:eastAsia="ru-RU"/>
        </w:rPr>
        <w:t>.</w:t>
      </w:r>
    </w:p>
    <w:p w:rsidR="003E362D" w:rsidRPr="003B4FD5"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color w:val="000000"/>
          <w:sz w:val="28"/>
          <w:szCs w:val="28"/>
          <w:lang w:eastAsia="ru-RU"/>
        </w:rPr>
        <w:t>Информирование</w:t>
      </w:r>
      <w:r>
        <w:rPr>
          <w:rFonts w:ascii="Times New Roman" w:hAnsi="Times New Roman"/>
          <w:b/>
          <w:bCs/>
          <w:color w:val="000000"/>
          <w:sz w:val="28"/>
          <w:szCs w:val="28"/>
          <w:lang w:eastAsia="ru-RU"/>
        </w:rPr>
        <w:t>.</w:t>
      </w:r>
      <w:r w:rsidRPr="003B4FD5">
        <w:rPr>
          <w:rFonts w:ascii="Times New Roman" w:hAnsi="Times New Roman"/>
          <w:b/>
          <w:bCs/>
          <w:color w:val="000000"/>
          <w:sz w:val="28"/>
          <w:szCs w:val="28"/>
          <w:lang w:eastAsia="ru-RU"/>
        </w:rPr>
        <w:t xml:space="preserve"> </w:t>
      </w:r>
      <w:r w:rsidRPr="003B4FD5">
        <w:rPr>
          <w:rFonts w:ascii="Times New Roman" w:hAnsi="Times New Roman"/>
          <w:i/>
          <w:iCs/>
          <w:color w:val="000000"/>
          <w:sz w:val="28"/>
          <w:szCs w:val="28"/>
          <w:lang w:eastAsia="ru-RU"/>
        </w:rPr>
        <w:t xml:space="preserve">Подростковый кризис - </w:t>
      </w:r>
      <w:r w:rsidRPr="003B4FD5">
        <w:rPr>
          <w:rFonts w:ascii="Times New Roman" w:hAnsi="Times New Roman"/>
          <w:sz w:val="28"/>
          <w:szCs w:val="28"/>
          <w:lang w:eastAsia="ru-RU"/>
        </w:rPr>
        <w:t xml:space="preserve">кризис возрастного развития, </w:t>
      </w:r>
      <w:r>
        <w:rPr>
          <w:rFonts w:ascii="Times New Roman" w:hAnsi="Times New Roman"/>
          <w:sz w:val="28"/>
          <w:szCs w:val="28"/>
          <w:lang w:eastAsia="ru-RU"/>
        </w:rPr>
        <w:t xml:space="preserve">зачастую </w:t>
      </w:r>
      <w:r w:rsidRPr="003B4FD5">
        <w:rPr>
          <w:rFonts w:ascii="Times New Roman" w:hAnsi="Times New Roman"/>
          <w:sz w:val="28"/>
          <w:szCs w:val="28"/>
          <w:lang w:eastAsia="ru-RU"/>
        </w:rPr>
        <w:t>сопровождаем</w:t>
      </w:r>
      <w:r>
        <w:rPr>
          <w:rFonts w:ascii="Times New Roman" w:hAnsi="Times New Roman"/>
          <w:sz w:val="28"/>
          <w:szCs w:val="28"/>
          <w:lang w:eastAsia="ru-RU"/>
        </w:rPr>
        <w:t>ый</w:t>
      </w:r>
      <w:r w:rsidRPr="003B4FD5">
        <w:rPr>
          <w:rFonts w:ascii="Times New Roman" w:hAnsi="Times New Roman"/>
          <w:sz w:val="28"/>
          <w:szCs w:val="28"/>
          <w:lang w:eastAsia="ru-RU"/>
        </w:rPr>
        <w:t xml:space="preserve"> депрессивными состояниями, </w:t>
      </w:r>
      <w:r w:rsidRPr="003B4FD5">
        <w:rPr>
          <w:rFonts w:ascii="Times New Roman" w:hAnsi="Times New Roman"/>
          <w:sz w:val="28"/>
          <w:szCs w:val="28"/>
          <w:lang w:eastAsia="ru-RU"/>
        </w:rPr>
        <w:lastRenderedPageBreak/>
        <w:t xml:space="preserve">выраженной неудовлетворенностью собой, а также трудноразрешимыми проблемами внутреннего (личностного) и внешнего (межличностного) характера. </w:t>
      </w:r>
    </w:p>
    <w:p w:rsidR="003E362D" w:rsidRPr="003B4FD5"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«Мои ассоциации»</w:t>
      </w:r>
      <w:r w:rsidRPr="003B4FD5">
        <w:rPr>
          <w:rFonts w:ascii="Times New Roman" w:hAnsi="Times New Roman"/>
          <w:sz w:val="28"/>
          <w:szCs w:val="28"/>
          <w:lang w:eastAsia="ru-RU"/>
        </w:rPr>
        <w:t xml:space="preserve"> (модифицировано М.Ф. </w:t>
      </w:r>
      <w:proofErr w:type="spellStart"/>
      <w:r w:rsidRPr="003B4FD5">
        <w:rPr>
          <w:rFonts w:ascii="Times New Roman" w:hAnsi="Times New Roman"/>
          <w:sz w:val="28"/>
          <w:szCs w:val="28"/>
          <w:lang w:eastAsia="ru-RU"/>
        </w:rPr>
        <w:t>Луканиной</w:t>
      </w:r>
      <w:proofErr w:type="spellEnd"/>
      <w:r w:rsidRPr="003B4FD5">
        <w:rPr>
          <w:rFonts w:ascii="Times New Roman" w:hAnsi="Times New Roman"/>
          <w:sz w:val="28"/>
          <w:szCs w:val="28"/>
          <w:lang w:eastAsia="ru-RU"/>
        </w:rPr>
        <w:t xml:space="preserve">). Участники по кругу называют свое имя и первую ассоциацию с самим собой, какая приходит им в голову. </w:t>
      </w:r>
      <w:proofErr w:type="gramStart"/>
      <w:r w:rsidRPr="003B4FD5">
        <w:rPr>
          <w:rFonts w:ascii="Times New Roman" w:hAnsi="Times New Roman"/>
          <w:sz w:val="28"/>
          <w:szCs w:val="28"/>
          <w:lang w:eastAsia="ru-RU"/>
        </w:rPr>
        <w:t>Например, «Марина – волна, Инна – котенок, Слава – меч и т.д.». Каждый последующий человек называет имена и ассоциации всех предыдущих.</w:t>
      </w:r>
      <w:proofErr w:type="gramEnd"/>
      <w:r w:rsidRPr="003B4FD5">
        <w:rPr>
          <w:rFonts w:ascii="Times New Roman" w:hAnsi="Times New Roman"/>
          <w:sz w:val="28"/>
          <w:szCs w:val="28"/>
          <w:lang w:eastAsia="ru-RU"/>
        </w:rPr>
        <w:t xml:space="preserve"> </w:t>
      </w:r>
      <w:proofErr w:type="gramStart"/>
      <w:r w:rsidRPr="003B4FD5">
        <w:rPr>
          <w:rFonts w:ascii="Times New Roman" w:hAnsi="Times New Roman"/>
          <w:sz w:val="28"/>
          <w:szCs w:val="28"/>
          <w:lang w:eastAsia="ru-RU"/>
        </w:rPr>
        <w:t xml:space="preserve">После того, как все участники назвали свое имя, необходимо назвать к своему имени и ассоциации какое – </w:t>
      </w:r>
      <w:proofErr w:type="spellStart"/>
      <w:r w:rsidRPr="003B4FD5">
        <w:rPr>
          <w:rFonts w:ascii="Times New Roman" w:hAnsi="Times New Roman"/>
          <w:sz w:val="28"/>
          <w:szCs w:val="28"/>
          <w:lang w:eastAsia="ru-RU"/>
        </w:rPr>
        <w:t>нибудь</w:t>
      </w:r>
      <w:proofErr w:type="spellEnd"/>
      <w:r w:rsidRPr="003B4FD5">
        <w:rPr>
          <w:rFonts w:ascii="Times New Roman" w:hAnsi="Times New Roman"/>
          <w:sz w:val="28"/>
          <w:szCs w:val="28"/>
          <w:lang w:eastAsia="ru-RU"/>
        </w:rPr>
        <w:t xml:space="preserve"> личностное качество (Марина – волна – стремительная, Инна – котенок – ласковая, Слава – меч – уверенный).</w:t>
      </w:r>
      <w:proofErr w:type="gramEnd"/>
      <w:r w:rsidRPr="003B4FD5">
        <w:rPr>
          <w:rFonts w:ascii="Times New Roman" w:hAnsi="Times New Roman"/>
          <w:sz w:val="28"/>
          <w:szCs w:val="28"/>
          <w:lang w:eastAsia="ru-RU"/>
        </w:rPr>
        <w:t xml:space="preserve"> Круг повторяется еще раз.</w:t>
      </w:r>
    </w:p>
    <w:p w:rsidR="003E362D" w:rsidRPr="003B4FD5" w:rsidRDefault="003E362D" w:rsidP="007C49B9">
      <w:pPr>
        <w:spacing w:after="0" w:line="240" w:lineRule="auto"/>
        <w:ind w:firstLine="709"/>
        <w:jc w:val="both"/>
        <w:rPr>
          <w:rFonts w:ascii="Times New Roman" w:hAnsi="Times New Roman"/>
          <w:b/>
          <w:bCs/>
          <w:sz w:val="28"/>
          <w:szCs w:val="28"/>
          <w:lang w:eastAsia="ru-RU"/>
        </w:rPr>
      </w:pPr>
    </w:p>
    <w:p w:rsidR="003E362D"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 xml:space="preserve">Упражнение «Визитная карточка». </w:t>
      </w:r>
      <w:proofErr w:type="gramStart"/>
      <w:r w:rsidRPr="003B4FD5">
        <w:rPr>
          <w:rFonts w:ascii="Times New Roman" w:hAnsi="Times New Roman"/>
          <w:sz w:val="28"/>
          <w:szCs w:val="28"/>
          <w:lang w:eastAsia="ru-RU"/>
        </w:rPr>
        <w:t>Играющие</w:t>
      </w:r>
      <w:proofErr w:type="gramEnd"/>
      <w:r w:rsidRPr="003B4FD5">
        <w:rPr>
          <w:rFonts w:ascii="Times New Roman" w:hAnsi="Times New Roman"/>
          <w:sz w:val="28"/>
          <w:szCs w:val="28"/>
          <w:lang w:eastAsia="ru-RU"/>
        </w:rPr>
        <w:t xml:space="preserve"> садятся в круг и, передавая друг другу какой-нибудь маленький предмет, рассказывают о себе. </w:t>
      </w:r>
    </w:p>
    <w:p w:rsidR="003E362D"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Рассказывают не просто так, а по специальной схеме.</w:t>
      </w:r>
      <w:r>
        <w:rPr>
          <w:rFonts w:ascii="Times New Roman" w:hAnsi="Times New Roman"/>
          <w:sz w:val="28"/>
          <w:szCs w:val="28"/>
          <w:lang w:eastAsia="ru-RU"/>
        </w:rPr>
        <w:t xml:space="preserve"> </w:t>
      </w:r>
      <w:r w:rsidRPr="003B4FD5">
        <w:rPr>
          <w:rFonts w:ascii="Times New Roman" w:hAnsi="Times New Roman"/>
          <w:sz w:val="28"/>
          <w:szCs w:val="28"/>
          <w:lang w:eastAsia="ru-RU"/>
        </w:rPr>
        <w:t>Первый играющий называет свое имя</w:t>
      </w:r>
      <w:r>
        <w:rPr>
          <w:rFonts w:ascii="Times New Roman" w:hAnsi="Times New Roman"/>
          <w:sz w:val="28"/>
          <w:szCs w:val="28"/>
          <w:lang w:eastAsia="ru-RU"/>
        </w:rPr>
        <w:t xml:space="preserve"> </w:t>
      </w:r>
      <w:r w:rsidRPr="003B4FD5">
        <w:rPr>
          <w:rFonts w:ascii="Times New Roman" w:hAnsi="Times New Roman"/>
          <w:sz w:val="28"/>
          <w:szCs w:val="28"/>
          <w:lang w:eastAsia="ru-RU"/>
        </w:rPr>
        <w:t>(«</w:t>
      </w:r>
      <w:r>
        <w:rPr>
          <w:rFonts w:ascii="Times New Roman" w:hAnsi="Times New Roman"/>
          <w:sz w:val="28"/>
          <w:szCs w:val="28"/>
          <w:lang w:eastAsia="ru-RU"/>
        </w:rPr>
        <w:t>меня зовут Вася»</w:t>
      </w:r>
      <w:r w:rsidRPr="003B4FD5">
        <w:rPr>
          <w:rFonts w:ascii="Times New Roman" w:hAnsi="Times New Roman"/>
          <w:sz w:val="28"/>
          <w:szCs w:val="28"/>
          <w:lang w:eastAsia="ru-RU"/>
        </w:rPr>
        <w:t>)</w:t>
      </w:r>
      <w:r>
        <w:rPr>
          <w:rFonts w:ascii="Times New Roman" w:hAnsi="Times New Roman"/>
          <w:sz w:val="28"/>
          <w:szCs w:val="28"/>
          <w:lang w:eastAsia="ru-RU"/>
        </w:rPr>
        <w:t>.</w:t>
      </w:r>
      <w:r w:rsidRPr="003B4FD5">
        <w:rPr>
          <w:rFonts w:ascii="Times New Roman" w:hAnsi="Times New Roman"/>
          <w:sz w:val="28"/>
          <w:szCs w:val="28"/>
          <w:lang w:eastAsia="ru-RU"/>
        </w:rPr>
        <w:br/>
        <w:t>Второй тоже представляется и добавляет какую-нибудь информацию о себе, например – сколько ему лет</w:t>
      </w:r>
      <w:r>
        <w:rPr>
          <w:rFonts w:ascii="Times New Roman" w:hAnsi="Times New Roman"/>
          <w:sz w:val="28"/>
          <w:szCs w:val="28"/>
          <w:lang w:eastAsia="ru-RU"/>
        </w:rPr>
        <w:t xml:space="preserve"> («м</w:t>
      </w:r>
      <w:r w:rsidRPr="003B4FD5">
        <w:rPr>
          <w:rFonts w:ascii="Times New Roman" w:hAnsi="Times New Roman"/>
          <w:sz w:val="28"/>
          <w:szCs w:val="28"/>
          <w:lang w:eastAsia="ru-RU"/>
        </w:rPr>
        <w:t>еня зовут Таня, мне одиннадцать лет»)</w:t>
      </w:r>
      <w:r>
        <w:rPr>
          <w:rFonts w:ascii="Times New Roman" w:hAnsi="Times New Roman"/>
          <w:sz w:val="28"/>
          <w:szCs w:val="28"/>
          <w:lang w:eastAsia="ru-RU"/>
        </w:rPr>
        <w:t>.</w:t>
      </w:r>
      <w:r w:rsidRPr="003B4FD5">
        <w:rPr>
          <w:rFonts w:ascii="Times New Roman" w:hAnsi="Times New Roman"/>
          <w:sz w:val="28"/>
          <w:szCs w:val="28"/>
          <w:lang w:eastAsia="ru-RU"/>
        </w:rPr>
        <w:br/>
        <w:t>Третий говорит, как его зовут, сколько ему лет и еще что-то о себе, например – чем он любит заниматься в свободное время</w:t>
      </w:r>
      <w:r>
        <w:rPr>
          <w:rFonts w:ascii="Times New Roman" w:hAnsi="Times New Roman"/>
          <w:sz w:val="28"/>
          <w:szCs w:val="28"/>
          <w:lang w:eastAsia="ru-RU"/>
        </w:rPr>
        <w:t xml:space="preserve"> </w:t>
      </w:r>
      <w:r w:rsidRPr="003B4FD5">
        <w:rPr>
          <w:rFonts w:ascii="Times New Roman" w:hAnsi="Times New Roman"/>
          <w:sz w:val="28"/>
          <w:szCs w:val="28"/>
          <w:lang w:eastAsia="ru-RU"/>
        </w:rPr>
        <w:t>(«</w:t>
      </w:r>
      <w:r>
        <w:rPr>
          <w:rFonts w:ascii="Times New Roman" w:hAnsi="Times New Roman"/>
          <w:sz w:val="28"/>
          <w:szCs w:val="28"/>
          <w:lang w:eastAsia="ru-RU"/>
        </w:rPr>
        <w:t>м</w:t>
      </w:r>
      <w:r w:rsidRPr="003B4FD5">
        <w:rPr>
          <w:rFonts w:ascii="Times New Roman" w:hAnsi="Times New Roman"/>
          <w:sz w:val="28"/>
          <w:szCs w:val="28"/>
          <w:lang w:eastAsia="ru-RU"/>
        </w:rPr>
        <w:t>еня зовут Сева, мне двенадцать лет, я люблю кататься на роликах»)</w:t>
      </w:r>
      <w:r>
        <w:rPr>
          <w:rFonts w:ascii="Times New Roman" w:hAnsi="Times New Roman"/>
          <w:sz w:val="28"/>
          <w:szCs w:val="28"/>
          <w:lang w:eastAsia="ru-RU"/>
        </w:rPr>
        <w:t>.</w:t>
      </w:r>
      <w:r w:rsidRPr="003B4FD5">
        <w:rPr>
          <w:rFonts w:ascii="Times New Roman" w:hAnsi="Times New Roman"/>
          <w:sz w:val="28"/>
          <w:szCs w:val="28"/>
          <w:lang w:eastAsia="ru-RU"/>
        </w:rPr>
        <w:br/>
        <w:t>Четвертый должен рассказать о себе по двум первым пунктам (имя, возраст), как-то прокомментировать третий пункт и д</w:t>
      </w:r>
      <w:r>
        <w:rPr>
          <w:rFonts w:ascii="Times New Roman" w:hAnsi="Times New Roman"/>
          <w:sz w:val="28"/>
          <w:szCs w:val="28"/>
          <w:lang w:eastAsia="ru-RU"/>
        </w:rPr>
        <w:t>обавить еще что-нибудь новое («я</w:t>
      </w:r>
      <w:r w:rsidRPr="003B4FD5">
        <w:rPr>
          <w:rFonts w:ascii="Times New Roman" w:hAnsi="Times New Roman"/>
          <w:sz w:val="28"/>
          <w:szCs w:val="28"/>
          <w:lang w:eastAsia="ru-RU"/>
        </w:rPr>
        <w:t xml:space="preserve"> — Андрей, мне одиннадцать лет и три месяца, я на роликах кататься не умею, зато очень люблю свою собаку») и т.д.</w:t>
      </w:r>
      <w:r w:rsidRPr="003B4FD5">
        <w:rPr>
          <w:rFonts w:ascii="Times New Roman" w:hAnsi="Times New Roman"/>
          <w:sz w:val="28"/>
          <w:szCs w:val="28"/>
          <w:lang w:eastAsia="ru-RU"/>
        </w:rPr>
        <w:br/>
        <w:t>При обсуждении игры можно спросить ребят, что требовалось тем, кто вступил в игру в самом конце, и предложить поговорить о том, как правильно слушать собеседника.</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«Групповые правила»</w:t>
      </w:r>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Участники тренинга совместными усилиями вырабатывают те нормы и правила, которые кажутся им важными и необходимыми во время работы.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Есть несколько вариантов по выработке групповых правил. Можно предложить высказаться желающим о том, какие они хотели бы установить на занятиях правила, чтобы чувствовать себя комфортно и безопасно. Ведущий фиксирует на ватмане все предложения, затем идет короткое обсуждение. Вот некоторые из правил</w:t>
      </w:r>
      <w:r w:rsidRPr="003B4FD5">
        <w:rPr>
          <w:rFonts w:ascii="Times New Roman" w:hAnsi="Times New Roman"/>
          <w:sz w:val="28"/>
          <w:szCs w:val="28"/>
          <w:lang w:val="en-US" w:eastAsia="ru-RU"/>
        </w:rPr>
        <w:t>:</w:t>
      </w:r>
    </w:p>
    <w:p w:rsidR="003E362D" w:rsidRPr="003B4FD5" w:rsidRDefault="003E362D" w:rsidP="007C49B9">
      <w:pPr>
        <w:numPr>
          <w:ilvl w:val="0"/>
          <w:numId w:val="15"/>
        </w:numPr>
        <w:tabs>
          <w:tab w:val="clear" w:pos="930"/>
          <w:tab w:val="num" w:pos="0"/>
          <w:tab w:val="left" w:pos="1080"/>
        </w:tabs>
        <w:spacing w:after="0" w:line="240" w:lineRule="auto"/>
        <w:ind w:left="0" w:firstLine="720"/>
        <w:jc w:val="both"/>
        <w:rPr>
          <w:rFonts w:ascii="Times New Roman" w:hAnsi="Times New Roman"/>
          <w:sz w:val="28"/>
          <w:szCs w:val="28"/>
          <w:lang w:eastAsia="ru-RU"/>
        </w:rPr>
      </w:pPr>
      <w:r w:rsidRPr="003B4FD5">
        <w:rPr>
          <w:rFonts w:ascii="Times New Roman" w:hAnsi="Times New Roman"/>
          <w:sz w:val="28"/>
          <w:szCs w:val="28"/>
          <w:lang w:eastAsia="ru-RU"/>
        </w:rPr>
        <w:t xml:space="preserve">Правило поднятой руки: высказываются по очереди, когда один говорит, </w:t>
      </w:r>
      <w:proofErr w:type="gramStart"/>
      <w:r w:rsidRPr="003B4FD5">
        <w:rPr>
          <w:rFonts w:ascii="Times New Roman" w:hAnsi="Times New Roman"/>
          <w:sz w:val="28"/>
          <w:szCs w:val="28"/>
          <w:lang w:eastAsia="ru-RU"/>
        </w:rPr>
        <w:t>другие</w:t>
      </w:r>
      <w:proofErr w:type="gramEnd"/>
      <w:r w:rsidRPr="003B4FD5">
        <w:rPr>
          <w:rFonts w:ascii="Times New Roman" w:hAnsi="Times New Roman"/>
          <w:sz w:val="28"/>
          <w:szCs w:val="28"/>
          <w:lang w:eastAsia="ru-RU"/>
        </w:rPr>
        <w:t xml:space="preserve"> молча слушают, и, прежде, чем взять слово, поднимают руку.</w:t>
      </w:r>
    </w:p>
    <w:p w:rsidR="003E362D" w:rsidRPr="003B4FD5" w:rsidRDefault="003E362D" w:rsidP="007C49B9">
      <w:pPr>
        <w:numPr>
          <w:ilvl w:val="0"/>
          <w:numId w:val="15"/>
        </w:numPr>
        <w:tabs>
          <w:tab w:val="clear" w:pos="930"/>
          <w:tab w:val="num" w:pos="0"/>
          <w:tab w:val="left" w:pos="1080"/>
        </w:tabs>
        <w:spacing w:after="0" w:line="240" w:lineRule="auto"/>
        <w:ind w:left="0" w:firstLine="720"/>
        <w:jc w:val="both"/>
        <w:rPr>
          <w:rFonts w:ascii="Times New Roman" w:hAnsi="Times New Roman"/>
          <w:sz w:val="28"/>
          <w:szCs w:val="28"/>
          <w:lang w:eastAsia="ru-RU"/>
        </w:rPr>
      </w:pPr>
      <w:r w:rsidRPr="003B4FD5">
        <w:rPr>
          <w:rFonts w:ascii="Times New Roman" w:hAnsi="Times New Roman"/>
          <w:sz w:val="28"/>
          <w:szCs w:val="28"/>
          <w:lang w:eastAsia="ru-RU"/>
        </w:rPr>
        <w:t>Без оценок: принимаются разные точки зрения, никто никого не оценивает.</w:t>
      </w:r>
    </w:p>
    <w:p w:rsidR="003E362D" w:rsidRPr="003B4FD5" w:rsidRDefault="003E362D" w:rsidP="007C49B9">
      <w:pPr>
        <w:numPr>
          <w:ilvl w:val="0"/>
          <w:numId w:val="15"/>
        </w:numPr>
        <w:tabs>
          <w:tab w:val="clear" w:pos="930"/>
          <w:tab w:val="num" w:pos="0"/>
          <w:tab w:val="left" w:pos="1080"/>
        </w:tabs>
        <w:spacing w:after="0" w:line="240" w:lineRule="auto"/>
        <w:ind w:left="0" w:firstLine="720"/>
        <w:jc w:val="both"/>
        <w:rPr>
          <w:rFonts w:ascii="Times New Roman" w:hAnsi="Times New Roman"/>
          <w:sz w:val="28"/>
          <w:szCs w:val="28"/>
          <w:lang w:eastAsia="ru-RU"/>
        </w:rPr>
      </w:pPr>
      <w:r w:rsidRPr="003B4FD5">
        <w:rPr>
          <w:rFonts w:ascii="Times New Roman" w:hAnsi="Times New Roman"/>
          <w:sz w:val="28"/>
          <w:szCs w:val="28"/>
          <w:lang w:eastAsia="ru-RU"/>
        </w:rPr>
        <w:t>«Здесь и теперь»: то, что происходит на занятии, остается между участниками и не выходит за пределы круга.</w:t>
      </w:r>
    </w:p>
    <w:p w:rsidR="003E362D" w:rsidRPr="003B4FD5" w:rsidRDefault="003E362D" w:rsidP="007C49B9">
      <w:pPr>
        <w:numPr>
          <w:ilvl w:val="0"/>
          <w:numId w:val="15"/>
        </w:numPr>
        <w:tabs>
          <w:tab w:val="clear" w:pos="930"/>
          <w:tab w:val="num" w:pos="0"/>
          <w:tab w:val="left" w:pos="1080"/>
        </w:tabs>
        <w:spacing w:after="0" w:line="240" w:lineRule="auto"/>
        <w:ind w:left="0" w:firstLine="720"/>
        <w:jc w:val="both"/>
        <w:rPr>
          <w:rFonts w:ascii="Times New Roman" w:hAnsi="Times New Roman"/>
          <w:sz w:val="28"/>
          <w:szCs w:val="28"/>
          <w:lang w:eastAsia="ru-RU"/>
        </w:rPr>
      </w:pPr>
      <w:r w:rsidRPr="003B4FD5">
        <w:rPr>
          <w:rFonts w:ascii="Times New Roman" w:hAnsi="Times New Roman"/>
          <w:sz w:val="28"/>
          <w:szCs w:val="28"/>
          <w:lang w:eastAsia="ru-RU"/>
        </w:rPr>
        <w:lastRenderedPageBreak/>
        <w:t>Правило «стоп»: если обсуждение какого-то личного опыта участников становиться неприятным или небезопасным, то, чей опыт обсуждается, может закрыть тему, сказав «стоп».</w:t>
      </w:r>
    </w:p>
    <w:p w:rsidR="003E362D" w:rsidRPr="003B4FD5" w:rsidRDefault="003E362D" w:rsidP="007C49B9">
      <w:pPr>
        <w:tabs>
          <w:tab w:val="num" w:pos="0"/>
          <w:tab w:val="left" w:pos="1080"/>
        </w:tabs>
        <w:spacing w:after="0" w:line="240" w:lineRule="auto"/>
        <w:ind w:firstLine="720"/>
        <w:jc w:val="both"/>
        <w:rPr>
          <w:rFonts w:ascii="Times New Roman" w:hAnsi="Times New Roman"/>
          <w:sz w:val="28"/>
          <w:szCs w:val="28"/>
          <w:lang w:eastAsia="ru-RU"/>
        </w:rPr>
      </w:pPr>
      <w:r w:rsidRPr="003B4FD5">
        <w:rPr>
          <w:rFonts w:ascii="Times New Roman" w:hAnsi="Times New Roman"/>
          <w:sz w:val="28"/>
          <w:szCs w:val="28"/>
          <w:lang w:eastAsia="ru-RU"/>
        </w:rPr>
        <w:t>Групповые правила можно не записывать на ватмане, а нарисовать.</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Мозговой штурм «Проблемы, которые нас волнуют».</w:t>
      </w:r>
      <w:r>
        <w:rPr>
          <w:rFonts w:ascii="Times New Roman" w:hAnsi="Times New Roman"/>
          <w:b/>
          <w:bCs/>
          <w:sz w:val="28"/>
          <w:szCs w:val="28"/>
          <w:lang w:eastAsia="ru-RU"/>
        </w:rPr>
        <w:t xml:space="preserve"> </w:t>
      </w:r>
      <w:r w:rsidRPr="003B4FD5">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определение круга рабочих ситуаций, актуализация вопросов, которые участникам хотелось бы проработать на тренинге.</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Участники тренинга делятся на группы. Каждой группе необходимо определить круг проблем, которые могут возникать у подростков. По окончанию работы происходит обсуждение и анализ получившихся результатов. </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bCs/>
          <w:color w:val="000000"/>
          <w:sz w:val="28"/>
          <w:szCs w:val="28"/>
          <w:lang w:eastAsia="ru-RU"/>
        </w:rPr>
      </w:pPr>
      <w:r w:rsidRPr="003B4FD5">
        <w:rPr>
          <w:rFonts w:ascii="Times New Roman" w:hAnsi="Times New Roman"/>
          <w:b/>
          <w:bCs/>
          <w:color w:val="000000"/>
          <w:sz w:val="28"/>
          <w:szCs w:val="28"/>
          <w:lang w:eastAsia="ru-RU"/>
        </w:rPr>
        <w:t xml:space="preserve">Занятие 2. </w:t>
      </w:r>
      <w:r w:rsidRPr="003B4FD5">
        <w:rPr>
          <w:rFonts w:ascii="Times New Roman" w:hAnsi="Times New Roman"/>
          <w:bCs/>
          <w:color w:val="000000"/>
          <w:sz w:val="28"/>
          <w:szCs w:val="28"/>
          <w:lang w:eastAsia="ru-RU"/>
        </w:rPr>
        <w:t xml:space="preserve">Самопознание. </w:t>
      </w: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sidRPr="003B4FD5">
        <w:rPr>
          <w:rFonts w:ascii="Times New Roman" w:hAnsi="Times New Roman"/>
          <w:bCs/>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развитие навыков самопознания.</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Информирование.</w:t>
      </w:r>
      <w:r>
        <w:rPr>
          <w:rFonts w:ascii="Times New Roman" w:hAnsi="Times New Roman"/>
          <w:b/>
          <w:bCs/>
          <w:color w:val="000000"/>
          <w:sz w:val="28"/>
          <w:szCs w:val="28"/>
          <w:lang w:eastAsia="ru-RU"/>
        </w:rPr>
        <w:t xml:space="preserve"> </w:t>
      </w:r>
      <w:r w:rsidRPr="003B4FD5">
        <w:rPr>
          <w:rFonts w:ascii="Times New Roman" w:hAnsi="Times New Roman"/>
          <w:i/>
          <w:iCs/>
          <w:color w:val="000000"/>
          <w:sz w:val="28"/>
          <w:szCs w:val="28"/>
          <w:lang w:eastAsia="ru-RU"/>
        </w:rPr>
        <w:t xml:space="preserve">Самопознание – </w:t>
      </w:r>
      <w:r w:rsidRPr="003B4FD5">
        <w:rPr>
          <w:rFonts w:ascii="Times New Roman" w:hAnsi="Times New Roman"/>
          <w:color w:val="000000"/>
          <w:sz w:val="28"/>
          <w:szCs w:val="28"/>
          <w:lang w:eastAsia="ru-RU"/>
        </w:rPr>
        <w:t>процесс изучения и познания самого себя, своих индивидуальных особенностей.</w:t>
      </w:r>
      <w:r>
        <w:rPr>
          <w:rFonts w:ascii="Times New Roman" w:hAnsi="Times New Roman"/>
          <w:color w:val="000000"/>
          <w:sz w:val="28"/>
          <w:szCs w:val="28"/>
          <w:lang w:eastAsia="ru-RU"/>
        </w:rPr>
        <w:t xml:space="preserve"> </w:t>
      </w:r>
      <w:r w:rsidRPr="003B4FD5">
        <w:rPr>
          <w:rFonts w:ascii="Times New Roman" w:hAnsi="Times New Roman"/>
          <w:i/>
          <w:iCs/>
          <w:color w:val="000000"/>
          <w:sz w:val="28"/>
          <w:szCs w:val="28"/>
          <w:lang w:eastAsia="ru-RU"/>
        </w:rPr>
        <w:t xml:space="preserve">Личность – </w:t>
      </w:r>
      <w:r w:rsidRPr="003B4FD5">
        <w:rPr>
          <w:rFonts w:ascii="Times New Roman" w:hAnsi="Times New Roman"/>
          <w:color w:val="000000"/>
          <w:sz w:val="28"/>
          <w:szCs w:val="28"/>
          <w:lang w:eastAsia="ru-RU"/>
        </w:rPr>
        <w:t>индивид как субъект социальных отнош</w:t>
      </w:r>
      <w:r>
        <w:rPr>
          <w:rFonts w:ascii="Times New Roman" w:hAnsi="Times New Roman"/>
          <w:color w:val="000000"/>
          <w:sz w:val="28"/>
          <w:szCs w:val="28"/>
          <w:lang w:eastAsia="ru-RU"/>
        </w:rPr>
        <w:t>е</w:t>
      </w:r>
      <w:r w:rsidRPr="003B4FD5">
        <w:rPr>
          <w:rFonts w:ascii="Times New Roman" w:hAnsi="Times New Roman"/>
          <w:color w:val="000000"/>
          <w:sz w:val="28"/>
          <w:szCs w:val="28"/>
          <w:lang w:eastAsia="ru-RU"/>
        </w:rPr>
        <w:t>ний и сознательной деятельности.</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Pr>
          <w:rFonts w:ascii="Times New Roman" w:hAnsi="Times New Roman"/>
          <w:b/>
          <w:bCs/>
          <w:color w:val="000000"/>
          <w:sz w:val="28"/>
          <w:szCs w:val="28"/>
          <w:lang w:eastAsia="ru-RU"/>
        </w:rPr>
        <w:t>Упражнение «</w:t>
      </w:r>
      <w:r w:rsidRPr="003B4FD5">
        <w:rPr>
          <w:rFonts w:ascii="Times New Roman" w:hAnsi="Times New Roman"/>
          <w:b/>
          <w:bCs/>
          <w:color w:val="000000"/>
          <w:sz w:val="28"/>
          <w:szCs w:val="28"/>
          <w:lang w:eastAsia="ru-RU"/>
        </w:rPr>
        <w:t>Автопортрет</w:t>
      </w:r>
      <w:r>
        <w:rPr>
          <w:rFonts w:ascii="Times New Roman" w:hAnsi="Times New Roman"/>
          <w:b/>
          <w:bCs/>
          <w:color w:val="000000"/>
          <w:sz w:val="28"/>
          <w:szCs w:val="28"/>
          <w:lang w:eastAsia="ru-RU"/>
        </w:rPr>
        <w:t xml:space="preserve">». </w:t>
      </w:r>
      <w:r w:rsidRPr="003B4FD5">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формирование умений распознавания незнакомой личности, развитие навыков описания других людей по различным признакам.</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i/>
          <w:color w:val="000000"/>
          <w:sz w:val="28"/>
          <w:szCs w:val="28"/>
          <w:lang w:eastAsia="ru-RU"/>
        </w:rPr>
        <w:t>Инструкция</w:t>
      </w:r>
      <w:r w:rsidRPr="003B4FD5">
        <w:rPr>
          <w:rFonts w:ascii="Times New Roman" w:hAnsi="Times New Roman"/>
          <w:color w:val="000000"/>
          <w:sz w:val="28"/>
          <w:szCs w:val="28"/>
          <w:lang w:eastAsia="ru-RU"/>
        </w:rPr>
        <w:t>: «Представьте себе, что вам предстоит встреча с незнакомым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Работа про</w:t>
      </w:r>
      <w:r w:rsidRPr="003B4FD5">
        <w:rPr>
          <w:rFonts w:ascii="Times New Roman" w:hAnsi="Times New Roman"/>
          <w:color w:val="000000"/>
          <w:sz w:val="28"/>
          <w:szCs w:val="28"/>
          <w:lang w:eastAsia="ru-RU"/>
        </w:rPr>
        <w:t>ходит в парах. В процессе выступления одного из партнеров другой может задавать уточняющ</w:t>
      </w:r>
      <w:r>
        <w:rPr>
          <w:rFonts w:ascii="Times New Roman" w:hAnsi="Times New Roman"/>
          <w:color w:val="000000"/>
          <w:sz w:val="28"/>
          <w:szCs w:val="28"/>
          <w:lang w:eastAsia="ru-RU"/>
        </w:rPr>
        <w:t>ие вопросы, для того, чтобы «</w:t>
      </w:r>
      <w:r w:rsidRPr="003B4FD5">
        <w:rPr>
          <w:rFonts w:ascii="Times New Roman" w:hAnsi="Times New Roman"/>
          <w:color w:val="000000"/>
          <w:sz w:val="28"/>
          <w:szCs w:val="28"/>
          <w:lang w:eastAsia="ru-RU"/>
        </w:rPr>
        <w:t>автопортрет</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был более полным.</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На обсуждение в парах отводится 15-20 минут. По окончанию задания участники садятся в круг и делятся впечатлениями.</w:t>
      </w:r>
    </w:p>
    <w:p w:rsidR="003E362D" w:rsidRDefault="003E362D" w:rsidP="007C49B9">
      <w:pPr>
        <w:spacing w:after="0" w:line="240" w:lineRule="auto"/>
        <w:ind w:firstLine="709"/>
        <w:jc w:val="both"/>
        <w:rPr>
          <w:rFonts w:ascii="Times New Roman" w:hAnsi="Times New Roman"/>
          <w:i/>
          <w:iCs/>
          <w:color w:val="000000"/>
          <w:sz w:val="28"/>
          <w:szCs w:val="28"/>
          <w:lang w:eastAsia="ru-RU"/>
        </w:rPr>
      </w:pPr>
    </w:p>
    <w:p w:rsidR="003E362D" w:rsidRDefault="003E362D" w:rsidP="007C49B9">
      <w:pPr>
        <w:spacing w:after="0" w:line="240" w:lineRule="auto"/>
        <w:ind w:firstLine="709"/>
        <w:jc w:val="both"/>
        <w:rPr>
          <w:rFonts w:ascii="Times New Roman" w:hAnsi="Times New Roman"/>
          <w:i/>
          <w:iCs/>
          <w:color w:val="000000"/>
          <w:sz w:val="28"/>
          <w:szCs w:val="28"/>
          <w:lang w:eastAsia="ru-RU"/>
        </w:rPr>
      </w:pPr>
      <w:r w:rsidRPr="003B4FD5">
        <w:rPr>
          <w:rFonts w:ascii="Times New Roman" w:hAnsi="Times New Roman"/>
          <w:i/>
          <w:iCs/>
          <w:color w:val="000000"/>
          <w:sz w:val="28"/>
          <w:szCs w:val="28"/>
          <w:lang w:eastAsia="ru-RU"/>
        </w:rPr>
        <w:t xml:space="preserve">Вариант проведения упражнения.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«Образ «</w:t>
      </w:r>
      <w:r w:rsidRPr="003B4FD5">
        <w:rPr>
          <w:rFonts w:ascii="Times New Roman" w:hAnsi="Times New Roman"/>
          <w:b/>
          <w:bCs/>
          <w:color w:val="000000"/>
          <w:sz w:val="28"/>
          <w:szCs w:val="28"/>
          <w:lang w:eastAsia="ru-RU"/>
        </w:rPr>
        <w:t>Я</w:t>
      </w:r>
      <w:r>
        <w:rPr>
          <w:rFonts w:ascii="Times New Roman" w:hAnsi="Times New Roman"/>
          <w:b/>
          <w:bCs/>
          <w:color w:val="000000"/>
          <w:sz w:val="28"/>
          <w:szCs w:val="28"/>
          <w:lang w:eastAsia="ru-RU"/>
        </w:rPr>
        <w:t>»»</w:t>
      </w:r>
      <w:r w:rsidRPr="003B4FD5">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Pr="003B4FD5">
        <w:rPr>
          <w:rFonts w:ascii="Times New Roman" w:hAnsi="Times New Roman"/>
          <w:bCs/>
          <w:i/>
          <w:color w:val="000000"/>
          <w:sz w:val="28"/>
          <w:szCs w:val="28"/>
          <w:lang w:eastAsia="ru-RU"/>
        </w:rPr>
        <w:t>Цель:</w:t>
      </w:r>
      <w:r w:rsidRPr="003B4FD5">
        <w:rPr>
          <w:rFonts w:ascii="Times New Roman" w:hAnsi="Times New Roman"/>
          <w:color w:val="000000"/>
          <w:sz w:val="28"/>
          <w:szCs w:val="28"/>
          <w:lang w:eastAsia="ru-RU"/>
        </w:rPr>
        <w:t xml:space="preserve"> более глубокое осознание личностного существования; соединение вербального и невербального компонентов выразительности </w:t>
      </w:r>
      <w:proofErr w:type="spellStart"/>
      <w:r w:rsidRPr="003B4FD5">
        <w:rPr>
          <w:rFonts w:ascii="Times New Roman" w:hAnsi="Times New Roman"/>
          <w:color w:val="000000"/>
          <w:sz w:val="28"/>
          <w:szCs w:val="28"/>
          <w:lang w:eastAsia="ru-RU"/>
        </w:rPr>
        <w:t>самооценочной</w:t>
      </w:r>
      <w:proofErr w:type="spellEnd"/>
      <w:r w:rsidRPr="003B4FD5">
        <w:rPr>
          <w:rFonts w:ascii="Times New Roman" w:hAnsi="Times New Roman"/>
          <w:color w:val="000000"/>
          <w:sz w:val="28"/>
          <w:szCs w:val="28"/>
          <w:lang w:eastAsia="ru-RU"/>
        </w:rPr>
        <w:t xml:space="preserve"> позиции.</w:t>
      </w:r>
    </w:p>
    <w:p w:rsidR="003E362D" w:rsidRPr="003B4FD5" w:rsidRDefault="003E362D" w:rsidP="007C49B9">
      <w:pPr>
        <w:spacing w:after="0" w:line="240" w:lineRule="auto"/>
        <w:ind w:firstLine="709"/>
        <w:jc w:val="both"/>
        <w:outlineLvl w:val="3"/>
        <w:rPr>
          <w:rFonts w:ascii="Times New Roman" w:hAnsi="Times New Roman"/>
          <w:b/>
          <w:bCs/>
          <w:color w:val="000000"/>
          <w:sz w:val="28"/>
          <w:szCs w:val="28"/>
          <w:lang w:eastAsia="ru-RU"/>
        </w:rPr>
      </w:pPr>
      <w:r w:rsidRPr="003B4FD5">
        <w:rPr>
          <w:rFonts w:ascii="Times New Roman" w:hAnsi="Times New Roman"/>
          <w:color w:val="000000"/>
          <w:sz w:val="28"/>
          <w:szCs w:val="28"/>
          <w:lang w:eastAsia="ru-RU"/>
        </w:rPr>
        <w:t>Каждому уча</w:t>
      </w:r>
      <w:r>
        <w:rPr>
          <w:rFonts w:ascii="Times New Roman" w:hAnsi="Times New Roman"/>
          <w:color w:val="000000"/>
          <w:sz w:val="28"/>
          <w:szCs w:val="28"/>
          <w:lang w:eastAsia="ru-RU"/>
        </w:rPr>
        <w:t>стнику предлагается произнести «</w:t>
      </w:r>
      <w:r w:rsidRPr="003B4FD5">
        <w:rPr>
          <w:rFonts w:ascii="Times New Roman" w:hAnsi="Times New Roman"/>
          <w:color w:val="000000"/>
          <w:sz w:val="28"/>
          <w:szCs w:val="28"/>
          <w:lang w:eastAsia="ru-RU"/>
        </w:rPr>
        <w:t>Я</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только</w:t>
      </w: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с</w:t>
      </w:r>
      <w:proofErr w:type="gramEnd"/>
      <w:r w:rsidRPr="003B4FD5">
        <w:rPr>
          <w:rFonts w:ascii="Times New Roman" w:hAnsi="Times New Roman"/>
          <w:color w:val="000000"/>
          <w:sz w:val="28"/>
          <w:szCs w:val="28"/>
          <w:lang w:eastAsia="ru-RU"/>
        </w:rPr>
        <w:t xml:space="preserve"> </w:t>
      </w:r>
      <w:proofErr w:type="gramStart"/>
      <w:r w:rsidRPr="003B4FD5">
        <w:rPr>
          <w:rFonts w:ascii="Times New Roman" w:hAnsi="Times New Roman"/>
          <w:color w:val="000000"/>
          <w:sz w:val="28"/>
          <w:szCs w:val="28"/>
          <w:lang w:eastAsia="ru-RU"/>
        </w:rPr>
        <w:t>ему</w:t>
      </w:r>
      <w:proofErr w:type="gramEnd"/>
      <w:r w:rsidRPr="003B4FD5">
        <w:rPr>
          <w:rFonts w:ascii="Times New Roman" w:hAnsi="Times New Roman"/>
          <w:color w:val="000000"/>
          <w:sz w:val="28"/>
          <w:szCs w:val="28"/>
          <w:lang w:eastAsia="ru-RU"/>
        </w:rPr>
        <w:t xml:space="preserve"> присущей интонацией, мимикой, жестами. Нужно сделать это так, чтобы одним словом как можно полнее выразить восприятие своего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Я</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свою индивидуальность и свое место в мире.</w:t>
      </w:r>
    </w:p>
    <w:p w:rsidR="003E362D"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lastRenderedPageBreak/>
        <w:t xml:space="preserve">Разминка </w:t>
      </w:r>
      <w:r>
        <w:rPr>
          <w:rFonts w:ascii="Times New Roman" w:hAnsi="Times New Roman"/>
          <w:b/>
          <w:bCs/>
          <w:sz w:val="28"/>
          <w:szCs w:val="28"/>
          <w:lang w:eastAsia="ru-RU"/>
        </w:rPr>
        <w:t xml:space="preserve">«Космическая скорость». </w:t>
      </w:r>
      <w:r w:rsidRPr="003B4FD5">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сплочение группы и углубление процессов самораскрытия. </w:t>
      </w:r>
      <w:r>
        <w:rPr>
          <w:rFonts w:ascii="Times New Roman" w:hAnsi="Times New Roman"/>
          <w:color w:val="000000"/>
          <w:sz w:val="28"/>
          <w:szCs w:val="28"/>
          <w:lang w:eastAsia="ru-RU"/>
        </w:rPr>
        <w:t xml:space="preserve"> </w:t>
      </w:r>
    </w:p>
    <w:p w:rsidR="003E362D"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Cs/>
          <w:i/>
          <w:color w:val="000000"/>
          <w:sz w:val="28"/>
          <w:szCs w:val="28"/>
          <w:lang w:eastAsia="ru-RU"/>
        </w:rPr>
        <w:t>Инструкция:</w:t>
      </w:r>
      <w:r>
        <w:rPr>
          <w:rFonts w:ascii="Times New Roman" w:hAnsi="Times New Roman"/>
          <w:color w:val="000000"/>
          <w:sz w:val="28"/>
          <w:szCs w:val="28"/>
          <w:lang w:eastAsia="ru-RU"/>
        </w:rPr>
        <w:t xml:space="preserve"> «</w:t>
      </w:r>
      <w:r w:rsidRPr="003B4FD5">
        <w:rPr>
          <w:rFonts w:ascii="Times New Roman" w:hAnsi="Times New Roman"/>
          <w:color w:val="000000"/>
          <w:sz w:val="28"/>
          <w:szCs w:val="28"/>
          <w:lang w:eastAsia="ru-RU"/>
        </w:rPr>
        <w:t>Передать в кругу, в любом порядке, кроме соседа справа и соседа слева мяч, но так, чтобы мяч побывал у каждого члена команды 1 раз</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i/>
          <w:iCs/>
          <w:color w:val="000000"/>
          <w:sz w:val="28"/>
          <w:szCs w:val="28"/>
          <w:lang w:eastAsia="ru-RU"/>
        </w:rPr>
        <w:t xml:space="preserve">Усложнение: </w:t>
      </w:r>
      <w:r w:rsidRPr="003B4FD5">
        <w:rPr>
          <w:rFonts w:ascii="Times New Roman" w:hAnsi="Times New Roman"/>
          <w:color w:val="000000"/>
          <w:sz w:val="28"/>
          <w:szCs w:val="28"/>
          <w:lang w:eastAsia="ru-RU"/>
        </w:rPr>
        <w:t xml:space="preserve">сделать то же самое, но на время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 быстрее можете?</w:t>
      </w:r>
      <w:r>
        <w:rPr>
          <w:rFonts w:ascii="Times New Roman" w:hAnsi="Times New Roman"/>
          <w:color w:val="000000"/>
          <w:sz w:val="28"/>
          <w:szCs w:val="28"/>
          <w:lang w:eastAsia="ru-RU"/>
        </w:rPr>
        <w:t>»);</w:t>
      </w:r>
    </w:p>
    <w:p w:rsidR="003E362D" w:rsidRPr="003B4FD5" w:rsidRDefault="003E362D" w:rsidP="007C49B9">
      <w:pPr>
        <w:spacing w:after="0" w:line="240" w:lineRule="auto"/>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выполнить любым другим способом на время.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BD33B4">
        <w:rPr>
          <w:rFonts w:ascii="Times New Roman" w:hAnsi="Times New Roman"/>
          <w:iCs/>
          <w:color w:val="000000"/>
          <w:sz w:val="28"/>
          <w:szCs w:val="28"/>
          <w:lang w:eastAsia="ru-RU"/>
        </w:rPr>
        <w:t>Ведущий</w:t>
      </w:r>
      <w:r w:rsidRPr="003B4FD5">
        <w:rPr>
          <w:rFonts w:ascii="Times New Roman" w:hAnsi="Times New Roman"/>
          <w:i/>
          <w:iCs/>
          <w:color w:val="000000"/>
          <w:sz w:val="28"/>
          <w:szCs w:val="28"/>
          <w:lang w:eastAsia="ru-RU"/>
        </w:rPr>
        <w:t xml:space="preserve"> </w:t>
      </w:r>
      <w:r w:rsidRPr="003B4FD5">
        <w:rPr>
          <w:rFonts w:ascii="Times New Roman" w:hAnsi="Times New Roman"/>
          <w:color w:val="000000"/>
          <w:sz w:val="28"/>
          <w:szCs w:val="28"/>
          <w:lang w:eastAsia="ru-RU"/>
        </w:rPr>
        <w:t xml:space="preserve">предлагает всем участникам </w:t>
      </w:r>
      <w:r>
        <w:rPr>
          <w:rFonts w:ascii="Times New Roman" w:hAnsi="Times New Roman"/>
          <w:color w:val="000000"/>
          <w:sz w:val="28"/>
          <w:szCs w:val="28"/>
          <w:lang w:eastAsia="ru-RU"/>
        </w:rPr>
        <w:t>группы</w:t>
      </w:r>
      <w:r w:rsidRPr="003B4FD5">
        <w:rPr>
          <w:rFonts w:ascii="Times New Roman" w:hAnsi="Times New Roman"/>
          <w:color w:val="000000"/>
          <w:sz w:val="28"/>
          <w:szCs w:val="28"/>
          <w:lang w:eastAsia="ru-RU"/>
        </w:rPr>
        <w:t xml:space="preserve"> после завершения упражнения сесть в круг и выразить свое состояние на момент начала работы и ее окончания.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На что следует обратить внимание: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выработка командной стратегии; понимание других участников; принятие решений;</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B4FD5">
        <w:rPr>
          <w:rFonts w:ascii="Times New Roman" w:hAnsi="Times New Roman"/>
          <w:color w:val="000000"/>
          <w:sz w:val="28"/>
          <w:szCs w:val="28"/>
          <w:lang w:eastAsia="ru-RU"/>
        </w:rPr>
        <w:t xml:space="preserve">изменения в поведении; изменение на эмоциональном уровне и в степени участия каждого.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BD33B4">
        <w:rPr>
          <w:rFonts w:ascii="Times New Roman" w:hAnsi="Times New Roman"/>
          <w:iCs/>
          <w:color w:val="000000"/>
          <w:sz w:val="28"/>
          <w:szCs w:val="28"/>
          <w:lang w:eastAsia="ru-RU"/>
        </w:rPr>
        <w:t>Вопросы</w:t>
      </w:r>
      <w:r w:rsidRPr="003B4FD5">
        <w:rPr>
          <w:rFonts w:ascii="Times New Roman" w:hAnsi="Times New Roman"/>
          <w:color w:val="000000"/>
          <w:sz w:val="28"/>
          <w:szCs w:val="28"/>
          <w:lang w:eastAsia="ru-RU"/>
        </w:rPr>
        <w:t xml:space="preserve"> ведущего должны быть нейтральными и оставлять свободу выбора, анализа и фантазии: Что вы чувствовали?  Что изменилось в момент?  Почему вы выбрали это решение? </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sz w:val="28"/>
          <w:szCs w:val="28"/>
          <w:lang w:eastAsia="ru-RU"/>
        </w:rPr>
        <w:t xml:space="preserve">Упражнение </w:t>
      </w:r>
      <w:r>
        <w:rPr>
          <w:rFonts w:ascii="Times New Roman" w:hAnsi="Times New Roman"/>
          <w:b/>
          <w:bCs/>
          <w:sz w:val="28"/>
          <w:szCs w:val="28"/>
          <w:lang w:eastAsia="ru-RU"/>
        </w:rPr>
        <w:t>«</w:t>
      </w:r>
      <w:r w:rsidRPr="003B4FD5">
        <w:rPr>
          <w:rFonts w:ascii="Times New Roman" w:hAnsi="Times New Roman"/>
          <w:b/>
          <w:bCs/>
          <w:sz w:val="28"/>
          <w:szCs w:val="28"/>
          <w:lang w:eastAsia="ru-RU"/>
        </w:rPr>
        <w:t>«Я» глазами других «Я»</w:t>
      </w:r>
      <w:r>
        <w:rPr>
          <w:rFonts w:ascii="Times New Roman" w:hAnsi="Times New Roman"/>
          <w:b/>
          <w:bCs/>
          <w:sz w:val="28"/>
          <w:szCs w:val="28"/>
          <w:lang w:eastAsia="ru-RU"/>
        </w:rPr>
        <w:t>»</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 xml:space="preserve">(модифицировано М.Ф. </w:t>
      </w:r>
      <w:proofErr w:type="spellStart"/>
      <w:r w:rsidRPr="003B4FD5">
        <w:rPr>
          <w:rFonts w:ascii="Times New Roman" w:hAnsi="Times New Roman"/>
          <w:sz w:val="28"/>
          <w:szCs w:val="28"/>
          <w:lang w:eastAsia="ru-RU"/>
        </w:rPr>
        <w:t>Луканиной</w:t>
      </w:r>
      <w:proofErr w:type="spellEnd"/>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BD33B4">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 xml:space="preserve">получение обратной связи о себе, тренировка невербальных методов общения, </w:t>
      </w:r>
      <w:r w:rsidRPr="003B4FD5">
        <w:rPr>
          <w:rFonts w:ascii="Times New Roman" w:hAnsi="Times New Roman"/>
          <w:color w:val="000000"/>
          <w:sz w:val="28"/>
          <w:szCs w:val="28"/>
          <w:lang w:eastAsia="ru-RU"/>
        </w:rPr>
        <w:t>развитие ассоциативной памяти для запоминания имен; психологическое раскрепощение с целью создания благоприятного климата в группе, получение.</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Данная игра является модифицированным вариантом известной игры «Ассоциации». Предлагаемая форма упражнения хороша тем, что в игру </w:t>
      </w:r>
      <w:proofErr w:type="gramStart"/>
      <w:r w:rsidRPr="003B4FD5">
        <w:rPr>
          <w:rFonts w:ascii="Times New Roman" w:hAnsi="Times New Roman"/>
          <w:sz w:val="28"/>
          <w:szCs w:val="28"/>
          <w:lang w:eastAsia="ru-RU"/>
        </w:rPr>
        <w:t>оказываются</w:t>
      </w:r>
      <w:proofErr w:type="gramEnd"/>
      <w:r w:rsidRPr="003B4FD5">
        <w:rPr>
          <w:rFonts w:ascii="Times New Roman" w:hAnsi="Times New Roman"/>
          <w:sz w:val="28"/>
          <w:szCs w:val="28"/>
          <w:lang w:eastAsia="ru-RU"/>
        </w:rPr>
        <w:t xml:space="preserve"> включены все участники тренинга и каждый получает возможность узнать представление о себе в большом количестве ассоциативных сравнений.</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Участникам тренинга раздаются карточки, на которых написано некоторое понятие. Необходимо проассоциировать всех сидящих в круге (включая себя самого) по предложенным характеристикам. В течение некоторого времени участники работают самостоятельно, а потом по очереди, называя доставшееся им понятие, рассказывают о получившихся ассоциациях, объясняя, чем были вызваны подобные метафорические образы. После завершения круга необходимо проанализировать, чьи варианты ассоциаций были наиболее близки участникам, что им понравилось, а что нет в получившихся образных характеристиках:</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Чьи варианты показались вам наиболее тонко вас характеризующими?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Чьи ассоциации вас удивили?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Согласны ли вы с тем, как вас воспринимают в обществе? и т. д.</w:t>
      </w:r>
    </w:p>
    <w:p w:rsidR="003E362D" w:rsidRPr="003B4FD5"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bCs/>
          <w:i/>
          <w:iCs/>
          <w:sz w:val="28"/>
          <w:szCs w:val="28"/>
          <w:lang w:eastAsia="ru-RU"/>
        </w:rPr>
        <w:t xml:space="preserve">Варианты ассоциативных понятий: </w:t>
      </w:r>
      <w:proofErr w:type="gramStart"/>
      <w:r w:rsidRPr="003B4FD5">
        <w:rPr>
          <w:rFonts w:ascii="Times New Roman" w:hAnsi="Times New Roman"/>
          <w:sz w:val="28"/>
          <w:szCs w:val="28"/>
          <w:lang w:eastAsia="ru-RU"/>
        </w:rPr>
        <w:t>Цветок; Канцелярский товар; Растение; Машина; Животное; Напиток; Погодное явление; Предмет одежды; Цвет; Эпоха; Овощ; Фрукт; Предмет мебели;</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Сказочный персонаж; </w:t>
      </w:r>
      <w:r w:rsidRPr="003B4FD5">
        <w:rPr>
          <w:rFonts w:ascii="Times New Roman" w:hAnsi="Times New Roman"/>
          <w:sz w:val="28"/>
          <w:szCs w:val="28"/>
          <w:lang w:eastAsia="ru-RU"/>
        </w:rPr>
        <w:lastRenderedPageBreak/>
        <w:t xml:space="preserve">Украшение; Игрушка; Цифра; Страна; Бытовая техника; Книга; Музыкальный инструмент; Время года; Киногерой; Политический деятель и т. д. </w:t>
      </w:r>
      <w:proofErr w:type="gramEnd"/>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r w:rsidRPr="003B4FD5">
        <w:rPr>
          <w:rFonts w:ascii="Times New Roman" w:hAnsi="Times New Roman"/>
          <w:b/>
          <w:bCs/>
          <w:color w:val="000000"/>
          <w:sz w:val="28"/>
          <w:szCs w:val="28"/>
          <w:lang w:eastAsia="ru-RU"/>
        </w:rPr>
        <w:t xml:space="preserve"> </w:t>
      </w:r>
    </w:p>
    <w:p w:rsidR="003E362D" w:rsidRPr="003B4FD5" w:rsidRDefault="003E362D" w:rsidP="007C49B9">
      <w:pPr>
        <w:spacing w:after="0" w:line="240" w:lineRule="auto"/>
        <w:ind w:firstLine="709"/>
        <w:jc w:val="both"/>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t>Занятия</w:t>
      </w:r>
      <w:r w:rsidRPr="003B4FD5">
        <w:rPr>
          <w:rFonts w:ascii="Times New Roman" w:hAnsi="Times New Roman"/>
          <w:b/>
          <w:bCs/>
          <w:color w:val="000000"/>
          <w:sz w:val="28"/>
          <w:szCs w:val="28"/>
          <w:lang w:eastAsia="ru-RU"/>
        </w:rPr>
        <w:t xml:space="preserve"> 3-</w:t>
      </w:r>
      <w:r>
        <w:rPr>
          <w:rFonts w:ascii="Times New Roman" w:hAnsi="Times New Roman"/>
          <w:b/>
          <w:bCs/>
          <w:color w:val="000000"/>
          <w:sz w:val="28"/>
          <w:szCs w:val="28"/>
          <w:lang w:eastAsia="ru-RU"/>
        </w:rPr>
        <w:t xml:space="preserve">4. </w:t>
      </w:r>
      <w:r w:rsidRPr="00BD33B4">
        <w:rPr>
          <w:rFonts w:ascii="Times New Roman" w:hAnsi="Times New Roman"/>
          <w:bCs/>
          <w:color w:val="000000"/>
          <w:sz w:val="28"/>
          <w:szCs w:val="28"/>
          <w:lang w:eastAsia="ru-RU"/>
        </w:rPr>
        <w:t>Образ «Я»</w:t>
      </w: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sidRPr="00BD33B4">
        <w:rPr>
          <w:rFonts w:ascii="Times New Roman" w:hAnsi="Times New Roman"/>
          <w:bCs/>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построение адекватного образа «Я», развитие навыков самопознания, совершенствование знаний и представлений о себе.</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Информирование.</w:t>
      </w:r>
      <w:r>
        <w:rPr>
          <w:rFonts w:ascii="Times New Roman" w:hAnsi="Times New Roman"/>
          <w:b/>
          <w:bCs/>
          <w:color w:val="000000"/>
          <w:sz w:val="28"/>
          <w:szCs w:val="28"/>
          <w:lang w:eastAsia="ru-RU"/>
        </w:rPr>
        <w:t xml:space="preserve"> </w:t>
      </w:r>
      <w:proofErr w:type="gramStart"/>
      <w:r w:rsidRPr="003B4FD5">
        <w:rPr>
          <w:rFonts w:ascii="Times New Roman" w:hAnsi="Times New Roman"/>
          <w:i/>
          <w:iCs/>
          <w:color w:val="000000"/>
          <w:sz w:val="28"/>
          <w:szCs w:val="28"/>
          <w:lang w:eastAsia="ru-RU"/>
        </w:rPr>
        <w:t xml:space="preserve">Идентичность – </w:t>
      </w:r>
      <w:r w:rsidRPr="003B4FD5">
        <w:rPr>
          <w:rFonts w:ascii="Times New Roman" w:hAnsi="Times New Roman"/>
          <w:color w:val="000000"/>
          <w:sz w:val="28"/>
          <w:szCs w:val="28"/>
          <w:lang w:eastAsia="ru-RU"/>
        </w:rPr>
        <w:t xml:space="preserve">часть индивидуальной </w:t>
      </w:r>
      <w:proofErr w:type="spellStart"/>
      <w:r w:rsidRPr="003B4FD5">
        <w:rPr>
          <w:rFonts w:ascii="Times New Roman" w:hAnsi="Times New Roman"/>
          <w:color w:val="000000"/>
          <w:sz w:val="28"/>
          <w:szCs w:val="28"/>
          <w:lang w:eastAsia="ru-RU"/>
        </w:rPr>
        <w:t>Я</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концепции</w:t>
      </w:r>
      <w:proofErr w:type="spellEnd"/>
      <w:r w:rsidRPr="003B4FD5">
        <w:rPr>
          <w:rFonts w:ascii="Times New Roman" w:hAnsi="Times New Roman"/>
          <w:color w:val="000000"/>
          <w:sz w:val="28"/>
          <w:szCs w:val="28"/>
          <w:lang w:eastAsia="ru-RU"/>
        </w:rPr>
        <w:t>, которая происходит от знаний человека о себе самом, включая ценностные и эмоциональные проявления человека.</w:t>
      </w:r>
      <w:proofErr w:type="gramEnd"/>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Представление «Ромашка» (</w:t>
      </w:r>
      <w:r w:rsidRPr="003B4FD5">
        <w:rPr>
          <w:rFonts w:ascii="Times New Roman" w:hAnsi="Times New Roman"/>
          <w:color w:val="000000"/>
          <w:sz w:val="28"/>
          <w:szCs w:val="28"/>
          <w:lang w:eastAsia="ru-RU"/>
        </w:rPr>
        <w:t xml:space="preserve">модифицировано М.Ф. </w:t>
      </w:r>
      <w:proofErr w:type="spellStart"/>
      <w:r w:rsidRPr="003B4FD5">
        <w:rPr>
          <w:rFonts w:ascii="Times New Roman" w:hAnsi="Times New Roman"/>
          <w:color w:val="000000"/>
          <w:sz w:val="28"/>
          <w:szCs w:val="28"/>
          <w:lang w:eastAsia="ru-RU"/>
        </w:rPr>
        <w:t>Луканиной</w:t>
      </w:r>
      <w:proofErr w:type="spellEnd"/>
      <w:r w:rsidRPr="003B4FD5">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Pr="00BD33B4">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BD33B4">
        <w:rPr>
          <w:rFonts w:ascii="Times New Roman" w:hAnsi="Times New Roman"/>
          <w:bCs/>
          <w:color w:val="000000"/>
          <w:sz w:val="28"/>
          <w:szCs w:val="28"/>
          <w:lang w:eastAsia="ru-RU"/>
        </w:rPr>
        <w:t>ближе</w:t>
      </w:r>
      <w:r>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познакомить участников группы между собой, показать вариативность личностных качеств, расширить границу принятия друг друга.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На ватмане или доске участники группы должны по очереди нарисовать цветок – ромашку. Каждый должен нарисовать один лепесток, и написать на нем свое имя. На каждую букву своего написанного имени нужно назвать одно свое положительное качество. Например: Лена – ласковая, естественная, нужная, активная. Следующий участник рисует еще один лепесток и пишет свое имя. В итоге получается красивый цветок. Как правило, выполнение данного упражнения носит творческий характер и часто рисуется не только лепесток, а стебель, горшок с землей, солнышко и т. д. – в зависимости от фантазии подростков. Помимо диагностических функций (ширина, длина лепестков и т.п.) игра позволяет участникам узнать новое друг о друге. Можно предложить группе отслеживать, какие качества личности называются чаще, и на основании этого разделить группу на </w:t>
      </w:r>
      <w:proofErr w:type="spellStart"/>
      <w:r w:rsidRPr="003B4FD5">
        <w:rPr>
          <w:rFonts w:ascii="Times New Roman" w:hAnsi="Times New Roman"/>
          <w:color w:val="000000"/>
          <w:sz w:val="28"/>
          <w:szCs w:val="28"/>
          <w:lang w:eastAsia="ru-RU"/>
        </w:rPr>
        <w:t>микрогруппы</w:t>
      </w:r>
      <w:proofErr w:type="spellEnd"/>
      <w:r w:rsidRPr="003B4FD5">
        <w:rPr>
          <w:rFonts w:ascii="Times New Roman" w:hAnsi="Times New Roman"/>
          <w:color w:val="000000"/>
          <w:sz w:val="28"/>
          <w:szCs w:val="28"/>
          <w:lang w:eastAsia="ru-RU"/>
        </w:rPr>
        <w:t xml:space="preserve"> (например, группа активных, группа любимых, группа веселых). Это позволяет данное упражнение использовать как переходное для организации групповой работы. Деление по приятным личностным признакам   позволяет участникам </w:t>
      </w:r>
      <w:proofErr w:type="gramStart"/>
      <w:r w:rsidRPr="003B4FD5">
        <w:rPr>
          <w:rFonts w:ascii="Times New Roman" w:hAnsi="Times New Roman"/>
          <w:color w:val="000000"/>
          <w:sz w:val="28"/>
          <w:szCs w:val="28"/>
          <w:lang w:eastAsia="ru-RU"/>
        </w:rPr>
        <w:t>группы</w:t>
      </w:r>
      <w:proofErr w:type="gramEnd"/>
      <w:r w:rsidRPr="003B4FD5">
        <w:rPr>
          <w:rFonts w:ascii="Times New Roman" w:hAnsi="Times New Roman"/>
          <w:color w:val="000000"/>
          <w:sz w:val="28"/>
          <w:szCs w:val="28"/>
          <w:lang w:eastAsia="ru-RU"/>
        </w:rPr>
        <w:t xml:space="preserve"> более толерантно относится друг к другу, увеличивая зону их взаимного принятия.</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 xml:space="preserve">Упражнение «Незаконченные предложения» </w:t>
      </w:r>
      <w:r w:rsidRPr="00BD33B4">
        <w:rPr>
          <w:rFonts w:ascii="Times New Roman" w:hAnsi="Times New Roman"/>
          <w:bCs/>
          <w:sz w:val="28"/>
          <w:szCs w:val="28"/>
          <w:lang w:eastAsia="ru-RU"/>
        </w:rPr>
        <w:t xml:space="preserve">(модифицированное </w:t>
      </w:r>
      <w:r>
        <w:rPr>
          <w:rFonts w:ascii="Times New Roman" w:hAnsi="Times New Roman"/>
          <w:bCs/>
          <w:sz w:val="28"/>
          <w:szCs w:val="28"/>
          <w:lang w:eastAsia="ru-RU"/>
        </w:rPr>
        <w:t>Е.М. Калинкиной</w:t>
      </w:r>
      <w:r w:rsidRPr="00BD33B4">
        <w:rPr>
          <w:rFonts w:ascii="Times New Roman" w:hAnsi="Times New Roman"/>
          <w:bCs/>
          <w:sz w:val="28"/>
          <w:szCs w:val="28"/>
          <w:lang w:eastAsia="ru-RU"/>
        </w:rPr>
        <w:t>)</w:t>
      </w:r>
      <w:r>
        <w:rPr>
          <w:rFonts w:ascii="Times New Roman" w:hAnsi="Times New Roman"/>
          <w:bCs/>
          <w:sz w:val="28"/>
          <w:szCs w:val="28"/>
          <w:lang w:eastAsia="ru-RU"/>
        </w:rPr>
        <w:t xml:space="preserve">. Цель: </w:t>
      </w:r>
      <w:r w:rsidRPr="003B4FD5">
        <w:rPr>
          <w:rFonts w:ascii="Times New Roman" w:hAnsi="Times New Roman"/>
          <w:sz w:val="28"/>
          <w:szCs w:val="28"/>
          <w:lang w:eastAsia="ru-RU"/>
        </w:rPr>
        <w:t>выявление проблем</w:t>
      </w:r>
      <w:r>
        <w:rPr>
          <w:rFonts w:ascii="Times New Roman" w:hAnsi="Times New Roman"/>
          <w:sz w:val="28"/>
          <w:szCs w:val="28"/>
          <w:lang w:eastAsia="ru-RU"/>
        </w:rPr>
        <w:t>,</w:t>
      </w:r>
      <w:r w:rsidRPr="003B4FD5">
        <w:rPr>
          <w:rFonts w:ascii="Times New Roman" w:hAnsi="Times New Roman"/>
          <w:sz w:val="28"/>
          <w:szCs w:val="28"/>
          <w:lang w:eastAsia="ru-RU"/>
        </w:rPr>
        <w:t xml:space="preserve"> понимани</w:t>
      </w:r>
      <w:r>
        <w:rPr>
          <w:rFonts w:ascii="Times New Roman" w:hAnsi="Times New Roman"/>
          <w:sz w:val="28"/>
          <w:szCs w:val="28"/>
          <w:lang w:eastAsia="ru-RU"/>
        </w:rPr>
        <w:t>е подростком своих эмоций, формирование образа «</w:t>
      </w:r>
      <w:r w:rsidRPr="003B4FD5">
        <w:rPr>
          <w:rFonts w:ascii="Times New Roman" w:hAnsi="Times New Roman"/>
          <w:sz w:val="28"/>
          <w:szCs w:val="28"/>
          <w:lang w:eastAsia="ru-RU"/>
        </w:rPr>
        <w:t>Я</w:t>
      </w:r>
      <w:r>
        <w:rPr>
          <w:rFonts w:ascii="Times New Roman" w:hAnsi="Times New Roman"/>
          <w:sz w:val="28"/>
          <w:szCs w:val="28"/>
          <w:lang w:eastAsia="ru-RU"/>
        </w:rPr>
        <w:t>»</w:t>
      </w:r>
      <w:r w:rsidRPr="003B4FD5">
        <w:rPr>
          <w:rFonts w:ascii="Times New Roman" w:hAnsi="Times New Roman"/>
          <w:sz w:val="28"/>
          <w:szCs w:val="28"/>
          <w:lang w:eastAsia="ru-RU"/>
        </w:rPr>
        <w:t>.</w:t>
      </w: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Подростку предлагается закончить следующие предложения:</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буря…</w:t>
      </w:r>
      <w:r w:rsidRPr="003B4FD5">
        <w:rPr>
          <w:rFonts w:ascii="Times New Roman" w:hAnsi="Times New Roman"/>
          <w:sz w:val="28"/>
          <w:szCs w:val="28"/>
          <w:lang w:eastAsia="ru-RU"/>
        </w:rPr>
        <w:tab/>
      </w:r>
      <w:r w:rsidRPr="003B4FD5">
        <w:rPr>
          <w:rFonts w:ascii="Times New Roman" w:hAnsi="Times New Roman"/>
          <w:sz w:val="28"/>
          <w:szCs w:val="28"/>
          <w:lang w:eastAsia="ru-RU"/>
        </w:rPr>
        <w:tab/>
      </w:r>
      <w:r>
        <w:rPr>
          <w:rFonts w:ascii="Times New Roman" w:hAnsi="Times New Roman"/>
          <w:sz w:val="28"/>
          <w:szCs w:val="28"/>
          <w:lang w:eastAsia="ru-RU"/>
        </w:rPr>
        <w:t xml:space="preserve">                              </w:t>
      </w:r>
      <w:r w:rsidRPr="003B4FD5">
        <w:rPr>
          <w:rFonts w:ascii="Times New Roman" w:hAnsi="Times New Roman"/>
          <w:sz w:val="28"/>
          <w:szCs w:val="28"/>
          <w:lang w:eastAsia="ru-RU"/>
        </w:rPr>
        <w:t>- Я – светлячок, потому, что…</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w:t>
      </w:r>
      <w:r>
        <w:rPr>
          <w:rFonts w:ascii="Times New Roman" w:hAnsi="Times New Roman"/>
          <w:sz w:val="28"/>
          <w:szCs w:val="28"/>
          <w:lang w:eastAsia="ru-RU"/>
        </w:rPr>
        <w:t xml:space="preserve">– дверь, за которой скрывается…       - </w:t>
      </w:r>
      <w:r w:rsidRPr="003B4FD5">
        <w:rPr>
          <w:rFonts w:ascii="Times New Roman" w:hAnsi="Times New Roman"/>
          <w:sz w:val="28"/>
          <w:szCs w:val="28"/>
          <w:lang w:eastAsia="ru-RU"/>
        </w:rPr>
        <w:t>Я – словно сжатый кулак, когда...</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лодка, которая плывет </w:t>
      </w:r>
      <w:proofErr w:type="gramStart"/>
      <w:r w:rsidRPr="003B4FD5">
        <w:rPr>
          <w:rFonts w:ascii="Times New Roman" w:hAnsi="Times New Roman"/>
          <w:sz w:val="28"/>
          <w:szCs w:val="28"/>
          <w:lang w:eastAsia="ru-RU"/>
        </w:rPr>
        <w:t>по</w:t>
      </w:r>
      <w:proofErr w:type="gramEnd"/>
      <w:r w:rsidRPr="003B4FD5">
        <w:rPr>
          <w:rFonts w:ascii="Times New Roman" w:hAnsi="Times New Roman"/>
          <w:sz w:val="28"/>
          <w:szCs w:val="28"/>
          <w:lang w:eastAsia="ru-RU"/>
        </w:rPr>
        <w:t>…</w:t>
      </w:r>
      <w:r w:rsidRPr="003B4FD5">
        <w:rPr>
          <w:rFonts w:ascii="Times New Roman" w:hAnsi="Times New Roman"/>
          <w:sz w:val="28"/>
          <w:szCs w:val="28"/>
          <w:lang w:eastAsia="ru-RU"/>
        </w:rPr>
        <w:tab/>
      </w:r>
      <w:r w:rsidRPr="003B4FD5">
        <w:rPr>
          <w:rFonts w:ascii="Times New Roman" w:hAnsi="Times New Roman"/>
          <w:sz w:val="28"/>
          <w:szCs w:val="28"/>
          <w:lang w:eastAsia="ru-RU"/>
        </w:rPr>
        <w:tab/>
        <w:t>- Я – сейчас лампочка…</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прекрасный цветок…</w:t>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t>- Я – словно рыба…</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коробочка, в которой спрятано ...</w:t>
      </w:r>
      <w:r w:rsidRPr="003B4FD5">
        <w:rPr>
          <w:rFonts w:ascii="Times New Roman" w:hAnsi="Times New Roman"/>
          <w:sz w:val="28"/>
          <w:szCs w:val="28"/>
          <w:lang w:eastAsia="ru-RU"/>
        </w:rPr>
        <w:tab/>
        <w:t>- Я – сказка о…</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интересная книжка </w:t>
      </w:r>
      <w:proofErr w:type="gramStart"/>
      <w:r w:rsidRPr="003B4FD5">
        <w:rPr>
          <w:rFonts w:ascii="Times New Roman" w:hAnsi="Times New Roman"/>
          <w:sz w:val="28"/>
          <w:szCs w:val="28"/>
          <w:lang w:eastAsia="ru-RU"/>
        </w:rPr>
        <w:t>про</w:t>
      </w:r>
      <w:proofErr w:type="gramEnd"/>
      <w:r w:rsidRPr="003B4FD5">
        <w:rPr>
          <w:rFonts w:ascii="Times New Roman" w:hAnsi="Times New Roman"/>
          <w:sz w:val="28"/>
          <w:szCs w:val="28"/>
          <w:lang w:eastAsia="ru-RU"/>
        </w:rPr>
        <w:t>…</w:t>
      </w:r>
      <w:r w:rsidRPr="003B4FD5">
        <w:rPr>
          <w:rFonts w:ascii="Times New Roman" w:hAnsi="Times New Roman"/>
          <w:sz w:val="28"/>
          <w:szCs w:val="28"/>
          <w:lang w:eastAsia="ru-RU"/>
        </w:rPr>
        <w:tab/>
      </w:r>
      <w:r w:rsidRPr="003B4FD5">
        <w:rPr>
          <w:rFonts w:ascii="Times New Roman" w:hAnsi="Times New Roman"/>
          <w:sz w:val="28"/>
          <w:szCs w:val="28"/>
          <w:lang w:eastAsia="ru-RU"/>
        </w:rPr>
        <w:tab/>
        <w:t xml:space="preserve">- </w:t>
      </w:r>
      <w:proofErr w:type="gramStart"/>
      <w:r w:rsidRPr="003B4FD5">
        <w:rPr>
          <w:rFonts w:ascii="Times New Roman" w:hAnsi="Times New Roman"/>
          <w:sz w:val="28"/>
          <w:szCs w:val="28"/>
          <w:lang w:eastAsia="ru-RU"/>
        </w:rPr>
        <w:t>Я</w:t>
      </w:r>
      <w:proofErr w:type="gramEnd"/>
      <w:r w:rsidRPr="003B4FD5">
        <w:rPr>
          <w:rFonts w:ascii="Times New Roman" w:hAnsi="Times New Roman"/>
          <w:sz w:val="28"/>
          <w:szCs w:val="28"/>
          <w:lang w:eastAsia="ru-RU"/>
        </w:rPr>
        <w:t xml:space="preserve"> – драгоценность потому, что я....</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lastRenderedPageBreak/>
        <w:t xml:space="preserve"> - Я – песенка… </w:t>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t>- Я – остров в океане, который …</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словно муравей, когда…</w:t>
      </w:r>
      <w:r w:rsidRPr="003B4FD5">
        <w:rPr>
          <w:rFonts w:ascii="Times New Roman" w:hAnsi="Times New Roman"/>
          <w:sz w:val="28"/>
          <w:szCs w:val="28"/>
          <w:lang w:eastAsia="ru-RU"/>
        </w:rPr>
        <w:tab/>
      </w:r>
      <w:r w:rsidRPr="003B4FD5">
        <w:rPr>
          <w:rFonts w:ascii="Times New Roman" w:hAnsi="Times New Roman"/>
          <w:sz w:val="28"/>
          <w:szCs w:val="28"/>
          <w:lang w:eastAsia="ru-RU"/>
        </w:rPr>
        <w:tab/>
        <w:t>- Я – могу быть ветерком, т.к….</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словно птичка потому, что…</w:t>
      </w:r>
      <w:r w:rsidRPr="003B4FD5">
        <w:rPr>
          <w:rFonts w:ascii="Times New Roman" w:hAnsi="Times New Roman"/>
          <w:sz w:val="28"/>
          <w:szCs w:val="28"/>
          <w:lang w:eastAsia="ru-RU"/>
        </w:rPr>
        <w:tab/>
      </w:r>
      <w:r w:rsidRPr="003B4FD5">
        <w:rPr>
          <w:rFonts w:ascii="Times New Roman" w:hAnsi="Times New Roman"/>
          <w:sz w:val="28"/>
          <w:szCs w:val="28"/>
          <w:lang w:eastAsia="ru-RU"/>
        </w:rPr>
        <w:tab/>
        <w:t>- Я – нерв…</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я похож на робота, т</w:t>
      </w:r>
      <w:proofErr w:type="gramStart"/>
      <w:r w:rsidRPr="003B4FD5">
        <w:rPr>
          <w:rFonts w:ascii="Times New Roman" w:hAnsi="Times New Roman"/>
          <w:sz w:val="28"/>
          <w:szCs w:val="28"/>
          <w:lang w:eastAsia="ru-RU"/>
        </w:rPr>
        <w:t>.к</w:t>
      </w:r>
      <w:proofErr w:type="gramEnd"/>
      <w:r w:rsidRPr="003B4FD5">
        <w:rPr>
          <w:rFonts w:ascii="Times New Roman" w:hAnsi="Times New Roman"/>
          <w:sz w:val="28"/>
          <w:szCs w:val="28"/>
          <w:lang w:eastAsia="ru-RU"/>
        </w:rPr>
        <w:t>…</w:t>
      </w:r>
      <w:r w:rsidRPr="003B4FD5">
        <w:rPr>
          <w:rFonts w:ascii="Times New Roman" w:hAnsi="Times New Roman"/>
          <w:sz w:val="28"/>
          <w:szCs w:val="28"/>
          <w:lang w:eastAsia="ru-RU"/>
        </w:rPr>
        <w:tab/>
      </w:r>
      <w:r w:rsidRPr="003B4FD5">
        <w:rPr>
          <w:rFonts w:ascii="Times New Roman" w:hAnsi="Times New Roman"/>
          <w:sz w:val="28"/>
          <w:szCs w:val="28"/>
          <w:lang w:eastAsia="ru-RU"/>
        </w:rPr>
        <w:tab/>
        <w:t>- Я - тропинка, которая ведет…</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волшебник, который…</w:t>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t>- Я – чувствую, что я скала…</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танк, который </w:t>
      </w:r>
      <w:proofErr w:type="gramStart"/>
      <w:r w:rsidRPr="003B4FD5">
        <w:rPr>
          <w:rFonts w:ascii="Times New Roman" w:hAnsi="Times New Roman"/>
          <w:sz w:val="28"/>
          <w:szCs w:val="28"/>
          <w:lang w:eastAsia="ru-RU"/>
        </w:rPr>
        <w:t>прет</w:t>
      </w:r>
      <w:proofErr w:type="gramEnd"/>
      <w:r w:rsidRPr="003B4FD5">
        <w:rPr>
          <w:rFonts w:ascii="Times New Roman" w:hAnsi="Times New Roman"/>
          <w:sz w:val="28"/>
          <w:szCs w:val="28"/>
          <w:lang w:eastAsia="ru-RU"/>
        </w:rPr>
        <w:t>…</w:t>
      </w:r>
      <w:r w:rsidRPr="003B4FD5">
        <w:rPr>
          <w:rFonts w:ascii="Times New Roman" w:hAnsi="Times New Roman"/>
          <w:sz w:val="28"/>
          <w:szCs w:val="28"/>
          <w:lang w:eastAsia="ru-RU"/>
        </w:rPr>
        <w:tab/>
      </w:r>
      <w:r w:rsidRPr="003B4FD5">
        <w:rPr>
          <w:rFonts w:ascii="Times New Roman" w:hAnsi="Times New Roman"/>
          <w:sz w:val="28"/>
          <w:szCs w:val="28"/>
          <w:lang w:eastAsia="ru-RU"/>
        </w:rPr>
        <w:tab/>
      </w:r>
      <w:r w:rsidRPr="003B4FD5">
        <w:rPr>
          <w:rFonts w:ascii="Times New Roman" w:hAnsi="Times New Roman"/>
          <w:sz w:val="28"/>
          <w:szCs w:val="28"/>
          <w:lang w:eastAsia="ru-RU"/>
        </w:rPr>
        <w:tab/>
        <w:t>- Я – стакан воды…</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натянутая струна, которая…</w:t>
      </w:r>
      <w:r w:rsidRPr="003B4FD5">
        <w:rPr>
          <w:rFonts w:ascii="Times New Roman" w:hAnsi="Times New Roman"/>
          <w:sz w:val="28"/>
          <w:szCs w:val="28"/>
          <w:lang w:eastAsia="ru-RU"/>
        </w:rPr>
        <w:tab/>
      </w:r>
      <w:r w:rsidRPr="003B4FD5">
        <w:rPr>
          <w:rFonts w:ascii="Times New Roman" w:hAnsi="Times New Roman"/>
          <w:sz w:val="28"/>
          <w:szCs w:val="28"/>
          <w:lang w:eastAsia="ru-RU"/>
        </w:rPr>
        <w:tab/>
        <w:t>- Я – превращаюсь в тигра, когда...</w:t>
      </w:r>
    </w:p>
    <w:p w:rsidR="003E362D" w:rsidRPr="003B4FD5" w:rsidRDefault="003E362D" w:rsidP="007C49B9">
      <w:pPr>
        <w:autoSpaceDE w:val="0"/>
        <w:autoSpaceDN w:val="0"/>
        <w:spacing w:after="0" w:line="240" w:lineRule="auto"/>
        <w:jc w:val="both"/>
        <w:rPr>
          <w:rFonts w:ascii="Times New Roman" w:hAnsi="Times New Roman"/>
          <w:sz w:val="28"/>
          <w:szCs w:val="28"/>
          <w:lang w:eastAsia="ru-RU"/>
        </w:rPr>
      </w:pPr>
      <w:r w:rsidRPr="003B4FD5">
        <w:rPr>
          <w:rFonts w:ascii="Times New Roman" w:hAnsi="Times New Roman"/>
          <w:sz w:val="28"/>
          <w:szCs w:val="28"/>
          <w:lang w:eastAsia="ru-RU"/>
        </w:rPr>
        <w:t xml:space="preserve"> - Я – чувствую, что я кусочек тающего льда…</w:t>
      </w:r>
      <w:r w:rsidRPr="003B4FD5">
        <w:rPr>
          <w:rFonts w:ascii="Times New Roman" w:hAnsi="Times New Roman"/>
          <w:sz w:val="28"/>
          <w:szCs w:val="28"/>
          <w:lang w:eastAsia="ru-RU"/>
        </w:rPr>
        <w:tab/>
      </w:r>
    </w:p>
    <w:p w:rsidR="003E362D" w:rsidRDefault="003E362D" w:rsidP="007C49B9">
      <w:pPr>
        <w:autoSpaceDE w:val="0"/>
        <w:autoSpaceDN w:val="0"/>
        <w:spacing w:after="0" w:line="240" w:lineRule="auto"/>
        <w:ind w:firstLine="709"/>
        <w:jc w:val="both"/>
        <w:rPr>
          <w:rFonts w:ascii="Times New Roman" w:hAnsi="Times New Roman"/>
          <w:sz w:val="28"/>
          <w:szCs w:val="28"/>
          <w:lang w:eastAsia="ru-RU"/>
        </w:rPr>
      </w:pP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Выполнение этого упражнения позволяет обратить</w:t>
      </w:r>
      <w:r>
        <w:rPr>
          <w:rFonts w:ascii="Times New Roman" w:hAnsi="Times New Roman"/>
          <w:sz w:val="28"/>
          <w:szCs w:val="28"/>
          <w:lang w:eastAsia="ru-RU"/>
        </w:rPr>
        <w:t>ся</w:t>
      </w:r>
      <w:r w:rsidRPr="003B4FD5">
        <w:rPr>
          <w:rFonts w:ascii="Times New Roman" w:hAnsi="Times New Roman"/>
          <w:sz w:val="28"/>
          <w:szCs w:val="28"/>
          <w:lang w:eastAsia="ru-RU"/>
        </w:rPr>
        <w:t xml:space="preserve"> к личностному опыту подростка и показывает его отношение к проблеме. По работы можно обсудить результаты и проговорить, почему были те или иные ассоциации. Часто это помогает подростку осознать проблему.</w:t>
      </w: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Pr="003B4FD5">
        <w:rPr>
          <w:rFonts w:ascii="Times New Roman" w:hAnsi="Times New Roman"/>
          <w:sz w:val="28"/>
          <w:szCs w:val="28"/>
          <w:lang w:eastAsia="ru-RU"/>
        </w:rPr>
        <w:t xml:space="preserve">ожно предложить подростку выбрать из всех предложений наиболее подходящие и неподходящие к нему определения, это позволяет получить доступ к структуре самооценки подростка.   </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 xml:space="preserve">Упражнение «Мое имя» </w:t>
      </w:r>
      <w:r w:rsidRPr="003B4FD5">
        <w:rPr>
          <w:rFonts w:ascii="Times New Roman" w:hAnsi="Times New Roman"/>
          <w:sz w:val="28"/>
          <w:szCs w:val="28"/>
          <w:lang w:eastAsia="ru-RU"/>
        </w:rPr>
        <w:t xml:space="preserve">(автор М.Ф. </w:t>
      </w:r>
      <w:proofErr w:type="spellStart"/>
      <w:r w:rsidRPr="003B4FD5">
        <w:rPr>
          <w:rFonts w:ascii="Times New Roman" w:hAnsi="Times New Roman"/>
          <w:sz w:val="28"/>
          <w:szCs w:val="28"/>
          <w:lang w:eastAsia="ru-RU"/>
        </w:rPr>
        <w:t>Луканина</w:t>
      </w:r>
      <w:proofErr w:type="spellEnd"/>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62544A">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формирование позитивного отношения к своему имени, принятие его, повышение уровня внутренней уверенности.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Имя человека является для него одним из самых важных слов на свете. Часто бывает так, что неуверенным и недовольным собой людям не нравится, как их зовут. А людям, которые относятся к себе позитивно, свое имя чаще всего нравится. Как правило, имя человека является для него важной частью «Я», на которую проецируется отношение к себе. Поэтому работа над принятием своего имени является значимой частью работы над повышением уровня уверенности.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62544A">
        <w:rPr>
          <w:rFonts w:ascii="Times New Roman" w:hAnsi="Times New Roman"/>
          <w:bCs/>
          <w:i/>
          <w:sz w:val="28"/>
          <w:szCs w:val="28"/>
          <w:lang w:eastAsia="ru-RU"/>
        </w:rPr>
        <w:t>Инструкция:</w:t>
      </w:r>
      <w:r w:rsidRPr="003B4FD5">
        <w:rPr>
          <w:rFonts w:ascii="Times New Roman" w:hAnsi="Times New Roman"/>
          <w:sz w:val="28"/>
          <w:szCs w:val="28"/>
          <w:lang w:eastAsia="ru-RU"/>
        </w:rPr>
        <w:t xml:space="preserve"> на листе бумаги необходимо нарисовать свое имя, таким, каким оно представляется участникам. Когда работа выполнена, подросткам предлагается обсудить и проанализировать получившиеся рисунки. Далее необходимо украсить свое имя так, как хочется, главное, чтобы участники получили удовольствие от процесса и результата работы. Показателем хорошего выполнения работы будет позитивное отношение к рисунку и хорошее настроение участников. </w:t>
      </w:r>
    </w:p>
    <w:p w:rsidR="003E362D" w:rsidRDefault="003E362D" w:rsidP="007C49B9">
      <w:pPr>
        <w:spacing w:after="0" w:line="240" w:lineRule="auto"/>
        <w:ind w:firstLine="709"/>
        <w:jc w:val="both"/>
        <w:rPr>
          <w:rFonts w:ascii="Times New Roman" w:hAnsi="Times New Roman"/>
          <w:i/>
          <w:iCs/>
          <w:sz w:val="28"/>
          <w:szCs w:val="28"/>
          <w:lang w:eastAsia="ru-RU"/>
        </w:rPr>
      </w:pPr>
    </w:p>
    <w:p w:rsidR="003E362D" w:rsidRPr="003B4FD5" w:rsidRDefault="003E362D" w:rsidP="007C49B9">
      <w:pPr>
        <w:spacing w:after="0" w:line="240" w:lineRule="auto"/>
        <w:ind w:firstLine="709"/>
        <w:jc w:val="both"/>
        <w:rPr>
          <w:rFonts w:ascii="Times New Roman" w:hAnsi="Times New Roman"/>
          <w:i/>
          <w:iCs/>
          <w:sz w:val="28"/>
          <w:szCs w:val="28"/>
          <w:lang w:eastAsia="ru-RU"/>
        </w:rPr>
      </w:pPr>
      <w:r w:rsidRPr="003B4FD5">
        <w:rPr>
          <w:rFonts w:ascii="Times New Roman" w:hAnsi="Times New Roman"/>
          <w:i/>
          <w:iCs/>
          <w:sz w:val="28"/>
          <w:szCs w:val="28"/>
          <w:lang w:eastAsia="ru-RU"/>
        </w:rPr>
        <w:t xml:space="preserve">Варианты проведения упражнения.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1.Данное упражнение можно использовать для тех случаев, когда человеком может не приниматься какая-то форма его имени. </w:t>
      </w:r>
      <w:proofErr w:type="gramStart"/>
      <w:r w:rsidRPr="003B4FD5">
        <w:rPr>
          <w:rFonts w:ascii="Times New Roman" w:hAnsi="Times New Roman"/>
          <w:sz w:val="28"/>
          <w:szCs w:val="28"/>
          <w:lang w:eastAsia="ru-RU"/>
        </w:rPr>
        <w:t>Например, человеку трудно привыкнуть, что к нему должны обращаться по имени</w:t>
      </w:r>
      <w:r>
        <w:rPr>
          <w:rFonts w:ascii="Times New Roman" w:hAnsi="Times New Roman"/>
          <w:sz w:val="28"/>
          <w:szCs w:val="28"/>
          <w:lang w:eastAsia="ru-RU"/>
        </w:rPr>
        <w:t>-</w:t>
      </w:r>
      <w:r w:rsidRPr="003B4FD5">
        <w:rPr>
          <w:rFonts w:ascii="Times New Roman" w:hAnsi="Times New Roman"/>
          <w:sz w:val="28"/>
          <w:szCs w:val="28"/>
          <w:lang w:eastAsia="ru-RU"/>
        </w:rPr>
        <w:t>отчеству (характерно для студентов и молодых специалистов), подросток стесняется своего имени, так как оно отличается от имен сверстников (национальные имена, редкие имена, необычные имена), или не происходит идентификация не только с именем, но и с фамилией (у девушек, недавно вышедших замуж) и т. д.  В таких случаях можно рекомендовать нарисовать</w:t>
      </w:r>
      <w:proofErr w:type="gramEnd"/>
      <w:r w:rsidRPr="003B4FD5">
        <w:rPr>
          <w:rFonts w:ascii="Times New Roman" w:hAnsi="Times New Roman"/>
          <w:sz w:val="28"/>
          <w:szCs w:val="28"/>
          <w:lang w:eastAsia="ru-RU"/>
        </w:rPr>
        <w:t xml:space="preserve"> или написать именно ту форму имени, к которой человек еще не привык.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lastRenderedPageBreak/>
        <w:t>2. Если подросткам сложно нарисовать свое имя, то можно предложить им сначала написать его красиво и в той форме, в какой будет наиболее приятно (уменьшительно</w:t>
      </w:r>
      <w:r>
        <w:rPr>
          <w:rFonts w:ascii="Times New Roman" w:hAnsi="Times New Roman"/>
          <w:sz w:val="28"/>
          <w:szCs w:val="28"/>
          <w:lang w:eastAsia="ru-RU"/>
        </w:rPr>
        <w:t>-</w:t>
      </w:r>
      <w:r w:rsidRPr="003B4FD5">
        <w:rPr>
          <w:rFonts w:ascii="Times New Roman" w:hAnsi="Times New Roman"/>
          <w:sz w:val="28"/>
          <w:szCs w:val="28"/>
          <w:lang w:eastAsia="ru-RU"/>
        </w:rPr>
        <w:t>ласкательно</w:t>
      </w:r>
      <w:r>
        <w:rPr>
          <w:rFonts w:ascii="Times New Roman" w:hAnsi="Times New Roman"/>
          <w:sz w:val="28"/>
          <w:szCs w:val="28"/>
          <w:lang w:eastAsia="ru-RU"/>
        </w:rPr>
        <w:t>й</w:t>
      </w:r>
      <w:r w:rsidRPr="003B4FD5">
        <w:rPr>
          <w:rFonts w:ascii="Times New Roman" w:hAnsi="Times New Roman"/>
          <w:sz w:val="28"/>
          <w:szCs w:val="28"/>
          <w:lang w:eastAsia="ru-RU"/>
        </w:rPr>
        <w:t>, к примеру), а потом украсить так, как захочется.</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w:t>
      </w:r>
      <w:proofErr w:type="spellStart"/>
      <w:r w:rsidRPr="003B4FD5">
        <w:rPr>
          <w:rFonts w:ascii="Times New Roman" w:hAnsi="Times New Roman"/>
          <w:b/>
          <w:bCs/>
          <w:sz w:val="28"/>
          <w:szCs w:val="28"/>
          <w:lang w:eastAsia="ru-RU"/>
        </w:rPr>
        <w:t>Субличности</w:t>
      </w:r>
      <w:proofErr w:type="spellEnd"/>
      <w:r w:rsidRPr="003B4FD5">
        <w:rPr>
          <w:rFonts w:ascii="Times New Roman" w:hAnsi="Times New Roman"/>
          <w:b/>
          <w:bCs/>
          <w:sz w:val="28"/>
          <w:szCs w:val="28"/>
          <w:lang w:eastAsia="ru-RU"/>
        </w:rPr>
        <w:t>» (</w:t>
      </w:r>
      <w:r w:rsidRPr="003B4FD5">
        <w:rPr>
          <w:rFonts w:ascii="Times New Roman" w:hAnsi="Times New Roman"/>
          <w:sz w:val="28"/>
          <w:szCs w:val="28"/>
          <w:lang w:eastAsia="ru-RU"/>
        </w:rPr>
        <w:t xml:space="preserve">модифицировано М.Ф. </w:t>
      </w:r>
      <w:proofErr w:type="spellStart"/>
      <w:r w:rsidRPr="003B4FD5">
        <w:rPr>
          <w:rFonts w:ascii="Times New Roman" w:hAnsi="Times New Roman"/>
          <w:sz w:val="28"/>
          <w:szCs w:val="28"/>
          <w:lang w:eastAsia="ru-RU"/>
        </w:rPr>
        <w:t>Луканиной</w:t>
      </w:r>
      <w:proofErr w:type="spellEnd"/>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62544A">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формирование адекватного образа «Я», понимание собственных особенностей, знакомство с собственными личностными ролями, расширение границы понимания своих возможностей.</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Участникам предлагается написать 40 своих любых желаний, даже тех, которые могут быть и неосуществимы. После этого необходимо выбрать похожие желания, т.е. желания, направленные на что-то одно, например, </w:t>
      </w:r>
      <w:r>
        <w:rPr>
          <w:rFonts w:ascii="Times New Roman" w:hAnsi="Times New Roman"/>
          <w:sz w:val="28"/>
          <w:szCs w:val="28"/>
          <w:lang w:eastAsia="ru-RU"/>
        </w:rPr>
        <w:t>желание</w:t>
      </w:r>
      <w:r w:rsidRPr="003B4FD5">
        <w:rPr>
          <w:rFonts w:ascii="Times New Roman" w:hAnsi="Times New Roman"/>
          <w:sz w:val="28"/>
          <w:szCs w:val="28"/>
          <w:lang w:eastAsia="ru-RU"/>
        </w:rPr>
        <w:t xml:space="preserve"> путешествовать, совершенствовать себя или стремление что-то съесть. Таких «групп желаний» может быть от 2 до 10.</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После этого необходимо записать одно объединенное, обобщенное желание для каждой из групп и назвать ту свою личностную роль, которая и испытывает данное желание. </w:t>
      </w:r>
      <w:proofErr w:type="gramStart"/>
      <w:r w:rsidRPr="003B4FD5">
        <w:rPr>
          <w:rFonts w:ascii="Times New Roman" w:hAnsi="Times New Roman"/>
          <w:sz w:val="28"/>
          <w:szCs w:val="28"/>
          <w:lang w:eastAsia="ru-RU"/>
        </w:rPr>
        <w:t>Например, «Я хочу путешествовать</w:t>
      </w:r>
      <w:r>
        <w:rPr>
          <w:rFonts w:ascii="Times New Roman" w:hAnsi="Times New Roman"/>
          <w:sz w:val="28"/>
          <w:szCs w:val="28"/>
          <w:lang w:eastAsia="ru-RU"/>
        </w:rPr>
        <w:t xml:space="preserve">» </w:t>
      </w:r>
      <w:r w:rsidRPr="003B4FD5">
        <w:rPr>
          <w:rFonts w:ascii="Times New Roman" w:hAnsi="Times New Roman"/>
          <w:sz w:val="28"/>
          <w:szCs w:val="28"/>
          <w:lang w:eastAsia="ru-RU"/>
        </w:rPr>
        <w:t>- роль «Искатель» или «Путешественник»</w:t>
      </w:r>
      <w:r>
        <w:rPr>
          <w:rFonts w:ascii="Times New Roman" w:hAnsi="Times New Roman"/>
          <w:sz w:val="28"/>
          <w:szCs w:val="28"/>
          <w:lang w:eastAsia="ru-RU"/>
        </w:rPr>
        <w:t>,</w:t>
      </w:r>
      <w:r w:rsidRPr="003B4FD5">
        <w:rPr>
          <w:rFonts w:ascii="Times New Roman" w:hAnsi="Times New Roman"/>
          <w:sz w:val="28"/>
          <w:szCs w:val="28"/>
          <w:lang w:eastAsia="ru-RU"/>
        </w:rPr>
        <w:t xml:space="preserve"> или «Турист» - в зависимости от того, какие были желания.</w:t>
      </w:r>
      <w:proofErr w:type="gramEnd"/>
      <w:r w:rsidRPr="003B4FD5">
        <w:rPr>
          <w:rFonts w:ascii="Times New Roman" w:hAnsi="Times New Roman"/>
          <w:sz w:val="28"/>
          <w:szCs w:val="28"/>
          <w:lang w:eastAsia="ru-RU"/>
        </w:rPr>
        <w:t xml:space="preserve"> По итогам работы участникам предлагается проанализировать получившийся материал по </w:t>
      </w:r>
      <w:proofErr w:type="gramStart"/>
      <w:r w:rsidRPr="003B4FD5">
        <w:rPr>
          <w:rFonts w:ascii="Times New Roman" w:hAnsi="Times New Roman"/>
          <w:sz w:val="28"/>
          <w:szCs w:val="28"/>
          <w:lang w:eastAsia="ru-RU"/>
        </w:rPr>
        <w:t>принципу</w:t>
      </w:r>
      <w:proofErr w:type="gramEnd"/>
      <w:r w:rsidRPr="003B4FD5">
        <w:rPr>
          <w:rFonts w:ascii="Times New Roman" w:hAnsi="Times New Roman"/>
          <w:sz w:val="28"/>
          <w:szCs w:val="28"/>
          <w:lang w:eastAsia="ru-RU"/>
        </w:rPr>
        <w:t xml:space="preserve">: какие есть у меня личностные роли, нет ли между моими </w:t>
      </w:r>
      <w:proofErr w:type="spellStart"/>
      <w:r w:rsidRPr="003B4FD5">
        <w:rPr>
          <w:rFonts w:ascii="Times New Roman" w:hAnsi="Times New Roman"/>
          <w:sz w:val="28"/>
          <w:szCs w:val="28"/>
          <w:lang w:eastAsia="ru-RU"/>
        </w:rPr>
        <w:t>субличностями</w:t>
      </w:r>
      <w:proofErr w:type="spellEnd"/>
      <w:r w:rsidRPr="003B4FD5">
        <w:rPr>
          <w:rFonts w:ascii="Times New Roman" w:hAnsi="Times New Roman"/>
          <w:sz w:val="28"/>
          <w:szCs w:val="28"/>
          <w:lang w:eastAsia="ru-RU"/>
        </w:rPr>
        <w:t>, т.е. частями моего «Я» противоречий и конфликтов, какие роли я в себе принимаю, а какие нет и т.д.  После этого участникам предлагается нарисовать на листе бумаги солнышко со своим именем в круге, где в сектора, образованные лучиками будут включены получившиеся роли. Кроме этого, раскрасить сектора в тот цвет, с которым у участников ассоциируется та или иная часть личности. Помимо формирования образа своего внутреннего мира, символ «солнышко» бессознательно способствует развитию внутренней уверенности и актуализирует позитивные чувства к самому себе. В процессе дискуссии можно предложить участникам посмотреть, какие роли чаще всего встречаются, какие качества внутреннего мира и отношения к себе у них похожи, а чем отличаются – с целью расширения диапазона качеств и индивидуальных особенностей, по которым люди могут принимать друг друга.  Упражнение может стать хорошим поводом обсудить личностные особенности, понять самих себя и научится понимать и уважать других людей.</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«Охота за сокровищем»</w:t>
      </w:r>
      <w:r>
        <w:rPr>
          <w:rFonts w:ascii="Times New Roman" w:hAnsi="Times New Roman"/>
          <w:b/>
          <w:bCs/>
          <w:sz w:val="28"/>
          <w:szCs w:val="28"/>
          <w:lang w:eastAsia="ru-RU"/>
        </w:rPr>
        <w:t xml:space="preserve">. </w:t>
      </w:r>
      <w:r w:rsidRPr="0062544A">
        <w:rPr>
          <w:rFonts w:ascii="Times New Roman" w:hAnsi="Times New Roman"/>
          <w:bCs/>
          <w:i/>
          <w:sz w:val="28"/>
          <w:szCs w:val="28"/>
          <w:lang w:eastAsia="ru-RU"/>
        </w:rPr>
        <w:t>Цель:</w:t>
      </w:r>
      <w:r w:rsidRPr="003B4FD5">
        <w:rPr>
          <w:rFonts w:ascii="Times New Roman" w:hAnsi="Times New Roman"/>
          <w:sz w:val="28"/>
          <w:szCs w:val="28"/>
          <w:lang w:eastAsia="ru-RU"/>
        </w:rPr>
        <w:t xml:space="preserve"> развитие навыков общения, формирование толерантного отношения к окружающим. Для каждого из участников игры понадобится вот такая карточка:</w:t>
      </w:r>
    </w:p>
    <w:p w:rsidR="003E362D" w:rsidRPr="003B4FD5" w:rsidRDefault="003E362D" w:rsidP="007C49B9">
      <w:pPr>
        <w:spacing w:after="0" w:line="240" w:lineRule="auto"/>
        <w:ind w:firstLine="709"/>
        <w:jc w:val="both"/>
        <w:rPr>
          <w:rFonts w:ascii="Times New Roman" w:hAnsi="Times New Roman"/>
          <w:sz w:val="28"/>
          <w:szCs w:val="28"/>
          <w:lang w:eastAsia="ru-RU"/>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806"/>
        <w:gridCol w:w="1379"/>
        <w:gridCol w:w="2648"/>
        <w:gridCol w:w="2667"/>
      </w:tblGrid>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p>
        </w:tc>
        <w:tc>
          <w:tcPr>
            <w:tcW w:w="0" w:type="auto"/>
            <w:vAlign w:val="center"/>
          </w:tcPr>
          <w:p w:rsidR="003E362D" w:rsidRPr="003B4FD5" w:rsidRDefault="003E362D" w:rsidP="007C49B9">
            <w:pPr>
              <w:spacing w:after="0" w:line="240" w:lineRule="auto"/>
              <w:jc w:val="center"/>
              <w:rPr>
                <w:rFonts w:ascii="Times New Roman" w:hAnsi="Times New Roman"/>
                <w:b/>
                <w:bCs/>
                <w:sz w:val="28"/>
                <w:szCs w:val="28"/>
                <w:lang w:eastAsia="ru-RU"/>
              </w:rPr>
            </w:pPr>
            <w:r w:rsidRPr="003B4FD5">
              <w:rPr>
                <w:rFonts w:ascii="Times New Roman" w:hAnsi="Times New Roman"/>
                <w:b/>
                <w:bCs/>
                <w:sz w:val="28"/>
                <w:szCs w:val="28"/>
                <w:lang w:eastAsia="ru-RU"/>
              </w:rPr>
              <w:t>Имя</w:t>
            </w:r>
          </w:p>
        </w:tc>
        <w:tc>
          <w:tcPr>
            <w:tcW w:w="0" w:type="auto"/>
            <w:vAlign w:val="center"/>
          </w:tcPr>
          <w:p w:rsidR="003E362D" w:rsidRPr="003B4FD5" w:rsidRDefault="003E362D" w:rsidP="007C49B9">
            <w:pPr>
              <w:spacing w:after="0" w:line="240" w:lineRule="auto"/>
              <w:jc w:val="center"/>
              <w:rPr>
                <w:rFonts w:ascii="Times New Roman" w:hAnsi="Times New Roman"/>
                <w:b/>
                <w:bCs/>
                <w:sz w:val="28"/>
                <w:szCs w:val="28"/>
                <w:lang w:eastAsia="ru-RU"/>
              </w:rPr>
            </w:pPr>
            <w:r w:rsidRPr="003B4FD5">
              <w:rPr>
                <w:rFonts w:ascii="Times New Roman" w:hAnsi="Times New Roman"/>
                <w:b/>
                <w:bCs/>
                <w:sz w:val="28"/>
                <w:szCs w:val="28"/>
                <w:lang w:eastAsia="ru-RU"/>
              </w:rPr>
              <w:t>Сходство</w:t>
            </w:r>
          </w:p>
        </w:tc>
        <w:tc>
          <w:tcPr>
            <w:tcW w:w="0" w:type="auto"/>
            <w:vAlign w:val="center"/>
          </w:tcPr>
          <w:p w:rsidR="003E362D" w:rsidRPr="003B4FD5" w:rsidRDefault="003E362D" w:rsidP="007C49B9">
            <w:pPr>
              <w:spacing w:after="0" w:line="240" w:lineRule="auto"/>
              <w:jc w:val="center"/>
              <w:rPr>
                <w:rFonts w:ascii="Times New Roman" w:hAnsi="Times New Roman"/>
                <w:b/>
                <w:bCs/>
                <w:sz w:val="28"/>
                <w:szCs w:val="28"/>
                <w:lang w:eastAsia="ru-RU"/>
              </w:rPr>
            </w:pPr>
            <w:r w:rsidRPr="003B4FD5">
              <w:rPr>
                <w:rFonts w:ascii="Times New Roman" w:hAnsi="Times New Roman"/>
                <w:b/>
                <w:bCs/>
                <w:sz w:val="28"/>
                <w:szCs w:val="28"/>
                <w:lang w:eastAsia="ru-RU"/>
              </w:rPr>
              <w:t>Различие</w:t>
            </w:r>
          </w:p>
        </w:tc>
      </w:tr>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sz w:val="28"/>
                <w:szCs w:val="28"/>
                <w:lang w:eastAsia="ru-RU"/>
              </w:rPr>
            </w:pPr>
            <w:r w:rsidRPr="003B4FD5">
              <w:rPr>
                <w:rFonts w:ascii="Times New Roman" w:hAnsi="Times New Roman"/>
                <w:sz w:val="28"/>
                <w:szCs w:val="28"/>
                <w:lang w:eastAsia="ru-RU"/>
              </w:rPr>
              <w:t>1</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r>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sz w:val="28"/>
                <w:szCs w:val="28"/>
                <w:lang w:eastAsia="ru-RU"/>
              </w:rPr>
            </w:pPr>
            <w:r w:rsidRPr="003B4FD5">
              <w:rPr>
                <w:rFonts w:ascii="Times New Roman" w:hAnsi="Times New Roman"/>
                <w:sz w:val="28"/>
                <w:szCs w:val="28"/>
                <w:lang w:eastAsia="ru-RU"/>
              </w:rPr>
              <w:lastRenderedPageBreak/>
              <w:t>2</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r>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sz w:val="28"/>
                <w:szCs w:val="28"/>
                <w:lang w:eastAsia="ru-RU"/>
              </w:rPr>
            </w:pPr>
            <w:r w:rsidRPr="003B4FD5">
              <w:rPr>
                <w:rFonts w:ascii="Times New Roman" w:hAnsi="Times New Roman"/>
                <w:sz w:val="28"/>
                <w:szCs w:val="28"/>
                <w:lang w:eastAsia="ru-RU"/>
              </w:rPr>
              <w:t>3</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r>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sz w:val="28"/>
                <w:szCs w:val="28"/>
                <w:lang w:eastAsia="ru-RU"/>
              </w:rPr>
            </w:pPr>
            <w:r w:rsidRPr="003B4FD5">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r>
      <w:tr w:rsidR="003E362D" w:rsidRPr="003B4FD5" w:rsidTr="007C49B9">
        <w:trPr>
          <w:trHeight w:val="240"/>
          <w:tblCellSpacing w:w="0" w:type="dxa"/>
          <w:jc w:val="center"/>
        </w:trPr>
        <w:tc>
          <w:tcPr>
            <w:tcW w:w="0" w:type="auto"/>
            <w:vAlign w:val="center"/>
          </w:tcPr>
          <w:p w:rsidR="003E362D" w:rsidRPr="003B4FD5" w:rsidRDefault="003E362D" w:rsidP="007C49B9">
            <w:pPr>
              <w:spacing w:after="0" w:line="240" w:lineRule="auto"/>
              <w:jc w:val="center"/>
              <w:rPr>
                <w:rFonts w:ascii="Times New Roman" w:hAnsi="Times New Roman"/>
                <w:sz w:val="28"/>
                <w:szCs w:val="28"/>
                <w:lang w:eastAsia="ru-RU"/>
              </w:rPr>
            </w:pPr>
            <w:r w:rsidRPr="003B4FD5">
              <w:rPr>
                <w:rFonts w:ascii="Times New Roman" w:hAnsi="Times New Roman"/>
                <w:sz w:val="28"/>
                <w:szCs w:val="28"/>
                <w:lang w:eastAsia="ru-RU"/>
              </w:rPr>
              <w:t>10</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c>
          <w:tcPr>
            <w:tcW w:w="0" w:type="auto"/>
          </w:tcPr>
          <w:p w:rsidR="003E362D" w:rsidRDefault="003E362D" w:rsidP="007C49B9">
            <w:pPr>
              <w:jc w:val="center"/>
            </w:pPr>
            <w:r w:rsidRPr="00A72E8C">
              <w:rPr>
                <w:rFonts w:ascii="Times New Roman" w:hAnsi="Times New Roman"/>
                <w:sz w:val="28"/>
                <w:szCs w:val="28"/>
                <w:lang w:eastAsia="ru-RU"/>
              </w:rPr>
              <w:t>...</w:t>
            </w:r>
          </w:p>
        </w:tc>
      </w:tr>
    </w:tbl>
    <w:p w:rsidR="003E362D" w:rsidRDefault="003E362D" w:rsidP="007C49B9">
      <w:pPr>
        <w:spacing w:after="0" w:line="240" w:lineRule="auto"/>
        <w:ind w:firstLine="709"/>
        <w:jc w:val="both"/>
        <w:rPr>
          <w:rFonts w:ascii="Times New Roman" w:hAnsi="Times New Roman"/>
          <w:sz w:val="28"/>
          <w:szCs w:val="28"/>
          <w:lang w:eastAsia="ru-RU"/>
        </w:rPr>
      </w:pPr>
    </w:p>
    <w:p w:rsidR="003E362D"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Участники игры свободно двигаются и беседуют друг с другом. Задача играющего — найти одно сходство и одно различие с каждым, с кем он поговорит. Чем больше людей он опросит</w:t>
      </w:r>
      <w:r>
        <w:rPr>
          <w:rFonts w:ascii="Times New Roman" w:hAnsi="Times New Roman"/>
          <w:sz w:val="28"/>
          <w:szCs w:val="28"/>
          <w:lang w:eastAsia="ru-RU"/>
        </w:rPr>
        <w:t>,</w:t>
      </w:r>
      <w:r w:rsidRPr="003B4FD5">
        <w:rPr>
          <w:rFonts w:ascii="Times New Roman" w:hAnsi="Times New Roman"/>
          <w:sz w:val="28"/>
          <w:szCs w:val="28"/>
          <w:lang w:eastAsia="ru-RU"/>
        </w:rPr>
        <w:t xml:space="preserve"> и чем интереснее будут сходства и различия, тем лучше.</w:t>
      </w:r>
      <w:r>
        <w:rPr>
          <w:rFonts w:ascii="Times New Roman" w:hAnsi="Times New Roman"/>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Перед началом игры ведущий может привести примеры сходств и различий (и я, и он живем в одном доме, но у меня есть собака, а у него никто из животных не живет; и она, и я хотим стать фотомоделями, но я люблю миндальные пирожные, а она — мороженое).</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Pr>
          <w:rFonts w:ascii="Times New Roman" w:hAnsi="Times New Roman"/>
          <w:b/>
          <w:bCs/>
          <w:color w:val="000000"/>
          <w:sz w:val="28"/>
          <w:szCs w:val="28"/>
          <w:lang w:eastAsia="ru-RU"/>
        </w:rPr>
        <w:t>Упражнение «</w:t>
      </w:r>
      <w:r w:rsidRPr="003B4FD5">
        <w:rPr>
          <w:rFonts w:ascii="Times New Roman" w:hAnsi="Times New Roman"/>
          <w:b/>
          <w:bCs/>
          <w:color w:val="000000"/>
          <w:sz w:val="28"/>
          <w:szCs w:val="28"/>
          <w:lang w:eastAsia="ru-RU"/>
        </w:rPr>
        <w:t>Комиссионный магазин</w:t>
      </w:r>
      <w:r>
        <w:rPr>
          <w:rFonts w:ascii="Times New Roman" w:hAnsi="Times New Roman"/>
          <w:b/>
          <w:bCs/>
          <w:color w:val="000000"/>
          <w:sz w:val="28"/>
          <w:szCs w:val="28"/>
          <w:lang w:eastAsia="ru-RU"/>
        </w:rPr>
        <w:t xml:space="preserve">». </w:t>
      </w:r>
      <w:r w:rsidRPr="0062544A">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формирование навыков самоанализа, </w:t>
      </w:r>
      <w:proofErr w:type="spellStart"/>
      <w:r w:rsidRPr="003B4FD5">
        <w:rPr>
          <w:rFonts w:ascii="Times New Roman" w:hAnsi="Times New Roman"/>
          <w:color w:val="000000"/>
          <w:sz w:val="28"/>
          <w:szCs w:val="28"/>
          <w:lang w:eastAsia="ru-RU"/>
        </w:rPr>
        <w:t>самопонимания</w:t>
      </w:r>
      <w:proofErr w:type="spellEnd"/>
      <w:r w:rsidRPr="003B4FD5">
        <w:rPr>
          <w:rFonts w:ascii="Times New Roman" w:hAnsi="Times New Roman"/>
          <w:color w:val="000000"/>
          <w:sz w:val="28"/>
          <w:szCs w:val="28"/>
          <w:lang w:eastAsia="ru-RU"/>
        </w:rPr>
        <w:t xml:space="preserve"> и самокритики; выявление значимых личностных качеств, углубление знаний друг о друге через раскрытие качеств каждого участника.</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Предлагается поиграть в комиссионный магазин. Товары, которые принимает продавец - это человеческие качества.  Например: доброта, глупость, открытость. Участники записывают на карточку черты своего характера, как положительные, так и отрицательные.  Затем предлагается совершить торг, в котором каждый из участников может избавиться от какого-то ненужного качества, или его части, и приобрести что-либо необходимое. Например, кому-то не хватает для эффективной жизни красноречия, и он может предложить за него какую-то часть своего спокойствия и уравновешенности. По результатам работы происходит обсуждение.</w:t>
      </w:r>
    </w:p>
    <w:p w:rsidR="003E362D" w:rsidRDefault="003E362D" w:rsidP="007C49B9">
      <w:pPr>
        <w:spacing w:after="0" w:line="240" w:lineRule="auto"/>
        <w:ind w:firstLine="709"/>
        <w:jc w:val="both"/>
        <w:outlineLvl w:val="3"/>
        <w:rPr>
          <w:rFonts w:ascii="Times New Roman" w:hAnsi="Times New Roman"/>
          <w:i/>
          <w:iCs/>
          <w:color w:val="000000"/>
          <w:sz w:val="28"/>
          <w:szCs w:val="28"/>
          <w:lang w:eastAsia="ru-RU"/>
        </w:rPr>
      </w:pPr>
    </w:p>
    <w:p w:rsidR="003E362D" w:rsidRDefault="003E362D" w:rsidP="007C49B9">
      <w:pPr>
        <w:spacing w:after="0" w:line="240" w:lineRule="auto"/>
        <w:ind w:firstLine="709"/>
        <w:jc w:val="both"/>
        <w:outlineLvl w:val="3"/>
        <w:rPr>
          <w:rFonts w:ascii="Times New Roman" w:hAnsi="Times New Roman"/>
          <w:i/>
          <w:iCs/>
          <w:color w:val="000000"/>
          <w:sz w:val="28"/>
          <w:szCs w:val="28"/>
          <w:lang w:eastAsia="ru-RU"/>
        </w:rPr>
      </w:pPr>
    </w:p>
    <w:p w:rsidR="003E362D" w:rsidRDefault="003E362D" w:rsidP="007C49B9">
      <w:pPr>
        <w:spacing w:after="0" w:line="240" w:lineRule="auto"/>
        <w:ind w:firstLine="709"/>
        <w:jc w:val="both"/>
        <w:outlineLvl w:val="3"/>
        <w:rPr>
          <w:rFonts w:ascii="Times New Roman" w:hAnsi="Times New Roman"/>
          <w:i/>
          <w:iCs/>
          <w:color w:val="000000"/>
          <w:sz w:val="28"/>
          <w:szCs w:val="28"/>
          <w:lang w:eastAsia="ru-RU"/>
        </w:rPr>
      </w:pPr>
      <w:r w:rsidRPr="003B4FD5">
        <w:rPr>
          <w:rFonts w:ascii="Times New Roman" w:hAnsi="Times New Roman"/>
          <w:i/>
          <w:iCs/>
          <w:color w:val="000000"/>
          <w:sz w:val="28"/>
          <w:szCs w:val="28"/>
          <w:lang w:eastAsia="ru-RU"/>
        </w:rPr>
        <w:t xml:space="preserve">Вариант проведения. </w:t>
      </w:r>
    </w:p>
    <w:p w:rsidR="003E362D" w:rsidRPr="003B4FD5" w:rsidRDefault="003E362D" w:rsidP="007C49B9">
      <w:pPr>
        <w:spacing w:after="0" w:line="240" w:lineRule="auto"/>
        <w:ind w:firstLine="709"/>
        <w:jc w:val="both"/>
        <w:outlineLvl w:val="3"/>
        <w:rPr>
          <w:rFonts w:ascii="Times New Roman" w:hAnsi="Times New Roman"/>
          <w:sz w:val="28"/>
          <w:szCs w:val="28"/>
          <w:lang w:eastAsia="ru-RU"/>
        </w:rPr>
      </w:pPr>
      <w:r>
        <w:rPr>
          <w:rFonts w:ascii="Times New Roman" w:hAnsi="Times New Roman"/>
          <w:b/>
          <w:bCs/>
          <w:sz w:val="28"/>
          <w:szCs w:val="28"/>
          <w:lang w:eastAsia="ru-RU"/>
        </w:rPr>
        <w:t>Упражнение «</w:t>
      </w:r>
      <w:r w:rsidRPr="003B4FD5">
        <w:rPr>
          <w:rFonts w:ascii="Times New Roman" w:hAnsi="Times New Roman"/>
          <w:b/>
          <w:bCs/>
          <w:sz w:val="28"/>
          <w:szCs w:val="28"/>
          <w:lang w:eastAsia="ru-RU"/>
        </w:rPr>
        <w:t>Поделись со мной</w:t>
      </w:r>
      <w:r>
        <w:rPr>
          <w:rFonts w:ascii="Times New Roman" w:hAnsi="Times New Roman"/>
          <w:b/>
          <w:bCs/>
          <w:sz w:val="28"/>
          <w:szCs w:val="28"/>
          <w:lang w:eastAsia="ru-RU"/>
        </w:rPr>
        <w:t xml:space="preserve">». </w:t>
      </w:r>
      <w:r w:rsidRPr="0062544A">
        <w:rPr>
          <w:rFonts w:ascii="Times New Roman" w:hAnsi="Times New Roman"/>
          <w:bCs/>
          <w:i/>
          <w:sz w:val="28"/>
          <w:szCs w:val="28"/>
          <w:lang w:eastAsia="ru-RU"/>
        </w:rPr>
        <w:t>Цель:</w:t>
      </w:r>
      <w:r>
        <w:rPr>
          <w:rFonts w:ascii="Times New Roman" w:hAnsi="Times New Roman"/>
          <w:b/>
          <w:bCs/>
          <w:sz w:val="28"/>
          <w:szCs w:val="28"/>
          <w:lang w:eastAsia="ru-RU"/>
        </w:rPr>
        <w:t xml:space="preserve"> </w:t>
      </w:r>
      <w:r w:rsidRPr="0062544A">
        <w:rPr>
          <w:rFonts w:ascii="Times New Roman" w:hAnsi="Times New Roman"/>
          <w:bCs/>
          <w:sz w:val="28"/>
          <w:szCs w:val="28"/>
          <w:lang w:eastAsia="ru-RU"/>
        </w:rPr>
        <w:t>тренировка в</w:t>
      </w:r>
      <w:r>
        <w:rPr>
          <w:rFonts w:ascii="Times New Roman" w:hAnsi="Times New Roman"/>
          <w:b/>
          <w:bCs/>
          <w:sz w:val="28"/>
          <w:szCs w:val="28"/>
          <w:lang w:eastAsia="ru-RU"/>
        </w:rPr>
        <w:t xml:space="preserve"> </w:t>
      </w:r>
      <w:proofErr w:type="spellStart"/>
      <w:r w:rsidRPr="003B4FD5">
        <w:rPr>
          <w:rFonts w:ascii="Times New Roman" w:hAnsi="Times New Roman"/>
          <w:sz w:val="28"/>
          <w:szCs w:val="28"/>
          <w:lang w:eastAsia="ru-RU"/>
        </w:rPr>
        <w:t>эмпатийн</w:t>
      </w:r>
      <w:r>
        <w:rPr>
          <w:rFonts w:ascii="Times New Roman" w:hAnsi="Times New Roman"/>
          <w:sz w:val="28"/>
          <w:szCs w:val="28"/>
          <w:lang w:eastAsia="ru-RU"/>
        </w:rPr>
        <w:t>ой</w:t>
      </w:r>
      <w:proofErr w:type="spellEnd"/>
      <w:r w:rsidRPr="003B4FD5">
        <w:rPr>
          <w:rFonts w:ascii="Times New Roman" w:hAnsi="Times New Roman"/>
          <w:sz w:val="28"/>
          <w:szCs w:val="28"/>
          <w:lang w:eastAsia="ru-RU"/>
        </w:rPr>
        <w:t xml:space="preserve"> диагностик</w:t>
      </w:r>
      <w:r>
        <w:rPr>
          <w:rFonts w:ascii="Times New Roman" w:hAnsi="Times New Roman"/>
          <w:sz w:val="28"/>
          <w:szCs w:val="28"/>
          <w:lang w:eastAsia="ru-RU"/>
        </w:rPr>
        <w:t>е</w:t>
      </w:r>
      <w:r w:rsidRPr="003B4FD5">
        <w:rPr>
          <w:rFonts w:ascii="Times New Roman" w:hAnsi="Times New Roman"/>
          <w:sz w:val="28"/>
          <w:szCs w:val="28"/>
          <w:lang w:eastAsia="ru-RU"/>
        </w:rPr>
        <w:t xml:space="preserve"> личностных каче</w:t>
      </w:r>
      <w:proofErr w:type="gramStart"/>
      <w:r w:rsidRPr="003B4FD5">
        <w:rPr>
          <w:rFonts w:ascii="Times New Roman" w:hAnsi="Times New Roman"/>
          <w:sz w:val="28"/>
          <w:szCs w:val="28"/>
          <w:lang w:eastAsia="ru-RU"/>
        </w:rPr>
        <w:t>ств</w:t>
      </w:r>
      <w:r>
        <w:rPr>
          <w:rFonts w:ascii="Times New Roman" w:hAnsi="Times New Roman"/>
          <w:sz w:val="28"/>
          <w:szCs w:val="28"/>
          <w:lang w:eastAsia="ru-RU"/>
        </w:rPr>
        <w:t xml:space="preserve"> др</w:t>
      </w:r>
      <w:proofErr w:type="gramEnd"/>
      <w:r>
        <w:rPr>
          <w:rFonts w:ascii="Times New Roman" w:hAnsi="Times New Roman"/>
          <w:sz w:val="28"/>
          <w:szCs w:val="28"/>
          <w:lang w:eastAsia="ru-RU"/>
        </w:rPr>
        <w:t>угого человека</w:t>
      </w:r>
      <w:r w:rsidRPr="003B4FD5">
        <w:rPr>
          <w:rFonts w:ascii="Times New Roman" w:hAnsi="Times New Roman"/>
          <w:sz w:val="28"/>
          <w:szCs w:val="28"/>
          <w:lang w:eastAsia="ru-RU"/>
        </w:rPr>
        <w:t>; расширение репертуара способов взаимопонимания.</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Участникам тренинга предлагается записать на карточке 10 качеств:</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ответственность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уверенность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умение создавать хорошее настроение,</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эмоциональность,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доброжелательность,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lastRenderedPageBreak/>
        <w:t>• интеллект,</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организаторские способности,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твердость характера,</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решительность,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толерантность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Список может быть изменен в зависимости от состава группы и целей занятия.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Затем каждый участник должен решить, какое качество присутствует у кого-либо из группы в большей степени, чем у него и подхо</w:t>
      </w:r>
      <w:r>
        <w:rPr>
          <w:rFonts w:ascii="Times New Roman" w:hAnsi="Times New Roman"/>
          <w:sz w:val="28"/>
          <w:szCs w:val="28"/>
          <w:lang w:eastAsia="ru-RU"/>
        </w:rPr>
        <w:t>дит к этому человеку с фразой: «</w:t>
      </w:r>
      <w:r w:rsidRPr="003B4FD5">
        <w:rPr>
          <w:rFonts w:ascii="Times New Roman" w:hAnsi="Times New Roman"/>
          <w:sz w:val="28"/>
          <w:szCs w:val="28"/>
          <w:lang w:eastAsia="ru-RU"/>
        </w:rPr>
        <w:t>Пожалуйста, поделись со мной, наприм</w:t>
      </w:r>
      <w:r>
        <w:rPr>
          <w:rFonts w:ascii="Times New Roman" w:hAnsi="Times New Roman"/>
          <w:sz w:val="28"/>
          <w:szCs w:val="28"/>
          <w:lang w:eastAsia="ru-RU"/>
        </w:rPr>
        <w:t>ер, твоим умением сочувствовать»</w:t>
      </w:r>
      <w:r w:rsidRPr="003B4FD5">
        <w:rPr>
          <w:rFonts w:ascii="Times New Roman" w:hAnsi="Times New Roman"/>
          <w:sz w:val="28"/>
          <w:szCs w:val="28"/>
          <w:lang w:eastAsia="ru-RU"/>
        </w:rPr>
        <w:t>. Тот участник, к которому обратились с просьбой, отмечает у себя на карточке это качество. Таким образом, нужно обойти всю группу, попросив у каждого какое-либо качество (или несколько). На карточке каждого участника будут отметки о том, какие качества были у него востребованы другими, и какие качества он запрашивал сам.</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После выполнения задания участники садятся в круг для обсуждения. Обсуждение результатов может происходить как по количественному, так и по качественному составу признаков.</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Упражнение–</w:t>
      </w:r>
      <w:proofErr w:type="spellStart"/>
      <w:r w:rsidRPr="003B4FD5">
        <w:rPr>
          <w:rFonts w:ascii="Times New Roman" w:hAnsi="Times New Roman"/>
          <w:b/>
          <w:bCs/>
          <w:color w:val="000000"/>
          <w:sz w:val="28"/>
          <w:szCs w:val="28"/>
          <w:lang w:eastAsia="ru-RU"/>
        </w:rPr>
        <w:t>арт</w:t>
      </w:r>
      <w:proofErr w:type="spellEnd"/>
      <w:r w:rsidRPr="003B4FD5">
        <w:rPr>
          <w:rFonts w:ascii="Times New Roman" w:hAnsi="Times New Roman"/>
          <w:b/>
          <w:bCs/>
          <w:color w:val="000000"/>
          <w:sz w:val="28"/>
          <w:szCs w:val="28"/>
          <w:lang w:eastAsia="ru-RU"/>
        </w:rPr>
        <w:t xml:space="preserve"> «Мой образ «Я»</w:t>
      </w:r>
      <w:r>
        <w:rPr>
          <w:rFonts w:ascii="Times New Roman" w:hAnsi="Times New Roman"/>
          <w:b/>
          <w:bCs/>
          <w:color w:val="000000"/>
          <w:sz w:val="28"/>
          <w:szCs w:val="28"/>
          <w:lang w:eastAsia="ru-RU"/>
        </w:rPr>
        <w:t>»</w:t>
      </w:r>
      <w:r w:rsidRPr="003B4FD5">
        <w:rPr>
          <w:rFonts w:ascii="Times New Roman" w:hAnsi="Times New Roman"/>
          <w:color w:val="000000"/>
          <w:sz w:val="28"/>
          <w:szCs w:val="28"/>
          <w:lang w:eastAsia="ru-RU"/>
        </w:rPr>
        <w:t xml:space="preserve"> (модифицировано М.Ф. </w:t>
      </w:r>
      <w:proofErr w:type="spellStart"/>
      <w:r w:rsidRPr="003B4FD5">
        <w:rPr>
          <w:rFonts w:ascii="Times New Roman" w:hAnsi="Times New Roman"/>
          <w:color w:val="000000"/>
          <w:sz w:val="28"/>
          <w:szCs w:val="28"/>
          <w:lang w:eastAsia="ru-RU"/>
        </w:rPr>
        <w:t>Луканиной</w:t>
      </w:r>
      <w:proofErr w:type="spellEnd"/>
      <w:r w:rsidRPr="003B4FD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62544A">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формирование адекватного образа «Я», развитие позитивной самооценки, ощущение поддержки и принятия со стороны группы.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Участникам предлагается нарисовать свой образ «Я», после чего каждый рисунок показывается группе. Участники группы интерпретируют рисунок, после чего каждый участник рассказывает, какой смысл вложил в нарисованный образ.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По окончании интерпретации рисунки участников передаются по часовой стрелке соседям и каждый, кто получает рисунок, должен дорисовать на нем то, ч</w:t>
      </w:r>
      <w:r>
        <w:rPr>
          <w:rFonts w:ascii="Times New Roman" w:hAnsi="Times New Roman"/>
          <w:color w:val="000000"/>
          <w:sz w:val="28"/>
          <w:szCs w:val="28"/>
          <w:lang w:eastAsia="ru-RU"/>
        </w:rPr>
        <w:t>его,</w:t>
      </w:r>
      <w:r w:rsidRPr="003B4FD5">
        <w:rPr>
          <w:rFonts w:ascii="Times New Roman" w:hAnsi="Times New Roman"/>
          <w:color w:val="000000"/>
          <w:sz w:val="28"/>
          <w:szCs w:val="28"/>
          <w:lang w:eastAsia="ru-RU"/>
        </w:rPr>
        <w:t xml:space="preserve"> по его мнению, не достает автору рисунка. Можно дорисовывать свои пожелания и т. д.  После того, как дополнения внесены, рисунок передается далее и уже следующий человек дорисовывает на нем свои пожелания. Работа ведется одновременно всеми и таким образом каждый что</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то дорисовывает на всех рисунках участников. В итоге уже дополненный пожеланиями – символами рисунок попадает к хозяину. Полученные результаты также можно обсудить.</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Упражнение служит фактором, способствующим самораскрытию участников группы. Как правило, интуитивно или осознанно желается и метафорически дорисовывается именно то, чего больше всего недостает участникам. При помощи подобного упражнения происходит эффективный обмен взаимными позитивными эмоциями, что хорошо влияет на сплочение группы и понимание самих себя. </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Pr="0062544A" w:rsidRDefault="003E362D" w:rsidP="007C49B9">
      <w:pPr>
        <w:spacing w:after="0" w:line="240" w:lineRule="auto"/>
        <w:ind w:firstLine="709"/>
        <w:jc w:val="both"/>
        <w:rPr>
          <w:rFonts w:ascii="Times New Roman" w:hAnsi="Times New Roman"/>
          <w:bCs/>
          <w:color w:val="000000"/>
          <w:sz w:val="28"/>
          <w:szCs w:val="28"/>
          <w:lang w:eastAsia="ru-RU"/>
        </w:rPr>
      </w:pPr>
      <w:r w:rsidRPr="003B4FD5">
        <w:rPr>
          <w:rFonts w:ascii="Times New Roman" w:hAnsi="Times New Roman"/>
          <w:b/>
          <w:bCs/>
          <w:color w:val="000000"/>
          <w:sz w:val="28"/>
          <w:szCs w:val="28"/>
          <w:lang w:eastAsia="ru-RU"/>
        </w:rPr>
        <w:lastRenderedPageBreak/>
        <w:t xml:space="preserve">Занятие 5. </w:t>
      </w:r>
      <w:r w:rsidRPr="0062544A">
        <w:rPr>
          <w:rFonts w:ascii="Times New Roman" w:hAnsi="Times New Roman"/>
          <w:bCs/>
          <w:color w:val="000000"/>
          <w:sz w:val="28"/>
          <w:szCs w:val="28"/>
          <w:lang w:eastAsia="ru-RU"/>
        </w:rPr>
        <w:t>Ответственность.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62544A">
        <w:rPr>
          <w:rFonts w:ascii="Times New Roman" w:hAnsi="Times New Roman"/>
          <w:bCs/>
          <w:sz w:val="28"/>
          <w:szCs w:val="28"/>
          <w:lang w:eastAsia="ru-RU"/>
        </w:rPr>
        <w:t xml:space="preserve"> Ц</w:t>
      </w:r>
      <w:r>
        <w:rPr>
          <w:rFonts w:ascii="Times New Roman" w:hAnsi="Times New Roman"/>
          <w:bCs/>
          <w:sz w:val="28"/>
          <w:szCs w:val="28"/>
          <w:lang w:eastAsia="ru-RU"/>
        </w:rPr>
        <w:t>ель</w:t>
      </w:r>
      <w:r w:rsidRPr="0062544A">
        <w:rPr>
          <w:rFonts w:ascii="Times New Roman" w:hAnsi="Times New Roman"/>
          <w:bCs/>
          <w:sz w:val="28"/>
          <w:szCs w:val="28"/>
          <w:lang w:eastAsia="ru-RU"/>
        </w:rPr>
        <w:t>:</w:t>
      </w:r>
      <w:r w:rsidRPr="003B4FD5">
        <w:rPr>
          <w:rFonts w:ascii="Times New Roman" w:hAnsi="Times New Roman"/>
          <w:sz w:val="28"/>
          <w:szCs w:val="28"/>
          <w:lang w:eastAsia="ru-RU"/>
        </w:rPr>
        <w:t xml:space="preserve"> формирование контроля над поведением, развитие ответственности за сво</w:t>
      </w:r>
      <w:r>
        <w:rPr>
          <w:rFonts w:ascii="Times New Roman" w:hAnsi="Times New Roman"/>
          <w:sz w:val="28"/>
          <w:szCs w:val="28"/>
          <w:lang w:eastAsia="ru-RU"/>
        </w:rPr>
        <w:t>и действия, интеграция образа «</w:t>
      </w:r>
      <w:r w:rsidRPr="003B4FD5">
        <w:rPr>
          <w:rFonts w:ascii="Times New Roman" w:hAnsi="Times New Roman"/>
          <w:sz w:val="28"/>
          <w:szCs w:val="28"/>
          <w:lang w:eastAsia="ru-RU"/>
        </w:rPr>
        <w:t>Я</w:t>
      </w:r>
      <w:r>
        <w:rPr>
          <w:rFonts w:ascii="Times New Roman" w:hAnsi="Times New Roman"/>
          <w:sz w:val="28"/>
          <w:szCs w:val="28"/>
          <w:lang w:eastAsia="ru-RU"/>
        </w:rPr>
        <w:t>».</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И</w:t>
      </w:r>
      <w:r>
        <w:rPr>
          <w:rFonts w:ascii="Times New Roman" w:hAnsi="Times New Roman"/>
          <w:b/>
          <w:bCs/>
          <w:sz w:val="28"/>
          <w:szCs w:val="28"/>
          <w:lang w:eastAsia="ru-RU"/>
        </w:rPr>
        <w:t>нформирование</w:t>
      </w:r>
      <w:r w:rsidRPr="003B4FD5">
        <w:rPr>
          <w:rFonts w:ascii="Times New Roman" w:hAnsi="Times New Roman"/>
          <w:b/>
          <w:bCs/>
          <w:sz w:val="28"/>
          <w:szCs w:val="28"/>
          <w:lang w:eastAsia="ru-RU"/>
        </w:rPr>
        <w:t>.</w:t>
      </w:r>
      <w:r>
        <w:rPr>
          <w:rFonts w:ascii="Times New Roman" w:hAnsi="Times New Roman"/>
          <w:b/>
          <w:bCs/>
          <w:sz w:val="28"/>
          <w:szCs w:val="28"/>
          <w:lang w:eastAsia="ru-RU"/>
        </w:rPr>
        <w:t xml:space="preserve"> </w:t>
      </w:r>
      <w:r w:rsidRPr="003B4FD5">
        <w:rPr>
          <w:rFonts w:ascii="Times New Roman" w:hAnsi="Times New Roman"/>
          <w:i/>
          <w:iCs/>
          <w:sz w:val="28"/>
          <w:szCs w:val="28"/>
          <w:lang w:eastAsia="ru-RU"/>
        </w:rPr>
        <w:t>Ответственность</w:t>
      </w:r>
      <w:r w:rsidRPr="003B4FD5">
        <w:rPr>
          <w:rFonts w:ascii="Times New Roman" w:hAnsi="Times New Roman"/>
          <w:sz w:val="28"/>
          <w:szCs w:val="28"/>
          <w:lang w:eastAsia="ru-RU"/>
        </w:rPr>
        <w:t xml:space="preserve"> – осуществляемый в различных формах контроль над деятельностью с точки зрения выполнения принятых правил и норм.</w:t>
      </w:r>
      <w:r>
        <w:rPr>
          <w:rFonts w:ascii="Times New Roman" w:hAnsi="Times New Roman"/>
          <w:sz w:val="28"/>
          <w:szCs w:val="28"/>
          <w:lang w:eastAsia="ru-RU"/>
        </w:rPr>
        <w:t xml:space="preserve"> </w:t>
      </w:r>
      <w:r w:rsidRPr="003B4FD5">
        <w:rPr>
          <w:rFonts w:ascii="Times New Roman" w:hAnsi="Times New Roman"/>
          <w:i/>
          <w:iCs/>
          <w:sz w:val="28"/>
          <w:szCs w:val="28"/>
          <w:lang w:eastAsia="ru-RU"/>
        </w:rPr>
        <w:t>Контроль над эмоциями</w:t>
      </w:r>
      <w:r w:rsidRPr="003B4FD5">
        <w:rPr>
          <w:rFonts w:ascii="Times New Roman" w:hAnsi="Times New Roman"/>
          <w:sz w:val="28"/>
          <w:szCs w:val="28"/>
          <w:lang w:eastAsia="ru-RU"/>
        </w:rPr>
        <w:t xml:space="preserve"> – система способов управления своим эмоциональным состоянием с целью </w:t>
      </w:r>
      <w:proofErr w:type="spellStart"/>
      <w:r w:rsidRPr="003B4FD5">
        <w:rPr>
          <w:rFonts w:ascii="Times New Roman" w:hAnsi="Times New Roman"/>
          <w:sz w:val="28"/>
          <w:szCs w:val="28"/>
          <w:lang w:eastAsia="ru-RU"/>
        </w:rPr>
        <w:t>саморегуляции</w:t>
      </w:r>
      <w:proofErr w:type="spellEnd"/>
      <w:r w:rsidRPr="003B4FD5">
        <w:rPr>
          <w:rFonts w:ascii="Times New Roman" w:hAnsi="Times New Roman"/>
          <w:sz w:val="28"/>
          <w:szCs w:val="28"/>
          <w:lang w:eastAsia="ru-RU"/>
        </w:rPr>
        <w:t xml:space="preserve"> и гармонизации состояния.</w:t>
      </w:r>
    </w:p>
    <w:p w:rsidR="003E362D" w:rsidRDefault="003E362D" w:rsidP="007C49B9">
      <w:pPr>
        <w:autoSpaceDE w:val="0"/>
        <w:autoSpaceDN w:val="0"/>
        <w:spacing w:after="0" w:line="240" w:lineRule="auto"/>
        <w:ind w:firstLine="709"/>
        <w:jc w:val="both"/>
        <w:rPr>
          <w:rFonts w:ascii="Times New Roman" w:hAnsi="Times New Roman"/>
          <w:b/>
          <w:bCs/>
          <w:sz w:val="28"/>
          <w:szCs w:val="28"/>
          <w:lang w:eastAsia="ru-RU"/>
        </w:rPr>
      </w:pP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w:t>
      </w:r>
      <w:proofErr w:type="spellStart"/>
      <w:r w:rsidRPr="003B4FD5">
        <w:rPr>
          <w:rFonts w:ascii="Times New Roman" w:hAnsi="Times New Roman"/>
          <w:b/>
          <w:bCs/>
          <w:sz w:val="28"/>
          <w:szCs w:val="28"/>
          <w:lang w:eastAsia="ru-RU"/>
        </w:rPr>
        <w:t>арт</w:t>
      </w:r>
      <w:proofErr w:type="spellEnd"/>
      <w:r w:rsidRPr="003B4FD5">
        <w:rPr>
          <w:rFonts w:ascii="Times New Roman" w:hAnsi="Times New Roman"/>
          <w:b/>
          <w:bCs/>
          <w:sz w:val="28"/>
          <w:szCs w:val="28"/>
          <w:lang w:eastAsia="ru-RU"/>
        </w:rPr>
        <w:t xml:space="preserve"> «Права и обязанности».</w:t>
      </w:r>
      <w:r>
        <w:rPr>
          <w:rFonts w:ascii="Times New Roman" w:hAnsi="Times New Roman"/>
          <w:b/>
          <w:bCs/>
          <w:sz w:val="28"/>
          <w:szCs w:val="28"/>
          <w:lang w:eastAsia="ru-RU"/>
        </w:rPr>
        <w:t xml:space="preserve"> </w:t>
      </w:r>
      <w:r w:rsidRPr="00424D3C">
        <w:rPr>
          <w:rFonts w:ascii="Times New Roman" w:hAnsi="Times New Roman"/>
          <w:bCs/>
          <w:i/>
          <w:sz w:val="28"/>
          <w:szCs w:val="28"/>
          <w:lang w:eastAsia="ru-RU"/>
        </w:rPr>
        <w:t>Цель:</w:t>
      </w:r>
      <w:r w:rsidRPr="003B4FD5">
        <w:rPr>
          <w:rFonts w:ascii="Times New Roman" w:hAnsi="Times New Roman"/>
          <w:sz w:val="28"/>
          <w:szCs w:val="28"/>
          <w:lang w:eastAsia="ru-RU"/>
        </w:rPr>
        <w:t xml:space="preserve"> акцентировать</w:t>
      </w:r>
      <w:r>
        <w:rPr>
          <w:rFonts w:ascii="Times New Roman" w:hAnsi="Times New Roman"/>
          <w:sz w:val="28"/>
          <w:szCs w:val="28"/>
          <w:lang w:eastAsia="ru-RU"/>
        </w:rPr>
        <w:t xml:space="preserve"> внимание подростка на понятии «</w:t>
      </w:r>
      <w:r w:rsidRPr="003B4FD5">
        <w:rPr>
          <w:rFonts w:ascii="Times New Roman" w:hAnsi="Times New Roman"/>
          <w:sz w:val="28"/>
          <w:szCs w:val="28"/>
          <w:lang w:eastAsia="ru-RU"/>
        </w:rPr>
        <w:t>ответственность</w:t>
      </w:r>
      <w:r>
        <w:rPr>
          <w:rFonts w:ascii="Times New Roman" w:hAnsi="Times New Roman"/>
          <w:sz w:val="28"/>
          <w:szCs w:val="28"/>
          <w:lang w:eastAsia="ru-RU"/>
        </w:rPr>
        <w:t>»</w:t>
      </w:r>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3B4FD5">
        <w:rPr>
          <w:rFonts w:ascii="Times New Roman" w:hAnsi="Times New Roman"/>
          <w:sz w:val="28"/>
          <w:szCs w:val="28"/>
          <w:lang w:eastAsia="ru-RU"/>
        </w:rPr>
        <w:t>сформировать установку на ответственное поведение, повысить ее значимость.</w:t>
      </w: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Необходимо нарисовать то, как подросток понимает ответственность. Когда рисунок будет выполнен, важно обсудить результат и по необходимости дополнить образ. Далее с подростком говориться о значении ответственности, вводится понятийное определение ответственности.</w:t>
      </w: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Потом на другом листе бумаги подросток пишет с одной стороны – свои права, с другой – обязанности. Акцентируется внимание на обязанностях, как на непременном атрибуте жизни и поведения человека.</w:t>
      </w:r>
    </w:p>
    <w:p w:rsidR="003E362D" w:rsidRDefault="003E362D" w:rsidP="007C49B9">
      <w:pPr>
        <w:autoSpaceDE w:val="0"/>
        <w:autoSpaceDN w:val="0"/>
        <w:spacing w:after="0" w:line="240" w:lineRule="auto"/>
        <w:ind w:firstLine="709"/>
        <w:jc w:val="both"/>
        <w:rPr>
          <w:rFonts w:ascii="Times New Roman" w:hAnsi="Times New Roman"/>
          <w:b/>
          <w:bCs/>
          <w:sz w:val="28"/>
          <w:szCs w:val="28"/>
          <w:lang w:eastAsia="ru-RU"/>
        </w:rPr>
      </w:pP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proofErr w:type="spellStart"/>
      <w:r w:rsidRPr="003B4FD5">
        <w:rPr>
          <w:rFonts w:ascii="Times New Roman" w:hAnsi="Times New Roman"/>
          <w:b/>
          <w:bCs/>
          <w:sz w:val="28"/>
          <w:szCs w:val="28"/>
          <w:lang w:eastAsia="ru-RU"/>
        </w:rPr>
        <w:t>Упражнение-арт</w:t>
      </w:r>
      <w:proofErr w:type="spellEnd"/>
      <w:r w:rsidRPr="003B4FD5">
        <w:rPr>
          <w:rFonts w:ascii="Times New Roman" w:hAnsi="Times New Roman"/>
          <w:b/>
          <w:bCs/>
          <w:sz w:val="28"/>
          <w:szCs w:val="28"/>
          <w:lang w:eastAsia="ru-RU"/>
        </w:rPr>
        <w:t xml:space="preserve"> «Мое понимание контроля над эмоциями» </w:t>
      </w:r>
      <w:r w:rsidRPr="00424D3C">
        <w:rPr>
          <w:rFonts w:ascii="Times New Roman" w:hAnsi="Times New Roman"/>
          <w:bCs/>
          <w:sz w:val="28"/>
          <w:szCs w:val="28"/>
          <w:lang w:eastAsia="ru-RU"/>
        </w:rPr>
        <w:t xml:space="preserve">(автор М.Ф. </w:t>
      </w:r>
      <w:proofErr w:type="spellStart"/>
      <w:r w:rsidRPr="00424D3C">
        <w:rPr>
          <w:rFonts w:ascii="Times New Roman" w:hAnsi="Times New Roman"/>
          <w:bCs/>
          <w:sz w:val="28"/>
          <w:szCs w:val="28"/>
          <w:lang w:eastAsia="ru-RU"/>
        </w:rPr>
        <w:t>Луканина</w:t>
      </w:r>
      <w:proofErr w:type="spellEnd"/>
      <w:r w:rsidRPr="00424D3C">
        <w:rPr>
          <w:rFonts w:ascii="Times New Roman" w:hAnsi="Times New Roman"/>
          <w:bCs/>
          <w:sz w:val="28"/>
          <w:szCs w:val="28"/>
          <w:lang w:eastAsia="ru-RU"/>
        </w:rPr>
        <w:t xml:space="preserve">). </w:t>
      </w:r>
      <w:r w:rsidRPr="00424D3C">
        <w:rPr>
          <w:rFonts w:ascii="Times New Roman" w:hAnsi="Times New Roman"/>
          <w:bCs/>
          <w:i/>
          <w:sz w:val="28"/>
          <w:szCs w:val="28"/>
          <w:lang w:eastAsia="ru-RU"/>
        </w:rPr>
        <w:t>Цель:</w:t>
      </w:r>
      <w:r>
        <w:rPr>
          <w:rFonts w:ascii="Times New Roman" w:hAnsi="Times New Roman"/>
          <w:sz w:val="28"/>
          <w:szCs w:val="28"/>
          <w:lang w:eastAsia="ru-RU"/>
        </w:rPr>
        <w:t xml:space="preserve"> сформировать понятие «контроль»</w:t>
      </w:r>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3B4FD5">
        <w:rPr>
          <w:rFonts w:ascii="Times New Roman" w:hAnsi="Times New Roman"/>
          <w:sz w:val="28"/>
          <w:szCs w:val="28"/>
          <w:lang w:eastAsia="ru-RU"/>
        </w:rPr>
        <w:t>способствовать отработке навыков управления собой.</w:t>
      </w:r>
    </w:p>
    <w:p w:rsidR="003E362D" w:rsidRPr="003B4FD5" w:rsidRDefault="003E362D" w:rsidP="007C49B9">
      <w:pPr>
        <w:autoSpaceDE w:val="0"/>
        <w:autoSpaceDN w:val="0"/>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Подростку предлагается нарисовать, как он понимает контроль над эмоциями, каковы его составляющие и значение. Затем обсуждается результат, и говориться о способах, помогающих эффективно и конструктивно управлять собой.</w:t>
      </w:r>
    </w:p>
    <w:p w:rsidR="003E362D" w:rsidRDefault="003E362D" w:rsidP="007C49B9">
      <w:pPr>
        <w:autoSpaceDE w:val="0"/>
        <w:autoSpaceDN w:val="0"/>
        <w:spacing w:after="0" w:line="240" w:lineRule="auto"/>
        <w:ind w:firstLine="709"/>
        <w:jc w:val="both"/>
        <w:rPr>
          <w:rFonts w:ascii="Times New Roman" w:hAnsi="Times New Roman"/>
          <w:b/>
          <w:bCs/>
          <w:sz w:val="28"/>
          <w:szCs w:val="28"/>
          <w:lang w:eastAsia="ru-RU"/>
        </w:rPr>
      </w:pP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sz w:val="28"/>
          <w:szCs w:val="28"/>
          <w:lang w:eastAsia="ru-RU"/>
        </w:rPr>
        <w:t>Упражнение «Незаконченные предложения - ответственность».</w:t>
      </w:r>
      <w:r>
        <w:rPr>
          <w:rFonts w:ascii="Times New Roman" w:hAnsi="Times New Roman"/>
          <w:b/>
          <w:bCs/>
          <w:sz w:val="28"/>
          <w:szCs w:val="28"/>
          <w:lang w:eastAsia="ru-RU"/>
        </w:rPr>
        <w:t xml:space="preserve"> </w:t>
      </w:r>
      <w:r w:rsidRPr="00424D3C">
        <w:rPr>
          <w:rFonts w:ascii="Times New Roman" w:hAnsi="Times New Roman"/>
          <w:bCs/>
          <w:i/>
          <w:color w:val="000000"/>
          <w:sz w:val="28"/>
          <w:szCs w:val="28"/>
          <w:lang w:eastAsia="ru-RU"/>
        </w:rPr>
        <w:t>Цель</w:t>
      </w:r>
      <w:r w:rsidRPr="00424D3C">
        <w:rPr>
          <w:rFonts w:ascii="Times New Roman" w:hAnsi="Times New Roman"/>
          <w:i/>
          <w:iCs/>
          <w:color w:val="000000"/>
          <w:sz w:val="28"/>
          <w:szCs w:val="28"/>
          <w:lang w:eastAsia="ru-RU"/>
        </w:rPr>
        <w:t>:</w:t>
      </w:r>
      <w:r w:rsidRPr="003B4FD5">
        <w:rPr>
          <w:rFonts w:ascii="Times New Roman" w:hAnsi="Times New Roman"/>
          <w:i/>
          <w:iCs/>
          <w:color w:val="000000"/>
          <w:sz w:val="28"/>
          <w:szCs w:val="28"/>
          <w:lang w:eastAsia="ru-RU"/>
        </w:rPr>
        <w:t xml:space="preserve"> </w:t>
      </w:r>
      <w:r w:rsidRPr="003B4FD5">
        <w:rPr>
          <w:rFonts w:ascii="Times New Roman" w:hAnsi="Times New Roman"/>
          <w:color w:val="000000"/>
          <w:sz w:val="28"/>
          <w:szCs w:val="28"/>
          <w:lang w:eastAsia="ru-RU"/>
        </w:rPr>
        <w:t xml:space="preserve">помочь </w:t>
      </w:r>
      <w:r>
        <w:rPr>
          <w:rFonts w:ascii="Times New Roman" w:hAnsi="Times New Roman"/>
          <w:color w:val="000000"/>
          <w:sz w:val="28"/>
          <w:szCs w:val="28"/>
          <w:lang w:eastAsia="ru-RU"/>
        </w:rPr>
        <w:t>понять</w:t>
      </w:r>
      <w:r w:rsidRPr="003B4FD5">
        <w:rPr>
          <w:rFonts w:ascii="Times New Roman" w:hAnsi="Times New Roman"/>
          <w:color w:val="000000"/>
          <w:sz w:val="28"/>
          <w:szCs w:val="28"/>
          <w:lang w:eastAsia="ru-RU"/>
        </w:rPr>
        <w:t xml:space="preserve">, что означает чувство ответственности за себя или </w:t>
      </w:r>
      <w:proofErr w:type="gramStart"/>
      <w:r w:rsidRPr="003B4FD5">
        <w:rPr>
          <w:rFonts w:ascii="Times New Roman" w:hAnsi="Times New Roman"/>
          <w:color w:val="000000"/>
          <w:sz w:val="28"/>
          <w:szCs w:val="28"/>
          <w:lang w:eastAsia="ru-RU"/>
        </w:rPr>
        <w:t>за</w:t>
      </w:r>
      <w:proofErr w:type="gramEnd"/>
      <w:r w:rsidRPr="003B4FD5">
        <w:rPr>
          <w:rFonts w:ascii="Times New Roman" w:hAnsi="Times New Roman"/>
          <w:color w:val="000000"/>
          <w:sz w:val="28"/>
          <w:szCs w:val="28"/>
          <w:lang w:eastAsia="ru-RU"/>
        </w:rPr>
        <w:t xml:space="preserve"> других.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Предложения записываются под диктовку; во время паузы участники должны эти предложения закончить; наиболее верна первая реакция; если какое-то предложение не подходит, его можно пропустить; в конце дается немного времени для того, чтобы все завершить.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Быть ответственным для меня означает...</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Некоторые люди более ответственны, чем другие,</w:t>
      </w:r>
      <w:r>
        <w:rPr>
          <w:rFonts w:ascii="Times New Roman" w:hAnsi="Times New Roman"/>
          <w:color w:val="000000"/>
          <w:sz w:val="28"/>
          <w:szCs w:val="28"/>
          <w:lang w:eastAsia="ru-RU"/>
        </w:rPr>
        <w:t xml:space="preserve"> - это люди, которые....</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Безответственные люди - это.....</w:t>
      </w:r>
      <w:r>
        <w:rPr>
          <w:rFonts w:ascii="Times New Roman" w:hAnsi="Times New Roman"/>
          <w:color w:val="000000"/>
          <w:sz w:val="28"/>
          <w:szCs w:val="28"/>
          <w:lang w:eastAsia="ru-RU"/>
        </w:rPr>
        <w:t>..</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Сво</w:t>
      </w:r>
      <w:r>
        <w:rPr>
          <w:rFonts w:ascii="Times New Roman" w:hAnsi="Times New Roman"/>
          <w:color w:val="000000"/>
          <w:sz w:val="28"/>
          <w:szCs w:val="28"/>
          <w:lang w:eastAsia="ru-RU"/>
        </w:rPr>
        <w:t xml:space="preserve">е ответственное отношение к </w:t>
      </w:r>
      <w:r w:rsidRPr="003B4FD5">
        <w:rPr>
          <w:rFonts w:ascii="Times New Roman" w:hAnsi="Times New Roman"/>
          <w:color w:val="000000"/>
          <w:sz w:val="28"/>
          <w:szCs w:val="28"/>
          <w:lang w:eastAsia="ru-RU"/>
        </w:rPr>
        <w:t>други</w:t>
      </w:r>
      <w:r>
        <w:rPr>
          <w:rFonts w:ascii="Times New Roman" w:hAnsi="Times New Roman"/>
          <w:color w:val="000000"/>
          <w:sz w:val="28"/>
          <w:szCs w:val="28"/>
          <w:lang w:eastAsia="ru-RU"/>
        </w:rPr>
        <w:t xml:space="preserve">м я проявляю </w:t>
      </w:r>
      <w:proofErr w:type="gramStart"/>
      <w:r>
        <w:rPr>
          <w:rFonts w:ascii="Times New Roman" w:hAnsi="Times New Roman"/>
          <w:color w:val="000000"/>
          <w:sz w:val="28"/>
          <w:szCs w:val="28"/>
          <w:lang w:eastAsia="ru-RU"/>
        </w:rPr>
        <w:t>через</w:t>
      </w:r>
      <w:proofErr w:type="gramEnd"/>
      <w:r>
        <w:rPr>
          <w:rFonts w:ascii="Times New Roman" w:hAnsi="Times New Roman"/>
          <w:color w:val="000000"/>
          <w:sz w:val="28"/>
          <w:szCs w:val="28"/>
          <w:lang w:eastAsia="ru-RU"/>
        </w:rPr>
        <w:t>….</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Вид ответственности, который, как я чувствую, более тяжел для меня - это......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Ответственного человека я узнаю </w:t>
      </w:r>
      <w:proofErr w:type="gramStart"/>
      <w:r w:rsidRPr="003B4FD5">
        <w:rPr>
          <w:rFonts w:ascii="Times New Roman" w:hAnsi="Times New Roman"/>
          <w:color w:val="000000"/>
          <w:sz w:val="28"/>
          <w:szCs w:val="28"/>
          <w:lang w:eastAsia="ru-RU"/>
        </w:rPr>
        <w:t>по</w:t>
      </w:r>
      <w:proofErr w:type="gramEnd"/>
      <w:r w:rsidRPr="003B4FD5">
        <w:rPr>
          <w:rFonts w:ascii="Times New Roman" w:hAnsi="Times New Roman"/>
          <w:color w:val="000000"/>
          <w:sz w:val="28"/>
          <w:szCs w:val="28"/>
          <w:lang w:eastAsia="ru-RU"/>
        </w:rPr>
        <w:t xml:space="preserve">...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Чем сильнее моя ответственность, тем больше я........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lastRenderedPageBreak/>
        <w:t xml:space="preserve">- Я побоялся бы нести ответственность </w:t>
      </w:r>
      <w:proofErr w:type="gramStart"/>
      <w:r w:rsidRPr="003B4FD5">
        <w:rPr>
          <w:rFonts w:ascii="Times New Roman" w:hAnsi="Times New Roman"/>
          <w:color w:val="000000"/>
          <w:sz w:val="28"/>
          <w:szCs w:val="28"/>
          <w:lang w:eastAsia="ru-RU"/>
        </w:rPr>
        <w:t>за</w:t>
      </w:r>
      <w:proofErr w:type="gramEnd"/>
      <w:r w:rsidRPr="003B4FD5">
        <w:rPr>
          <w:rFonts w:ascii="Times New Roman" w:hAnsi="Times New Roman"/>
          <w:color w:val="000000"/>
          <w:sz w:val="28"/>
          <w:szCs w:val="28"/>
          <w:lang w:eastAsia="ru-RU"/>
        </w:rPr>
        <w:t xml:space="preserve">...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Быть ответственным по отношению к самому себе - это... </w:t>
      </w:r>
    </w:p>
    <w:p w:rsidR="003E362D"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Я несу ответственность </w:t>
      </w:r>
      <w:proofErr w:type="gramStart"/>
      <w:r w:rsidRPr="003B4FD5">
        <w:rPr>
          <w:rFonts w:ascii="Times New Roman" w:hAnsi="Times New Roman"/>
          <w:color w:val="000000"/>
          <w:sz w:val="28"/>
          <w:szCs w:val="28"/>
          <w:lang w:eastAsia="ru-RU"/>
        </w:rPr>
        <w:t>за</w:t>
      </w:r>
      <w:proofErr w:type="gramEnd"/>
      <w:r w:rsidRPr="003B4FD5">
        <w:rPr>
          <w:rFonts w:ascii="Times New Roman" w:hAnsi="Times New Roman"/>
          <w:color w:val="000000"/>
          <w:sz w:val="28"/>
          <w:szCs w:val="28"/>
          <w:lang w:eastAsia="ru-RU"/>
        </w:rPr>
        <w:t xml:space="preserve">... </w:t>
      </w:r>
    </w:p>
    <w:p w:rsidR="003E362D" w:rsidRPr="003B4FD5" w:rsidRDefault="003E362D" w:rsidP="007C49B9">
      <w:pPr>
        <w:autoSpaceDE w:val="0"/>
        <w:autoSpaceDN w:val="0"/>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Проводится обсуждение в парах и в кругу. Ведущий помогает участниками прояснить их точки зрения и осознать степень своей ответственности за свои чувства, мысли, поступки. </w:t>
      </w:r>
      <w:proofErr w:type="gramStart"/>
      <w:r w:rsidRPr="003B4FD5">
        <w:rPr>
          <w:rFonts w:ascii="Times New Roman" w:hAnsi="Times New Roman"/>
          <w:color w:val="000000"/>
          <w:sz w:val="28"/>
          <w:szCs w:val="28"/>
          <w:lang w:eastAsia="ru-RU"/>
        </w:rPr>
        <w:t>При проведении обсуждения можно дать участникам почувствовать достоинс</w:t>
      </w:r>
      <w:r>
        <w:rPr>
          <w:rFonts w:ascii="Times New Roman" w:hAnsi="Times New Roman"/>
          <w:color w:val="000000"/>
          <w:sz w:val="28"/>
          <w:szCs w:val="28"/>
          <w:lang w:eastAsia="ru-RU"/>
        </w:rPr>
        <w:t>тва и недостатки двух позиций: «</w:t>
      </w:r>
      <w:r w:rsidRPr="003B4FD5">
        <w:rPr>
          <w:rFonts w:ascii="Times New Roman" w:hAnsi="Times New Roman"/>
          <w:color w:val="000000"/>
          <w:sz w:val="28"/>
          <w:szCs w:val="28"/>
          <w:lang w:eastAsia="ru-RU"/>
        </w:rPr>
        <w:t>ответственности за других</w:t>
      </w:r>
      <w:r>
        <w:rPr>
          <w:rFonts w:ascii="Times New Roman" w:hAnsi="Times New Roman"/>
          <w:color w:val="000000"/>
          <w:sz w:val="28"/>
          <w:szCs w:val="28"/>
          <w:lang w:eastAsia="ru-RU"/>
        </w:rPr>
        <w:t>» и «</w:t>
      </w:r>
      <w:r w:rsidRPr="003B4FD5">
        <w:rPr>
          <w:rFonts w:ascii="Times New Roman" w:hAnsi="Times New Roman"/>
          <w:color w:val="000000"/>
          <w:sz w:val="28"/>
          <w:szCs w:val="28"/>
          <w:lang w:eastAsia="ru-RU"/>
        </w:rPr>
        <w:t>от</w:t>
      </w:r>
      <w:r>
        <w:rPr>
          <w:rFonts w:ascii="Times New Roman" w:hAnsi="Times New Roman"/>
          <w:color w:val="000000"/>
          <w:sz w:val="28"/>
          <w:szCs w:val="28"/>
          <w:lang w:eastAsia="ru-RU"/>
        </w:rPr>
        <w:t>ветственного отношения к другим»</w:t>
      </w:r>
      <w:r w:rsidRPr="003B4FD5">
        <w:rPr>
          <w:rFonts w:ascii="Times New Roman" w:hAnsi="Times New Roman"/>
          <w:color w:val="000000"/>
          <w:sz w:val="28"/>
          <w:szCs w:val="28"/>
          <w:lang w:eastAsia="ru-RU"/>
        </w:rPr>
        <w:t xml:space="preserve">. </w:t>
      </w:r>
      <w:proofErr w:type="gramEnd"/>
    </w:p>
    <w:p w:rsidR="003E362D"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Приведенн</w:t>
      </w:r>
      <w:r>
        <w:rPr>
          <w:rFonts w:ascii="Times New Roman" w:hAnsi="Times New Roman"/>
          <w:color w:val="000000"/>
          <w:sz w:val="28"/>
          <w:szCs w:val="28"/>
          <w:lang w:eastAsia="ru-RU"/>
        </w:rPr>
        <w:t>ые</w:t>
      </w:r>
      <w:r w:rsidRPr="003B4FD5">
        <w:rPr>
          <w:rFonts w:ascii="Times New Roman" w:hAnsi="Times New Roman"/>
          <w:color w:val="000000"/>
          <w:sz w:val="28"/>
          <w:szCs w:val="28"/>
          <w:lang w:eastAsia="ru-RU"/>
        </w:rPr>
        <w:t xml:space="preserve"> ниже </w:t>
      </w:r>
      <w:r>
        <w:rPr>
          <w:rFonts w:ascii="Times New Roman" w:hAnsi="Times New Roman"/>
          <w:color w:val="000000"/>
          <w:sz w:val="28"/>
          <w:szCs w:val="28"/>
          <w:lang w:eastAsia="ru-RU"/>
        </w:rPr>
        <w:t>примеры</w:t>
      </w:r>
      <w:r w:rsidRPr="003B4FD5">
        <w:rPr>
          <w:rFonts w:ascii="Times New Roman" w:hAnsi="Times New Roman"/>
          <w:color w:val="000000"/>
          <w:sz w:val="28"/>
          <w:szCs w:val="28"/>
          <w:lang w:eastAsia="ru-RU"/>
        </w:rPr>
        <w:t xml:space="preserve"> помо</w:t>
      </w:r>
      <w:r>
        <w:rPr>
          <w:rFonts w:ascii="Times New Roman" w:hAnsi="Times New Roman"/>
          <w:color w:val="000000"/>
          <w:sz w:val="28"/>
          <w:szCs w:val="28"/>
          <w:lang w:eastAsia="ru-RU"/>
        </w:rPr>
        <w:t>гут</w:t>
      </w:r>
      <w:r w:rsidRPr="003B4FD5">
        <w:rPr>
          <w:rFonts w:ascii="Times New Roman" w:hAnsi="Times New Roman"/>
          <w:color w:val="000000"/>
          <w:sz w:val="28"/>
          <w:szCs w:val="28"/>
          <w:lang w:eastAsia="ru-RU"/>
        </w:rPr>
        <w:t xml:space="preserve"> ведущему сориентироваться в этом вопросе. </w:t>
      </w:r>
    </w:p>
    <w:p w:rsidR="003E362D" w:rsidRPr="00424D3C" w:rsidRDefault="003E362D" w:rsidP="007C49B9">
      <w:pPr>
        <w:spacing w:after="0" w:line="240" w:lineRule="auto"/>
        <w:ind w:firstLine="709"/>
        <w:jc w:val="both"/>
        <w:rPr>
          <w:rFonts w:ascii="Times New Roman" w:hAnsi="Times New Roman"/>
          <w:i/>
          <w:color w:val="000000"/>
          <w:sz w:val="28"/>
          <w:szCs w:val="28"/>
          <w:lang w:eastAsia="ru-RU"/>
        </w:rPr>
      </w:pPr>
      <w:r>
        <w:rPr>
          <w:rFonts w:ascii="Times New Roman" w:hAnsi="Times New Roman"/>
          <w:color w:val="000000"/>
          <w:sz w:val="28"/>
          <w:szCs w:val="28"/>
          <w:lang w:eastAsia="ru-RU"/>
        </w:rPr>
        <w:t xml:space="preserve">1. </w:t>
      </w:r>
      <w:r w:rsidRPr="003B4FD5">
        <w:rPr>
          <w:rFonts w:ascii="Times New Roman" w:hAnsi="Times New Roman"/>
          <w:color w:val="000000"/>
          <w:sz w:val="28"/>
          <w:szCs w:val="28"/>
          <w:lang w:eastAsia="ru-RU"/>
        </w:rPr>
        <w:t xml:space="preserve">Когда я чувствую ответственность </w:t>
      </w:r>
      <w:proofErr w:type="gramStart"/>
      <w:r w:rsidRPr="003B4FD5">
        <w:rPr>
          <w:rFonts w:ascii="Times New Roman" w:hAnsi="Times New Roman"/>
          <w:color w:val="000000"/>
          <w:sz w:val="28"/>
          <w:szCs w:val="28"/>
          <w:lang w:eastAsia="ru-RU"/>
        </w:rPr>
        <w:t>за</w:t>
      </w:r>
      <w:proofErr w:type="gramEnd"/>
      <w:r w:rsidRPr="003B4FD5">
        <w:rPr>
          <w:rFonts w:ascii="Times New Roman" w:hAnsi="Times New Roman"/>
          <w:color w:val="000000"/>
          <w:sz w:val="28"/>
          <w:szCs w:val="28"/>
          <w:lang w:eastAsia="ru-RU"/>
        </w:rPr>
        <w:t xml:space="preserve"> </w:t>
      </w:r>
      <w:proofErr w:type="gramStart"/>
      <w:r w:rsidRPr="003B4FD5">
        <w:rPr>
          <w:rFonts w:ascii="Times New Roman" w:hAnsi="Times New Roman"/>
          <w:color w:val="000000"/>
          <w:sz w:val="28"/>
          <w:szCs w:val="28"/>
          <w:lang w:eastAsia="ru-RU"/>
        </w:rPr>
        <w:t>других</w:t>
      </w:r>
      <w:proofErr w:type="gramEnd"/>
      <w:r>
        <w:rPr>
          <w:rFonts w:ascii="Times New Roman" w:hAnsi="Times New Roman"/>
          <w:color w:val="000000"/>
          <w:sz w:val="28"/>
          <w:szCs w:val="28"/>
          <w:lang w:eastAsia="ru-RU"/>
        </w:rPr>
        <w:t>, я</w:t>
      </w:r>
      <w:r w:rsidRPr="003B4FD5">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424D3C">
        <w:rPr>
          <w:rFonts w:ascii="Times New Roman" w:hAnsi="Times New Roman"/>
          <w:i/>
          <w:iCs/>
          <w:color w:val="000000"/>
          <w:sz w:val="28"/>
          <w:szCs w:val="28"/>
          <w:lang w:eastAsia="ru-RU"/>
        </w:rPr>
        <w:t>(</w:t>
      </w:r>
      <w:r w:rsidRPr="00424D3C">
        <w:rPr>
          <w:rFonts w:ascii="Times New Roman" w:hAnsi="Times New Roman"/>
          <w:i/>
          <w:color w:val="000000"/>
          <w:sz w:val="28"/>
          <w:szCs w:val="28"/>
          <w:lang w:eastAsia="ru-RU"/>
        </w:rPr>
        <w:t>исправляю, защищаю, спасаю, контролирую, перенимаю их чувства…)</w:t>
      </w:r>
    </w:p>
    <w:p w:rsidR="003E362D"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iCs/>
          <w:color w:val="000000"/>
          <w:sz w:val="28"/>
          <w:szCs w:val="28"/>
          <w:lang w:eastAsia="ru-RU"/>
        </w:rPr>
        <w:t xml:space="preserve">2. </w:t>
      </w:r>
      <w:proofErr w:type="gramStart"/>
      <w:r w:rsidRPr="002873DE">
        <w:rPr>
          <w:rFonts w:ascii="Times New Roman" w:hAnsi="Times New Roman"/>
          <w:iCs/>
          <w:color w:val="000000"/>
          <w:sz w:val="28"/>
          <w:szCs w:val="28"/>
          <w:lang w:eastAsia="ru-RU"/>
        </w:rPr>
        <w:t>Принимая ответственность, я беспокоюсь о …</w:t>
      </w:r>
      <w:r>
        <w:rPr>
          <w:rFonts w:ascii="Times New Roman" w:hAnsi="Times New Roman"/>
          <w:i/>
          <w:iCs/>
          <w:color w:val="000000"/>
          <w:sz w:val="28"/>
          <w:szCs w:val="28"/>
          <w:lang w:eastAsia="ru-RU"/>
        </w:rPr>
        <w:t xml:space="preserve"> </w:t>
      </w:r>
      <w:r w:rsidRPr="002873DE">
        <w:rPr>
          <w:rFonts w:ascii="Times New Roman" w:hAnsi="Times New Roman"/>
          <w:i/>
          <w:iCs/>
          <w:color w:val="000000"/>
          <w:sz w:val="28"/>
          <w:szCs w:val="28"/>
          <w:lang w:eastAsia="ru-RU"/>
        </w:rPr>
        <w:t>(</w:t>
      </w:r>
      <w:r w:rsidRPr="002873DE">
        <w:rPr>
          <w:rFonts w:ascii="Times New Roman" w:hAnsi="Times New Roman"/>
          <w:i/>
          <w:color w:val="000000"/>
          <w:sz w:val="28"/>
          <w:szCs w:val="28"/>
          <w:lang w:eastAsia="ru-RU"/>
        </w:rPr>
        <w:t>решении, деталях, ответах, обстоятельствах, исполнении том, чтобы не ошибиться…)</w:t>
      </w:r>
      <w:r w:rsidRPr="002873DE">
        <w:rPr>
          <w:rFonts w:ascii="Times New Roman" w:hAnsi="Times New Roman"/>
          <w:color w:val="000000"/>
          <w:sz w:val="28"/>
          <w:szCs w:val="28"/>
          <w:lang w:eastAsia="ru-RU"/>
        </w:rPr>
        <w:t xml:space="preserve"> </w:t>
      </w:r>
      <w:proofErr w:type="gramEnd"/>
    </w:p>
    <w:p w:rsidR="003E362D" w:rsidRPr="002873DE" w:rsidRDefault="003E362D" w:rsidP="007C49B9">
      <w:pPr>
        <w:spacing w:after="0" w:line="240" w:lineRule="auto"/>
        <w:ind w:firstLine="709"/>
        <w:jc w:val="both"/>
        <w:rPr>
          <w:rFonts w:ascii="Times New Roman" w:hAnsi="Times New Roman"/>
          <w:i/>
          <w:color w:val="000000"/>
          <w:sz w:val="28"/>
          <w:szCs w:val="28"/>
          <w:lang w:eastAsia="ru-RU"/>
        </w:rPr>
      </w:pPr>
      <w:r>
        <w:rPr>
          <w:rFonts w:ascii="Times New Roman" w:hAnsi="Times New Roman"/>
          <w:color w:val="000000"/>
          <w:sz w:val="28"/>
          <w:szCs w:val="28"/>
          <w:lang w:eastAsia="ru-RU"/>
        </w:rPr>
        <w:t xml:space="preserve">3. </w:t>
      </w:r>
      <w:proofErr w:type="gramStart"/>
      <w:r>
        <w:rPr>
          <w:rFonts w:ascii="Times New Roman" w:hAnsi="Times New Roman"/>
          <w:color w:val="000000"/>
          <w:sz w:val="28"/>
          <w:szCs w:val="28"/>
          <w:lang w:eastAsia="ru-RU"/>
        </w:rPr>
        <w:t>Проявляя ответственное отношение к другим, я</w:t>
      </w:r>
      <w:r w:rsidRPr="003B4FD5">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(проявляю</w:t>
      </w:r>
      <w:r w:rsidRPr="003B4FD5">
        <w:rPr>
          <w:rFonts w:ascii="Times New Roman" w:hAnsi="Times New Roman"/>
          <w:color w:val="000000"/>
          <w:sz w:val="28"/>
          <w:szCs w:val="28"/>
          <w:lang w:eastAsia="ru-RU"/>
        </w:rPr>
        <w:t xml:space="preserve"> </w:t>
      </w:r>
      <w:proofErr w:type="spellStart"/>
      <w:r w:rsidRPr="002873DE">
        <w:rPr>
          <w:rFonts w:ascii="Times New Roman" w:hAnsi="Times New Roman"/>
          <w:i/>
          <w:color w:val="000000"/>
          <w:sz w:val="28"/>
          <w:szCs w:val="28"/>
          <w:lang w:eastAsia="ru-RU"/>
        </w:rPr>
        <w:t>эмпатию</w:t>
      </w:r>
      <w:proofErr w:type="spellEnd"/>
      <w:r w:rsidRPr="002873DE">
        <w:rPr>
          <w:rFonts w:ascii="Times New Roman" w:hAnsi="Times New Roman"/>
          <w:i/>
          <w:color w:val="000000"/>
          <w:sz w:val="28"/>
          <w:szCs w:val="28"/>
          <w:lang w:eastAsia="ru-RU"/>
        </w:rPr>
        <w:t xml:space="preserve"> (сопереживание, понимание чувств), подбадриваю, делюсь, конфликтую, слушаю…) </w:t>
      </w:r>
      <w:proofErr w:type="gramEnd"/>
    </w:p>
    <w:p w:rsidR="003E362D"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2873DE">
        <w:rPr>
          <w:rFonts w:ascii="Times New Roman" w:hAnsi="Times New Roman"/>
          <w:iCs/>
          <w:color w:val="000000"/>
          <w:sz w:val="28"/>
          <w:szCs w:val="28"/>
          <w:lang w:eastAsia="ru-RU"/>
        </w:rPr>
        <w:t>Я</w:t>
      </w:r>
      <w:r w:rsidRPr="003B4FD5">
        <w:rPr>
          <w:rFonts w:ascii="Times New Roman" w:hAnsi="Times New Roman"/>
          <w:color w:val="000000"/>
          <w:sz w:val="28"/>
          <w:szCs w:val="28"/>
          <w:lang w:eastAsia="ru-RU"/>
        </w:rPr>
        <w:t xml:space="preserve"> помощник/проводник, т.е. сопровождаю </w:t>
      </w:r>
      <w:proofErr w:type="gramStart"/>
      <w:r w:rsidRPr="003B4FD5">
        <w:rPr>
          <w:rFonts w:ascii="Times New Roman" w:hAnsi="Times New Roman"/>
          <w:color w:val="000000"/>
          <w:sz w:val="28"/>
          <w:szCs w:val="28"/>
          <w:lang w:eastAsia="ru-RU"/>
        </w:rPr>
        <w:t>другого</w:t>
      </w:r>
      <w:proofErr w:type="gramEnd"/>
      <w:r w:rsidRPr="003B4FD5">
        <w:rPr>
          <w:rFonts w:ascii="Times New Roman" w:hAnsi="Times New Roman"/>
          <w:color w:val="000000"/>
          <w:sz w:val="28"/>
          <w:szCs w:val="28"/>
          <w:lang w:eastAsia="ru-RU"/>
        </w:rPr>
        <w:t xml:space="preserve"> </w:t>
      </w:r>
    </w:p>
    <w:p w:rsidR="003E362D"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3B4FD5">
        <w:rPr>
          <w:rFonts w:ascii="Times New Roman" w:hAnsi="Times New Roman"/>
          <w:color w:val="000000"/>
          <w:sz w:val="28"/>
          <w:szCs w:val="28"/>
          <w:lang w:eastAsia="ru-RU"/>
        </w:rPr>
        <w:t xml:space="preserve">Я думаю, человек сам отвечает за себя и за свои поступки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3B4FD5">
        <w:rPr>
          <w:rFonts w:ascii="Times New Roman" w:hAnsi="Times New Roman"/>
          <w:color w:val="000000"/>
          <w:sz w:val="28"/>
          <w:szCs w:val="28"/>
          <w:lang w:eastAsia="ru-RU"/>
        </w:rPr>
        <w:t xml:space="preserve">Я могу доверять и принимать людей </w:t>
      </w:r>
      <w:proofErr w:type="gramStart"/>
      <w:r w:rsidRPr="003B4FD5">
        <w:rPr>
          <w:rFonts w:ascii="Times New Roman" w:hAnsi="Times New Roman"/>
          <w:color w:val="000000"/>
          <w:sz w:val="28"/>
          <w:szCs w:val="28"/>
          <w:lang w:eastAsia="ru-RU"/>
        </w:rPr>
        <w:t>такими</w:t>
      </w:r>
      <w:proofErr w:type="gramEnd"/>
      <w:r w:rsidRPr="003B4FD5">
        <w:rPr>
          <w:rFonts w:ascii="Times New Roman" w:hAnsi="Times New Roman"/>
          <w:color w:val="000000"/>
          <w:sz w:val="28"/>
          <w:szCs w:val="28"/>
          <w:lang w:eastAsia="ru-RU"/>
        </w:rPr>
        <w:t xml:space="preserve">, какие они есть </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b/>
          <w:bCs/>
          <w:color w:val="000000"/>
          <w:sz w:val="28"/>
          <w:szCs w:val="28"/>
          <w:lang w:eastAsia="ru-RU"/>
        </w:rPr>
      </w:pPr>
      <w:r w:rsidRPr="003B4FD5">
        <w:rPr>
          <w:rFonts w:ascii="Times New Roman" w:hAnsi="Times New Roman"/>
          <w:b/>
          <w:bCs/>
          <w:color w:val="000000"/>
          <w:sz w:val="28"/>
          <w:szCs w:val="28"/>
          <w:lang w:eastAsia="ru-RU"/>
        </w:rPr>
        <w:t xml:space="preserve">Занятие 6. </w:t>
      </w:r>
      <w:r w:rsidRPr="002873DE">
        <w:rPr>
          <w:rFonts w:ascii="Times New Roman" w:hAnsi="Times New Roman"/>
          <w:bCs/>
          <w:color w:val="000000"/>
          <w:sz w:val="28"/>
          <w:szCs w:val="28"/>
          <w:lang w:eastAsia="ru-RU"/>
        </w:rPr>
        <w:t>«Я» и другие «Я»</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2873DE">
        <w:rPr>
          <w:rFonts w:ascii="Times New Roman" w:hAnsi="Times New Roman"/>
          <w:bCs/>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развитие навыков конструктивного общения, формирование позиции сотрудничества. </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Информирование. </w:t>
      </w:r>
      <w:r w:rsidRPr="003B4FD5">
        <w:rPr>
          <w:rFonts w:ascii="Times New Roman" w:hAnsi="Times New Roman"/>
          <w:i/>
          <w:iCs/>
          <w:color w:val="000000"/>
          <w:sz w:val="28"/>
          <w:szCs w:val="28"/>
          <w:lang w:eastAsia="ru-RU"/>
        </w:rPr>
        <w:t xml:space="preserve">Общение – </w:t>
      </w:r>
      <w:r w:rsidRPr="003B4FD5">
        <w:rPr>
          <w:rFonts w:ascii="Times New Roman" w:hAnsi="Times New Roman"/>
          <w:color w:val="000000"/>
          <w:sz w:val="28"/>
          <w:szCs w:val="28"/>
          <w:lang w:eastAsia="ru-RU"/>
        </w:rPr>
        <w:t>процесс установления и развития контактов между людьми.</w:t>
      </w:r>
      <w:r>
        <w:rPr>
          <w:rFonts w:ascii="Times New Roman" w:hAnsi="Times New Roman"/>
          <w:color w:val="000000"/>
          <w:sz w:val="28"/>
          <w:szCs w:val="28"/>
          <w:lang w:eastAsia="ru-RU"/>
        </w:rPr>
        <w:t xml:space="preserve"> </w:t>
      </w:r>
      <w:r w:rsidRPr="003B4FD5">
        <w:rPr>
          <w:rFonts w:ascii="Times New Roman" w:hAnsi="Times New Roman"/>
          <w:i/>
          <w:iCs/>
          <w:color w:val="000000"/>
          <w:sz w:val="28"/>
          <w:szCs w:val="28"/>
          <w:lang w:eastAsia="ru-RU"/>
        </w:rPr>
        <w:t>Невербальное поведение-</w:t>
      </w:r>
      <w:r w:rsidRPr="003B4FD5">
        <w:rPr>
          <w:rFonts w:ascii="Times New Roman" w:hAnsi="Times New Roman"/>
          <w:color w:val="000000"/>
          <w:sz w:val="28"/>
          <w:szCs w:val="28"/>
          <w:lang w:eastAsia="ru-RU"/>
        </w:rPr>
        <w:t>общение без помощи речи, включающее в себя мимику, жесты, позы человека.</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t>Упражнение «Чем мы похожи»</w:t>
      </w:r>
      <w:r>
        <w:rPr>
          <w:rFonts w:ascii="Times New Roman" w:hAnsi="Times New Roman"/>
          <w:b/>
          <w:bCs/>
          <w:color w:val="000000"/>
          <w:sz w:val="28"/>
          <w:szCs w:val="28"/>
          <w:lang w:eastAsia="ru-RU"/>
        </w:rPr>
        <w:t xml:space="preserve">. </w:t>
      </w:r>
      <w:r w:rsidRPr="002873DE">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xml:space="preserve">показать возможность сближения и взаимопонимания случайно встретившихся и непохожих, на первый взгляд, людей.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Группа делится ведущим на пары. Внутри пар участникам предлагается найти что-либо общее. Это могут быть особенности внешности, интересы, место жительства, пищевые пристрастия и т. д. Найденные черты сообщаются группе. Затем пары объединяются в «четверки», внутри которых также ищется общность. Далее можно составить группы из восьми человек и повторить процедуру. </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lastRenderedPageBreak/>
        <w:t>Упражнен</w:t>
      </w:r>
      <w:r>
        <w:rPr>
          <w:rFonts w:ascii="Times New Roman" w:hAnsi="Times New Roman"/>
          <w:b/>
          <w:bCs/>
          <w:color w:val="000000"/>
          <w:sz w:val="28"/>
          <w:szCs w:val="28"/>
          <w:lang w:eastAsia="ru-RU"/>
        </w:rPr>
        <w:t>ие «</w:t>
      </w:r>
      <w:r w:rsidRPr="003B4FD5">
        <w:rPr>
          <w:rFonts w:ascii="Times New Roman" w:hAnsi="Times New Roman"/>
          <w:b/>
          <w:bCs/>
          <w:color w:val="000000"/>
          <w:sz w:val="28"/>
          <w:szCs w:val="28"/>
          <w:lang w:eastAsia="ru-RU"/>
        </w:rPr>
        <w:t>Да</w:t>
      </w:r>
      <w:r>
        <w:rPr>
          <w:rFonts w:ascii="Times New Roman" w:hAnsi="Times New Roman"/>
          <w:b/>
          <w:bCs/>
          <w:color w:val="000000"/>
          <w:sz w:val="28"/>
          <w:szCs w:val="28"/>
          <w:lang w:eastAsia="ru-RU"/>
        </w:rPr>
        <w:t xml:space="preserve">». </w:t>
      </w:r>
      <w:r w:rsidRPr="002873DE">
        <w:rPr>
          <w:rFonts w:ascii="Times New Roman" w:hAnsi="Times New Roman"/>
          <w:i/>
          <w:color w:val="000000"/>
          <w:sz w:val="28"/>
          <w:szCs w:val="28"/>
          <w:lang w:eastAsia="ru-RU"/>
        </w:rPr>
        <w:t>Цель:</w:t>
      </w:r>
      <w:r w:rsidRPr="003B4FD5">
        <w:rPr>
          <w:rFonts w:ascii="Times New Roman" w:hAnsi="Times New Roman"/>
          <w:color w:val="000000"/>
          <w:sz w:val="28"/>
          <w:szCs w:val="28"/>
          <w:lang w:eastAsia="ru-RU"/>
        </w:rPr>
        <w:t xml:space="preserve"> совершенствование навыков </w:t>
      </w:r>
      <w:proofErr w:type="spellStart"/>
      <w:r w:rsidRPr="003B4FD5">
        <w:rPr>
          <w:rFonts w:ascii="Times New Roman" w:hAnsi="Times New Roman"/>
          <w:color w:val="000000"/>
          <w:sz w:val="28"/>
          <w:szCs w:val="28"/>
          <w:lang w:eastAsia="ru-RU"/>
        </w:rPr>
        <w:t>эмпатии</w:t>
      </w:r>
      <w:proofErr w:type="spellEnd"/>
      <w:r w:rsidRPr="003B4FD5">
        <w:rPr>
          <w:rFonts w:ascii="Times New Roman" w:hAnsi="Times New Roman"/>
          <w:color w:val="000000"/>
          <w:sz w:val="28"/>
          <w:szCs w:val="28"/>
          <w:lang w:eastAsia="ru-RU"/>
        </w:rPr>
        <w:t xml:space="preserve"> и рефлексии.</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w:t>
      </w:r>
      <w:r>
        <w:rPr>
          <w:rFonts w:ascii="Times New Roman" w:hAnsi="Times New Roman"/>
          <w:color w:val="000000"/>
          <w:sz w:val="28"/>
          <w:szCs w:val="28"/>
          <w:lang w:eastAsia="ru-RU"/>
        </w:rPr>
        <w:t>Например, «</w:t>
      </w:r>
      <w:r w:rsidRPr="003B4FD5">
        <w:rPr>
          <w:rFonts w:ascii="Times New Roman" w:hAnsi="Times New Roman"/>
          <w:color w:val="000000"/>
          <w:sz w:val="28"/>
          <w:szCs w:val="28"/>
          <w:lang w:eastAsia="ru-RU"/>
        </w:rPr>
        <w:t>Странно, но я заметила за собой, что когда нахожусь в таком состоянии, то цвет моей одежды примерно одинаков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Упражнение считается выполненным, если в ответ на расспросы участник получа</w:t>
      </w:r>
      <w:r>
        <w:rPr>
          <w:rFonts w:ascii="Times New Roman" w:hAnsi="Times New Roman"/>
          <w:color w:val="000000"/>
          <w:sz w:val="28"/>
          <w:szCs w:val="28"/>
          <w:lang w:eastAsia="ru-RU"/>
        </w:rPr>
        <w:t>ет три утвердительных ответа – «</w:t>
      </w:r>
      <w:r w:rsidRPr="003B4FD5">
        <w:rPr>
          <w:rFonts w:ascii="Times New Roman" w:hAnsi="Times New Roman"/>
          <w:color w:val="000000"/>
          <w:sz w:val="28"/>
          <w:szCs w:val="28"/>
          <w:lang w:eastAsia="ru-RU"/>
        </w:rPr>
        <w:t>да</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Pr>
          <w:rFonts w:ascii="Times New Roman" w:hAnsi="Times New Roman"/>
          <w:b/>
          <w:bCs/>
          <w:color w:val="000000"/>
          <w:sz w:val="28"/>
          <w:szCs w:val="28"/>
          <w:lang w:eastAsia="ru-RU"/>
        </w:rPr>
        <w:t>Разминка «</w:t>
      </w:r>
      <w:r w:rsidRPr="003B4FD5">
        <w:rPr>
          <w:rFonts w:ascii="Times New Roman" w:hAnsi="Times New Roman"/>
          <w:b/>
          <w:bCs/>
          <w:color w:val="000000"/>
          <w:sz w:val="28"/>
          <w:szCs w:val="28"/>
          <w:lang w:eastAsia="ru-RU"/>
        </w:rPr>
        <w:t>Передача движения по кругу</w:t>
      </w:r>
      <w:r>
        <w:rPr>
          <w:rFonts w:ascii="Times New Roman" w:hAnsi="Times New Roman"/>
          <w:b/>
          <w:bCs/>
          <w:color w:val="000000"/>
          <w:sz w:val="28"/>
          <w:szCs w:val="28"/>
          <w:lang w:eastAsia="ru-RU"/>
        </w:rPr>
        <w:t xml:space="preserve">». </w:t>
      </w:r>
      <w:r w:rsidRPr="002873DE">
        <w:rPr>
          <w:rFonts w:ascii="Times New Roman" w:hAnsi="Times New Roman"/>
          <w:bCs/>
          <w:i/>
          <w:color w:val="000000"/>
          <w:sz w:val="28"/>
          <w:szCs w:val="28"/>
          <w:lang w:eastAsia="ru-RU"/>
        </w:rPr>
        <w:t>Цель:</w:t>
      </w:r>
      <w:r w:rsidRPr="003B4FD5">
        <w:rPr>
          <w:rFonts w:ascii="Times New Roman" w:hAnsi="Times New Roman"/>
          <w:color w:val="000000"/>
          <w:sz w:val="28"/>
          <w:szCs w:val="28"/>
          <w:lang w:eastAsia="ru-RU"/>
        </w:rPr>
        <w:t xml:space="preserve"> совершенствование навыков координации и взаимодействия на психомоторном уровне; развитие воображения и </w:t>
      </w:r>
      <w:proofErr w:type="spellStart"/>
      <w:r w:rsidRPr="003B4FD5">
        <w:rPr>
          <w:rFonts w:ascii="Times New Roman" w:hAnsi="Times New Roman"/>
          <w:color w:val="000000"/>
          <w:sz w:val="28"/>
          <w:szCs w:val="28"/>
          <w:lang w:eastAsia="ru-RU"/>
        </w:rPr>
        <w:t>эмпатии</w:t>
      </w:r>
      <w:proofErr w:type="spellEnd"/>
      <w:r w:rsidRPr="003B4FD5">
        <w:rPr>
          <w:rFonts w:ascii="Times New Roman" w:hAnsi="Times New Roman"/>
          <w:color w:val="000000"/>
          <w:sz w:val="28"/>
          <w:szCs w:val="28"/>
          <w:lang w:eastAsia="ru-RU"/>
        </w:rPr>
        <w:t>.</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предмет, который человек передавал, а далее каждый из участников называет, в свою очередь, что передавал именно он. После обсуждения упражнение повторяется еще раз.</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Упражнение «Карусель». </w:t>
      </w:r>
      <w:r w:rsidRPr="002873DE">
        <w:rPr>
          <w:rFonts w:ascii="Times New Roman" w:hAnsi="Times New Roman"/>
          <w:bCs/>
          <w:i/>
          <w:color w:val="000000"/>
          <w:sz w:val="28"/>
          <w:szCs w:val="28"/>
          <w:lang w:eastAsia="ru-RU"/>
        </w:rPr>
        <w:t>Цель:</w:t>
      </w:r>
      <w:r w:rsidRPr="003B4FD5">
        <w:rPr>
          <w:rFonts w:ascii="Times New Roman" w:hAnsi="Times New Roman"/>
          <w:color w:val="000000"/>
          <w:sz w:val="28"/>
          <w:szCs w:val="28"/>
          <w:lang w:eastAsia="ru-RU"/>
        </w:rPr>
        <w:t xml:space="preserve"> формирование навыков быстрого реагирования при вступлении в контакты; развитие </w:t>
      </w:r>
      <w:proofErr w:type="spellStart"/>
      <w:r w:rsidRPr="003B4FD5">
        <w:rPr>
          <w:rFonts w:ascii="Times New Roman" w:hAnsi="Times New Roman"/>
          <w:color w:val="000000"/>
          <w:sz w:val="28"/>
          <w:szCs w:val="28"/>
          <w:lang w:eastAsia="ru-RU"/>
        </w:rPr>
        <w:t>эмпатии</w:t>
      </w:r>
      <w:proofErr w:type="spellEnd"/>
      <w:r w:rsidRPr="003B4FD5">
        <w:rPr>
          <w:rFonts w:ascii="Times New Roman" w:hAnsi="Times New Roman"/>
          <w:color w:val="000000"/>
          <w:sz w:val="28"/>
          <w:szCs w:val="28"/>
          <w:lang w:eastAsia="ru-RU"/>
        </w:rPr>
        <w:t xml:space="preserve"> и рефлексии в процессе обучения.</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В упражнении осуществляется серия встреч, причем каждый раз с новым человеком. Задание: легко войти в контакт, поддержать разговор и проститься.</w:t>
      </w:r>
    </w:p>
    <w:p w:rsidR="003E362D"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Ч</w:t>
      </w:r>
      <w:r>
        <w:rPr>
          <w:rFonts w:ascii="Times New Roman" w:hAnsi="Times New Roman"/>
          <w:color w:val="000000"/>
          <w:sz w:val="28"/>
          <w:szCs w:val="28"/>
          <w:lang w:eastAsia="ru-RU"/>
        </w:rPr>
        <w:t>лены группы встают по принципу «</w:t>
      </w:r>
      <w:r w:rsidRPr="003B4FD5">
        <w:rPr>
          <w:rFonts w:ascii="Times New Roman" w:hAnsi="Times New Roman"/>
          <w:color w:val="000000"/>
          <w:sz w:val="28"/>
          <w:szCs w:val="28"/>
          <w:lang w:eastAsia="ru-RU"/>
        </w:rPr>
        <w:t>карусели</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т. е. лицом друг к другу и образуют два круга: внутренний неподвижный и внешний подвижный</w:t>
      </w:r>
      <w:r>
        <w:rPr>
          <w:rFonts w:ascii="Times New Roman" w:hAnsi="Times New Roman"/>
          <w:color w:val="000000"/>
          <w:sz w:val="28"/>
          <w:szCs w:val="28"/>
          <w:lang w:eastAsia="ru-RU"/>
        </w:rPr>
        <w:t>.</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Примеры ситуаций:</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Перед вами человек, которого вы хорошо знаете, но довольно долго не видели. Вы рады этой встрече...</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Перед вами незнакомый человек. Познакомьтесь с ним...</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Перед вами маленький ребенок, он чего-то испугался. Подойдите к нему и успокойте его.</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После длительной разлуки вы встречаете любимого (любимую), вы очень рады встрече...</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Время на установление контакта и проведение беседы 3-4 минуты. Затем ведущий дает сигнал</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участники тренинга сдвигаются к следую</w:t>
      </w:r>
      <w:r w:rsidRPr="003B4FD5">
        <w:rPr>
          <w:rFonts w:ascii="Times New Roman" w:hAnsi="Times New Roman"/>
          <w:color w:val="000000"/>
          <w:sz w:val="28"/>
          <w:szCs w:val="28"/>
          <w:lang w:eastAsia="ru-RU"/>
        </w:rPr>
        <w:softHyphen/>
        <w:t>щему участнику.</w:t>
      </w:r>
    </w:p>
    <w:p w:rsidR="003E362D" w:rsidRDefault="003E362D" w:rsidP="007C49B9">
      <w:pPr>
        <w:spacing w:after="0" w:line="240" w:lineRule="auto"/>
        <w:ind w:firstLine="709"/>
        <w:jc w:val="both"/>
        <w:outlineLvl w:val="3"/>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Упражнение–разминка «Найди пару». </w:t>
      </w:r>
      <w:r w:rsidRPr="002873DE">
        <w:rPr>
          <w:rFonts w:ascii="Times New Roman" w:hAnsi="Times New Roman"/>
          <w:bCs/>
          <w:i/>
          <w:color w:val="000000"/>
          <w:sz w:val="28"/>
          <w:szCs w:val="28"/>
          <w:lang w:eastAsia="ru-RU"/>
        </w:rPr>
        <w:t>Цель:</w:t>
      </w:r>
      <w:r w:rsidRPr="003B4FD5">
        <w:rPr>
          <w:rFonts w:ascii="Times New Roman" w:hAnsi="Times New Roman"/>
          <w:color w:val="000000"/>
          <w:sz w:val="28"/>
          <w:szCs w:val="28"/>
          <w:lang w:eastAsia="ru-RU"/>
        </w:rPr>
        <w:t> развитие прогностических возможностей и интуиции; формирование у членов группы установки на взаимопонимание.</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lastRenderedPageBreak/>
        <w:t xml:space="preserve">Каждому участнику при помощи булавки прикрепляется на спину лист бумаги. На листе имя сказочного героя или литературного персонажа, имеющего свою пару. Например: Крокодил Гена и </w:t>
      </w:r>
      <w:proofErr w:type="spellStart"/>
      <w:r w:rsidRPr="003B4FD5">
        <w:rPr>
          <w:rFonts w:ascii="Times New Roman" w:hAnsi="Times New Roman"/>
          <w:color w:val="000000"/>
          <w:sz w:val="28"/>
          <w:szCs w:val="28"/>
          <w:lang w:eastAsia="ru-RU"/>
        </w:rPr>
        <w:t>Чебурашка</w:t>
      </w:r>
      <w:proofErr w:type="spellEnd"/>
      <w:r w:rsidRPr="003B4FD5">
        <w:rPr>
          <w:rFonts w:ascii="Times New Roman" w:hAnsi="Times New Roman"/>
          <w:color w:val="000000"/>
          <w:sz w:val="28"/>
          <w:szCs w:val="28"/>
          <w:lang w:eastAsia="ru-RU"/>
        </w:rPr>
        <w:t xml:space="preserve"> и т.д.</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Каждый</w:t>
      </w:r>
      <w:r>
        <w:rPr>
          <w:rFonts w:ascii="Times New Roman" w:hAnsi="Times New Roman"/>
          <w:color w:val="000000"/>
          <w:sz w:val="28"/>
          <w:szCs w:val="28"/>
          <w:lang w:eastAsia="ru-RU"/>
        </w:rPr>
        <w:t xml:space="preserve"> участник должен отыскать свою «</w:t>
      </w:r>
      <w:r w:rsidRPr="003B4FD5">
        <w:rPr>
          <w:rFonts w:ascii="Times New Roman" w:hAnsi="Times New Roman"/>
          <w:color w:val="000000"/>
          <w:sz w:val="28"/>
          <w:szCs w:val="28"/>
          <w:lang w:eastAsia="ru-RU"/>
        </w:rPr>
        <w:t>вторую половину</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опрашивая группу. При этом запрещается</w:t>
      </w:r>
      <w:r>
        <w:rPr>
          <w:rFonts w:ascii="Times New Roman" w:hAnsi="Times New Roman"/>
          <w:color w:val="000000"/>
          <w:sz w:val="28"/>
          <w:szCs w:val="28"/>
          <w:lang w:eastAsia="ru-RU"/>
        </w:rPr>
        <w:t xml:space="preserve"> задавать прямые вопросы типа: «</w:t>
      </w:r>
      <w:r w:rsidRPr="003B4FD5">
        <w:rPr>
          <w:rFonts w:ascii="Times New Roman" w:hAnsi="Times New Roman"/>
          <w:color w:val="000000"/>
          <w:sz w:val="28"/>
          <w:szCs w:val="28"/>
          <w:lang w:eastAsia="ru-RU"/>
        </w:rPr>
        <w:t>Что у меня написано на листе?</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Отвечать н</w:t>
      </w:r>
      <w:r>
        <w:rPr>
          <w:rFonts w:ascii="Times New Roman" w:hAnsi="Times New Roman"/>
          <w:color w:val="000000"/>
          <w:sz w:val="28"/>
          <w:szCs w:val="28"/>
          <w:lang w:eastAsia="ru-RU"/>
        </w:rPr>
        <w:t>а вопросы можно только словами «</w:t>
      </w:r>
      <w:r w:rsidRPr="003B4FD5">
        <w:rPr>
          <w:rFonts w:ascii="Times New Roman" w:hAnsi="Times New Roman"/>
          <w:color w:val="000000"/>
          <w:sz w:val="28"/>
          <w:szCs w:val="28"/>
          <w:lang w:eastAsia="ru-RU"/>
        </w:rPr>
        <w:t>да</w:t>
      </w:r>
      <w:r>
        <w:rPr>
          <w:rFonts w:ascii="Times New Roman" w:hAnsi="Times New Roman"/>
          <w:color w:val="000000"/>
          <w:sz w:val="28"/>
          <w:szCs w:val="28"/>
          <w:lang w:eastAsia="ru-RU"/>
        </w:rPr>
        <w:t>» и «</w:t>
      </w:r>
      <w:r w:rsidRPr="003B4FD5">
        <w:rPr>
          <w:rFonts w:ascii="Times New Roman" w:hAnsi="Times New Roman"/>
          <w:color w:val="000000"/>
          <w:sz w:val="28"/>
          <w:szCs w:val="28"/>
          <w:lang w:eastAsia="ru-RU"/>
        </w:rPr>
        <w:t>нет</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Участники расходятся по комнате и беседуют друг с другом.</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Упражнение можно использовать для дальнейшей работы, как способ деления группы на пары. Например, для следующего упражнения.</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«Диалоги»</w:t>
      </w:r>
      <w:r>
        <w:rPr>
          <w:rFonts w:ascii="Times New Roman" w:hAnsi="Times New Roman"/>
          <w:b/>
          <w:bCs/>
          <w:sz w:val="28"/>
          <w:szCs w:val="28"/>
          <w:lang w:eastAsia="ru-RU"/>
        </w:rPr>
        <w:t xml:space="preserve">. </w:t>
      </w:r>
      <w:r w:rsidRPr="002873DE">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изучение невербального поведения и тренировка в его интерпретации, приобретение опыта вести беседу конструктивно, формирование навыков убеждения.</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Выбирается 5 пар участников. Каждому из пары дается описание его роли. Участников просят прочитать инструкцию и действовать в соответствии с </w:t>
      </w:r>
      <w:proofErr w:type="gramStart"/>
      <w:r w:rsidRPr="003B4FD5">
        <w:rPr>
          <w:rFonts w:ascii="Times New Roman" w:hAnsi="Times New Roman"/>
          <w:sz w:val="28"/>
          <w:szCs w:val="28"/>
          <w:lang w:eastAsia="ru-RU"/>
        </w:rPr>
        <w:t>написанным</w:t>
      </w:r>
      <w:proofErr w:type="gramEnd"/>
      <w:r w:rsidRPr="003B4FD5">
        <w:rPr>
          <w:rFonts w:ascii="Times New Roman" w:hAnsi="Times New Roman"/>
          <w:sz w:val="28"/>
          <w:szCs w:val="28"/>
          <w:lang w:eastAsia="ru-RU"/>
        </w:rPr>
        <w:t xml:space="preserve">. После исполнения происходит общая дискуссия, в процессе которой участники оглашают содержание своих инструкций.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В процессе дискуссии можно обсудить следующее: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как реагировали на происходящее участники,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что они чувствовали,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как интерпретировали сигналы, исходящие от партнера по общению,</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что сделали для того, чтобы дискуссия стала более успешной.</w:t>
      </w:r>
    </w:p>
    <w:p w:rsidR="003E362D" w:rsidRPr="003B4FD5" w:rsidRDefault="003E362D" w:rsidP="007C49B9">
      <w:pPr>
        <w:spacing w:after="0" w:line="240" w:lineRule="auto"/>
        <w:ind w:firstLine="709"/>
        <w:jc w:val="both"/>
        <w:rPr>
          <w:rFonts w:ascii="Times New Roman" w:hAnsi="Times New Roman"/>
          <w:i/>
          <w:iCs/>
          <w:sz w:val="28"/>
          <w:szCs w:val="28"/>
          <w:lang w:eastAsia="ru-RU"/>
        </w:rPr>
      </w:pPr>
      <w:r w:rsidRPr="003B4FD5">
        <w:rPr>
          <w:rFonts w:ascii="Times New Roman" w:hAnsi="Times New Roman"/>
          <w:b/>
          <w:bCs/>
          <w:i/>
          <w:iCs/>
          <w:sz w:val="28"/>
          <w:szCs w:val="28"/>
          <w:lang w:eastAsia="ru-RU"/>
        </w:rPr>
        <w:t>Пакет первый</w:t>
      </w:r>
      <w:r w:rsidRPr="003B4FD5">
        <w:rPr>
          <w:rFonts w:ascii="Times New Roman" w:hAnsi="Times New Roman"/>
          <w:i/>
          <w:iCs/>
          <w:sz w:val="28"/>
          <w:szCs w:val="28"/>
          <w:lang w:eastAsia="ru-RU"/>
        </w:rPr>
        <w:t>.</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 А</w:t>
      </w:r>
      <w:r w:rsidRPr="003B4FD5">
        <w:rPr>
          <w:rFonts w:ascii="Times New Roman" w:hAnsi="Times New Roman"/>
          <w:sz w:val="28"/>
          <w:szCs w:val="28"/>
          <w:lang w:eastAsia="ru-RU"/>
        </w:rPr>
        <w:t>. Начните с вашим партнером разговор о чем</w:t>
      </w:r>
      <w:r>
        <w:rPr>
          <w:rFonts w:ascii="Times New Roman" w:hAnsi="Times New Roman"/>
          <w:sz w:val="28"/>
          <w:szCs w:val="28"/>
          <w:lang w:eastAsia="ru-RU"/>
        </w:rPr>
        <w:t>-</w:t>
      </w:r>
      <w:r w:rsidRPr="003B4FD5">
        <w:rPr>
          <w:rFonts w:ascii="Times New Roman" w:hAnsi="Times New Roman"/>
          <w:sz w:val="28"/>
          <w:szCs w:val="28"/>
          <w:lang w:eastAsia="ru-RU"/>
        </w:rPr>
        <w:t>либо,</w:t>
      </w:r>
      <w:r>
        <w:rPr>
          <w:rFonts w:ascii="Times New Roman" w:hAnsi="Times New Roman"/>
          <w:sz w:val="28"/>
          <w:szCs w:val="28"/>
          <w:lang w:eastAsia="ru-RU"/>
        </w:rPr>
        <w:t xml:space="preserve"> </w:t>
      </w:r>
      <w:r w:rsidRPr="003B4FD5">
        <w:rPr>
          <w:rFonts w:ascii="Times New Roman" w:hAnsi="Times New Roman"/>
          <w:sz w:val="28"/>
          <w:szCs w:val="28"/>
          <w:lang w:eastAsia="ru-RU"/>
        </w:rPr>
        <w:t>что интересно вам обоим и в знании чего вы уверены и сможете говорить достаточно время.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 Б.</w:t>
      </w:r>
      <w:r w:rsidRPr="003B4FD5">
        <w:rPr>
          <w:rFonts w:ascii="Times New Roman" w:hAnsi="Times New Roman"/>
          <w:sz w:val="28"/>
          <w:szCs w:val="28"/>
          <w:lang w:eastAsia="ru-RU"/>
        </w:rPr>
        <w:t xml:space="preserve"> Молчите, пока не заговорит ваш партнер, подбадривайте его всем видом. В процессе разговора поддерживайте беседу, проявляя заинтересованность.  Смотрите на него, улыбайтесь, кивайте, задавайте вопросы, но не пытайтесь завладеть инициативой в разговоре. Завершите речь, когда почувствуете, что этого достаточно.</w:t>
      </w:r>
    </w:p>
    <w:p w:rsidR="003E362D" w:rsidRDefault="003E362D" w:rsidP="007C49B9">
      <w:pPr>
        <w:spacing w:after="0" w:line="240" w:lineRule="auto"/>
        <w:ind w:firstLine="709"/>
        <w:jc w:val="both"/>
        <w:rPr>
          <w:rFonts w:ascii="Times New Roman" w:hAnsi="Times New Roman"/>
          <w:b/>
          <w:bCs/>
          <w:i/>
          <w:iCs/>
          <w:sz w:val="28"/>
          <w:szCs w:val="28"/>
          <w:lang w:eastAsia="ru-RU"/>
        </w:rPr>
      </w:pPr>
    </w:p>
    <w:p w:rsidR="003E362D" w:rsidRPr="003B4FD5" w:rsidRDefault="003E362D" w:rsidP="007C49B9">
      <w:pPr>
        <w:spacing w:after="0" w:line="240" w:lineRule="auto"/>
        <w:ind w:firstLine="709"/>
        <w:jc w:val="both"/>
        <w:rPr>
          <w:rFonts w:ascii="Times New Roman" w:hAnsi="Times New Roman"/>
          <w:b/>
          <w:bCs/>
          <w:i/>
          <w:iCs/>
          <w:sz w:val="28"/>
          <w:szCs w:val="28"/>
          <w:lang w:eastAsia="ru-RU"/>
        </w:rPr>
      </w:pPr>
      <w:r w:rsidRPr="003B4FD5">
        <w:rPr>
          <w:rFonts w:ascii="Times New Roman" w:hAnsi="Times New Roman"/>
          <w:b/>
          <w:bCs/>
          <w:i/>
          <w:iCs/>
          <w:sz w:val="28"/>
          <w:szCs w:val="28"/>
          <w:lang w:eastAsia="ru-RU"/>
        </w:rPr>
        <w:t>Пакет второй.</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 А</w:t>
      </w:r>
      <w:r w:rsidRPr="003B4FD5">
        <w:rPr>
          <w:rFonts w:ascii="Times New Roman" w:hAnsi="Times New Roman"/>
          <w:sz w:val="28"/>
          <w:szCs w:val="28"/>
          <w:lang w:eastAsia="ru-RU"/>
        </w:rPr>
        <w:t>. Начните с вашим партнером разговор о чем</w:t>
      </w:r>
      <w:r>
        <w:rPr>
          <w:rFonts w:ascii="Times New Roman" w:hAnsi="Times New Roman"/>
          <w:sz w:val="28"/>
          <w:szCs w:val="28"/>
          <w:lang w:eastAsia="ru-RU"/>
        </w:rPr>
        <w:t>-</w:t>
      </w:r>
      <w:r w:rsidRPr="003B4FD5">
        <w:rPr>
          <w:rFonts w:ascii="Times New Roman" w:hAnsi="Times New Roman"/>
          <w:sz w:val="28"/>
          <w:szCs w:val="28"/>
          <w:lang w:eastAsia="ru-RU"/>
        </w:rPr>
        <w:t>либо, что интересно вам обоим и в знании чего вы уверены и сможете говорить достаточно время.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 xml:space="preserve">Исполнитель </w:t>
      </w:r>
      <w:proofErr w:type="gramStart"/>
      <w:r w:rsidRPr="003B4FD5">
        <w:rPr>
          <w:rFonts w:ascii="Times New Roman" w:hAnsi="Times New Roman"/>
          <w:i/>
          <w:iCs/>
          <w:sz w:val="28"/>
          <w:szCs w:val="28"/>
          <w:lang w:eastAsia="ru-RU"/>
        </w:rPr>
        <w:t>Б.</w:t>
      </w:r>
      <w:proofErr w:type="gramEnd"/>
      <w:r>
        <w:rPr>
          <w:rFonts w:ascii="Times New Roman" w:hAnsi="Times New Roman"/>
          <w:i/>
          <w:iCs/>
          <w:sz w:val="28"/>
          <w:szCs w:val="28"/>
          <w:lang w:eastAsia="ru-RU"/>
        </w:rPr>
        <w:t xml:space="preserve"> </w:t>
      </w:r>
      <w:r w:rsidRPr="003B4FD5">
        <w:rPr>
          <w:rFonts w:ascii="Times New Roman" w:hAnsi="Times New Roman"/>
          <w:sz w:val="28"/>
          <w:szCs w:val="28"/>
          <w:lang w:eastAsia="ru-RU"/>
        </w:rPr>
        <w:t>Когда ваш партнер заведет с вами разговор, посмотрите на него с выражением типа: «Ну</w:t>
      </w:r>
      <w:r>
        <w:rPr>
          <w:rFonts w:ascii="Times New Roman" w:hAnsi="Times New Roman"/>
          <w:sz w:val="28"/>
          <w:szCs w:val="28"/>
          <w:lang w:eastAsia="ru-RU"/>
        </w:rPr>
        <w:t>-</w:t>
      </w:r>
      <w:r w:rsidRPr="003B4FD5">
        <w:rPr>
          <w:rFonts w:ascii="Times New Roman" w:hAnsi="Times New Roman"/>
          <w:sz w:val="28"/>
          <w:szCs w:val="28"/>
          <w:lang w:eastAsia="ru-RU"/>
        </w:rPr>
        <w:t xml:space="preserve">ну, посмотрим, что интересного ты можешь рассказать». </w:t>
      </w:r>
      <w:proofErr w:type="gramStart"/>
      <w:r w:rsidRPr="003B4FD5">
        <w:rPr>
          <w:rFonts w:ascii="Times New Roman" w:hAnsi="Times New Roman"/>
          <w:sz w:val="28"/>
          <w:szCs w:val="28"/>
          <w:lang w:eastAsia="ru-RU"/>
        </w:rPr>
        <w:t>Продолжайте</w:t>
      </w:r>
      <w:proofErr w:type="gramEnd"/>
      <w:r w:rsidRPr="003B4FD5">
        <w:rPr>
          <w:rFonts w:ascii="Times New Roman" w:hAnsi="Times New Roman"/>
          <w:sz w:val="28"/>
          <w:szCs w:val="28"/>
          <w:lang w:eastAsia="ru-RU"/>
        </w:rPr>
        <w:t xml:space="preserve"> молча его разглядывать.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b/>
          <w:bCs/>
          <w:i/>
          <w:iCs/>
          <w:sz w:val="28"/>
          <w:szCs w:val="28"/>
          <w:lang w:eastAsia="ru-RU"/>
        </w:rPr>
      </w:pPr>
      <w:r w:rsidRPr="003B4FD5">
        <w:rPr>
          <w:rFonts w:ascii="Times New Roman" w:hAnsi="Times New Roman"/>
          <w:b/>
          <w:bCs/>
          <w:i/>
          <w:iCs/>
          <w:sz w:val="28"/>
          <w:szCs w:val="28"/>
          <w:lang w:eastAsia="ru-RU"/>
        </w:rPr>
        <w:t>Пакет третий.</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 А</w:t>
      </w:r>
      <w:r w:rsidRPr="003B4FD5">
        <w:rPr>
          <w:rFonts w:ascii="Times New Roman" w:hAnsi="Times New Roman"/>
          <w:sz w:val="28"/>
          <w:szCs w:val="28"/>
          <w:lang w:eastAsia="ru-RU"/>
        </w:rPr>
        <w:t>. Начните с вашим партнером разговор о чем</w:t>
      </w:r>
      <w:r>
        <w:rPr>
          <w:rFonts w:ascii="Times New Roman" w:hAnsi="Times New Roman"/>
          <w:sz w:val="28"/>
          <w:szCs w:val="28"/>
          <w:lang w:eastAsia="ru-RU"/>
        </w:rPr>
        <w:t>-</w:t>
      </w:r>
      <w:r w:rsidRPr="003B4FD5">
        <w:rPr>
          <w:rFonts w:ascii="Times New Roman" w:hAnsi="Times New Roman"/>
          <w:sz w:val="28"/>
          <w:szCs w:val="28"/>
          <w:lang w:eastAsia="ru-RU"/>
        </w:rPr>
        <w:t>либо, что интересно вам обоим и в знании чего вы уверены и сможете говорить достаточно время.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lastRenderedPageBreak/>
        <w:t>Исполнитель</w:t>
      </w:r>
      <w:r>
        <w:rPr>
          <w:rFonts w:ascii="Times New Roman" w:hAnsi="Times New Roman"/>
          <w:i/>
          <w:iCs/>
          <w:sz w:val="28"/>
          <w:szCs w:val="28"/>
          <w:lang w:eastAsia="ru-RU"/>
        </w:rPr>
        <w:t xml:space="preserve"> </w:t>
      </w:r>
      <w:proofErr w:type="gramStart"/>
      <w:r w:rsidRPr="003B4FD5">
        <w:rPr>
          <w:rFonts w:ascii="Times New Roman" w:hAnsi="Times New Roman"/>
          <w:i/>
          <w:iCs/>
          <w:sz w:val="28"/>
          <w:szCs w:val="28"/>
          <w:lang w:eastAsia="ru-RU"/>
        </w:rPr>
        <w:t>Б.</w:t>
      </w:r>
      <w:proofErr w:type="gramEnd"/>
      <w:r>
        <w:rPr>
          <w:rFonts w:ascii="Times New Roman" w:hAnsi="Times New Roman"/>
          <w:i/>
          <w:iCs/>
          <w:sz w:val="28"/>
          <w:szCs w:val="28"/>
          <w:lang w:eastAsia="ru-RU"/>
        </w:rPr>
        <w:t xml:space="preserve"> </w:t>
      </w:r>
      <w:r w:rsidRPr="003B4FD5">
        <w:rPr>
          <w:rFonts w:ascii="Times New Roman" w:hAnsi="Times New Roman"/>
          <w:sz w:val="28"/>
          <w:szCs w:val="28"/>
          <w:lang w:eastAsia="ru-RU"/>
        </w:rPr>
        <w:t>Когда ваш партнер заговорит, послушайте его минуту или две, а потом начните ерзать, менять ноги, положенные одна на другую, смотреть на часы, озираться по сторонам. Если ваш партнер замолчит, скажите: «Да</w:t>
      </w:r>
      <w:r>
        <w:rPr>
          <w:rFonts w:ascii="Times New Roman" w:hAnsi="Times New Roman"/>
          <w:sz w:val="28"/>
          <w:szCs w:val="28"/>
          <w:lang w:eastAsia="ru-RU"/>
        </w:rPr>
        <w:t>-</w:t>
      </w:r>
      <w:r w:rsidRPr="003B4FD5">
        <w:rPr>
          <w:rFonts w:ascii="Times New Roman" w:hAnsi="Times New Roman"/>
          <w:sz w:val="28"/>
          <w:szCs w:val="28"/>
          <w:lang w:eastAsia="ru-RU"/>
        </w:rPr>
        <w:t>да, продолжайте!».  При этом ведите себя по</w:t>
      </w:r>
      <w:r>
        <w:rPr>
          <w:rFonts w:ascii="Times New Roman" w:hAnsi="Times New Roman"/>
          <w:sz w:val="28"/>
          <w:szCs w:val="28"/>
          <w:lang w:eastAsia="ru-RU"/>
        </w:rPr>
        <w:t>-</w:t>
      </w:r>
      <w:r w:rsidRPr="003B4FD5">
        <w:rPr>
          <w:rFonts w:ascii="Times New Roman" w:hAnsi="Times New Roman"/>
          <w:sz w:val="28"/>
          <w:szCs w:val="28"/>
          <w:lang w:eastAsia="ru-RU"/>
        </w:rPr>
        <w:t>прежнему.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b/>
          <w:bCs/>
          <w:i/>
          <w:iCs/>
          <w:sz w:val="28"/>
          <w:szCs w:val="28"/>
          <w:lang w:eastAsia="ru-RU"/>
        </w:rPr>
      </w:pPr>
      <w:r w:rsidRPr="003B4FD5">
        <w:rPr>
          <w:rFonts w:ascii="Times New Roman" w:hAnsi="Times New Roman"/>
          <w:b/>
          <w:bCs/>
          <w:i/>
          <w:iCs/>
          <w:sz w:val="28"/>
          <w:szCs w:val="28"/>
          <w:lang w:eastAsia="ru-RU"/>
        </w:rPr>
        <w:t>Пакет четвертый.</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 А</w:t>
      </w:r>
      <w:r w:rsidRPr="003B4FD5">
        <w:rPr>
          <w:rFonts w:ascii="Times New Roman" w:hAnsi="Times New Roman"/>
          <w:sz w:val="28"/>
          <w:szCs w:val="28"/>
          <w:lang w:eastAsia="ru-RU"/>
        </w:rPr>
        <w:t>. Начните с вашим партнером разговор о чем</w:t>
      </w:r>
      <w:r>
        <w:rPr>
          <w:rFonts w:ascii="Times New Roman" w:hAnsi="Times New Roman"/>
          <w:sz w:val="28"/>
          <w:szCs w:val="28"/>
          <w:lang w:eastAsia="ru-RU"/>
        </w:rPr>
        <w:t>-</w:t>
      </w:r>
      <w:r w:rsidRPr="003B4FD5">
        <w:rPr>
          <w:rFonts w:ascii="Times New Roman" w:hAnsi="Times New Roman"/>
          <w:sz w:val="28"/>
          <w:szCs w:val="28"/>
          <w:lang w:eastAsia="ru-RU"/>
        </w:rPr>
        <w:t>либо, что интересно вам обоим и в знании чего вы уверены и сможете говорить достаточно время.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Исполнитель</w:t>
      </w:r>
      <w:r>
        <w:rPr>
          <w:rFonts w:ascii="Times New Roman" w:hAnsi="Times New Roman"/>
          <w:i/>
          <w:iCs/>
          <w:sz w:val="28"/>
          <w:szCs w:val="28"/>
          <w:lang w:eastAsia="ru-RU"/>
        </w:rPr>
        <w:t xml:space="preserve"> </w:t>
      </w:r>
      <w:r w:rsidRPr="003B4FD5">
        <w:rPr>
          <w:rFonts w:ascii="Times New Roman" w:hAnsi="Times New Roman"/>
          <w:i/>
          <w:iCs/>
          <w:sz w:val="28"/>
          <w:szCs w:val="28"/>
          <w:lang w:eastAsia="ru-RU"/>
        </w:rPr>
        <w:t>Б.</w:t>
      </w:r>
      <w:r>
        <w:rPr>
          <w:rFonts w:ascii="Times New Roman" w:hAnsi="Times New Roman"/>
          <w:i/>
          <w:iCs/>
          <w:sz w:val="28"/>
          <w:szCs w:val="28"/>
          <w:lang w:eastAsia="ru-RU"/>
        </w:rPr>
        <w:t xml:space="preserve"> </w:t>
      </w:r>
      <w:r w:rsidRPr="003B4FD5">
        <w:rPr>
          <w:rFonts w:ascii="Times New Roman" w:hAnsi="Times New Roman"/>
          <w:sz w:val="28"/>
          <w:szCs w:val="28"/>
          <w:lang w:eastAsia="ru-RU"/>
        </w:rPr>
        <w:t>Дождитесь, когда ваш партнер заговорит, после чего выразите ему свое молчаливое несогласие со сказанным посредством жестов или выражения лица. Если ваш партнер замолчит, скажите: «Ну-ну, продолжайте!».  При этом ведите себя по</w:t>
      </w:r>
      <w:r>
        <w:rPr>
          <w:rFonts w:ascii="Times New Roman" w:hAnsi="Times New Roman"/>
          <w:sz w:val="28"/>
          <w:szCs w:val="28"/>
          <w:lang w:eastAsia="ru-RU"/>
        </w:rPr>
        <w:t>-</w:t>
      </w:r>
      <w:r w:rsidRPr="003B4FD5">
        <w:rPr>
          <w:rFonts w:ascii="Times New Roman" w:hAnsi="Times New Roman"/>
          <w:sz w:val="28"/>
          <w:szCs w:val="28"/>
          <w:lang w:eastAsia="ru-RU"/>
        </w:rPr>
        <w:t>прежнему.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b/>
          <w:bCs/>
          <w:i/>
          <w:iCs/>
          <w:sz w:val="28"/>
          <w:szCs w:val="28"/>
          <w:lang w:eastAsia="ru-RU"/>
        </w:rPr>
      </w:pPr>
      <w:r w:rsidRPr="003B4FD5">
        <w:rPr>
          <w:rFonts w:ascii="Times New Roman" w:hAnsi="Times New Roman"/>
          <w:b/>
          <w:bCs/>
          <w:i/>
          <w:iCs/>
          <w:sz w:val="28"/>
          <w:szCs w:val="28"/>
          <w:lang w:eastAsia="ru-RU"/>
        </w:rPr>
        <w:t>Пакет пятый.</w:t>
      </w:r>
    </w:p>
    <w:p w:rsidR="003E362D" w:rsidRPr="003B4FD5" w:rsidRDefault="003E362D" w:rsidP="007C49B9">
      <w:pPr>
        <w:spacing w:after="0" w:line="240" w:lineRule="auto"/>
        <w:ind w:firstLine="709"/>
        <w:jc w:val="both"/>
        <w:rPr>
          <w:rFonts w:ascii="Times New Roman" w:hAnsi="Times New Roman"/>
          <w:sz w:val="28"/>
          <w:szCs w:val="28"/>
          <w:lang w:eastAsia="ru-RU"/>
        </w:rPr>
      </w:pPr>
      <w:proofErr w:type="gramStart"/>
      <w:r w:rsidRPr="003B4FD5">
        <w:rPr>
          <w:rFonts w:ascii="Times New Roman" w:hAnsi="Times New Roman"/>
          <w:i/>
          <w:iCs/>
          <w:sz w:val="28"/>
          <w:szCs w:val="28"/>
          <w:lang w:eastAsia="ru-RU"/>
        </w:rPr>
        <w:t>Исполнитель А.</w:t>
      </w:r>
      <w:r w:rsidRPr="003B4FD5">
        <w:rPr>
          <w:rFonts w:ascii="Times New Roman" w:hAnsi="Times New Roman"/>
          <w:sz w:val="28"/>
          <w:szCs w:val="28"/>
          <w:lang w:eastAsia="ru-RU"/>
        </w:rPr>
        <w:t xml:space="preserve"> Говорите партнеру о чем</w:t>
      </w:r>
      <w:r>
        <w:rPr>
          <w:rFonts w:ascii="Times New Roman" w:hAnsi="Times New Roman"/>
          <w:sz w:val="28"/>
          <w:szCs w:val="28"/>
          <w:lang w:eastAsia="ru-RU"/>
        </w:rPr>
        <w:t>-</w:t>
      </w:r>
      <w:r w:rsidRPr="003B4FD5">
        <w:rPr>
          <w:rFonts w:ascii="Times New Roman" w:hAnsi="Times New Roman"/>
          <w:sz w:val="28"/>
          <w:szCs w:val="28"/>
          <w:lang w:eastAsia="ru-RU"/>
        </w:rPr>
        <w:t>либо, представляющим для вас интерес, но при этом не смотрите на него.</w:t>
      </w:r>
      <w:proofErr w:type="gramEnd"/>
      <w:r w:rsidRPr="003B4FD5">
        <w:rPr>
          <w:rFonts w:ascii="Times New Roman" w:hAnsi="Times New Roman"/>
          <w:sz w:val="28"/>
          <w:szCs w:val="28"/>
          <w:lang w:eastAsia="ru-RU"/>
        </w:rPr>
        <w:t xml:space="preserve"> Вы можете смотреть на что угодно – осматривать комнату, или опустить глаза. Завершите речь, когда почувствуете, что этого достаточно.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i/>
          <w:iCs/>
          <w:sz w:val="28"/>
          <w:szCs w:val="28"/>
          <w:lang w:eastAsia="ru-RU"/>
        </w:rPr>
        <w:t xml:space="preserve">Исполнитель </w:t>
      </w:r>
      <w:proofErr w:type="gramStart"/>
      <w:r w:rsidRPr="003B4FD5">
        <w:rPr>
          <w:rFonts w:ascii="Times New Roman" w:hAnsi="Times New Roman"/>
          <w:i/>
          <w:iCs/>
          <w:sz w:val="28"/>
          <w:szCs w:val="28"/>
          <w:lang w:eastAsia="ru-RU"/>
        </w:rPr>
        <w:t>Б.</w:t>
      </w:r>
      <w:proofErr w:type="gramEnd"/>
      <w:r>
        <w:rPr>
          <w:rFonts w:ascii="Times New Roman" w:hAnsi="Times New Roman"/>
          <w:i/>
          <w:iCs/>
          <w:sz w:val="28"/>
          <w:szCs w:val="28"/>
          <w:lang w:eastAsia="ru-RU"/>
        </w:rPr>
        <w:t xml:space="preserve"> </w:t>
      </w:r>
      <w:r w:rsidRPr="003B4FD5">
        <w:rPr>
          <w:rFonts w:ascii="Times New Roman" w:hAnsi="Times New Roman"/>
          <w:sz w:val="28"/>
          <w:szCs w:val="28"/>
          <w:lang w:eastAsia="ru-RU"/>
        </w:rPr>
        <w:t>Когда ваш партнер начнет беседу, отвечайте ему как можно более ободряющим тоном. Попытайтесь придерживаться темы, предложенной партнером. Задавайте вопросы, проясняйте суть и т. д. Завершите речь, когда почувствуете, что этого достаточно.</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b/>
          <w:bCs/>
          <w:color w:val="000000"/>
          <w:sz w:val="28"/>
          <w:szCs w:val="28"/>
          <w:lang w:eastAsia="ru-RU"/>
        </w:rPr>
      </w:pPr>
      <w:r w:rsidRPr="003B4FD5">
        <w:rPr>
          <w:rFonts w:ascii="Times New Roman" w:hAnsi="Times New Roman"/>
          <w:b/>
          <w:bCs/>
          <w:color w:val="000000"/>
          <w:sz w:val="28"/>
          <w:szCs w:val="28"/>
          <w:lang w:eastAsia="ru-RU"/>
        </w:rPr>
        <w:t xml:space="preserve">Занятие 7. </w:t>
      </w:r>
      <w:r w:rsidRPr="003B1B3F">
        <w:rPr>
          <w:rFonts w:ascii="Times New Roman" w:hAnsi="Times New Roman"/>
          <w:bCs/>
          <w:color w:val="000000"/>
          <w:sz w:val="28"/>
          <w:szCs w:val="28"/>
          <w:lang w:eastAsia="ru-RU"/>
        </w:rPr>
        <w:t>Поведение в конфликтах.</w:t>
      </w:r>
    </w:p>
    <w:p w:rsidR="003E362D" w:rsidRPr="003B4FD5" w:rsidRDefault="003E362D" w:rsidP="007C49B9">
      <w:pPr>
        <w:spacing w:after="0" w:line="240" w:lineRule="auto"/>
        <w:ind w:firstLine="709"/>
        <w:jc w:val="both"/>
        <w:rPr>
          <w:rFonts w:ascii="Times New Roman" w:hAnsi="Times New Roman"/>
          <w:b/>
          <w:bCs/>
          <w:color w:val="000000"/>
          <w:sz w:val="28"/>
          <w:szCs w:val="28"/>
          <w:lang w:eastAsia="ru-RU"/>
        </w:rPr>
      </w:pPr>
      <w:r w:rsidRPr="003B1B3F">
        <w:rPr>
          <w:rFonts w:ascii="Times New Roman" w:hAnsi="Times New Roman"/>
          <w:bCs/>
          <w:color w:val="000000"/>
          <w:sz w:val="28"/>
          <w:szCs w:val="28"/>
          <w:lang w:eastAsia="ru-RU"/>
        </w:rPr>
        <w:t>Цель:</w:t>
      </w:r>
      <w:r w:rsidRPr="003B4FD5">
        <w:rPr>
          <w:rFonts w:ascii="Times New Roman" w:hAnsi="Times New Roman"/>
          <w:b/>
          <w:bCs/>
          <w:color w:val="000000"/>
          <w:sz w:val="28"/>
          <w:szCs w:val="28"/>
          <w:lang w:eastAsia="ru-RU"/>
        </w:rPr>
        <w:t xml:space="preserve"> </w:t>
      </w:r>
      <w:r w:rsidRPr="00962142">
        <w:rPr>
          <w:rFonts w:ascii="Times New Roman" w:hAnsi="Times New Roman"/>
          <w:bCs/>
          <w:color w:val="000000"/>
          <w:sz w:val="28"/>
          <w:szCs w:val="28"/>
          <w:lang w:eastAsia="ru-RU"/>
        </w:rPr>
        <w:t>предупреждение</w:t>
      </w:r>
      <w:r w:rsidRPr="003B4FD5">
        <w:rPr>
          <w:rFonts w:ascii="Times New Roman" w:hAnsi="Times New Roman"/>
          <w:color w:val="000000"/>
          <w:sz w:val="28"/>
          <w:szCs w:val="28"/>
          <w:lang w:eastAsia="ru-RU"/>
        </w:rPr>
        <w:t xml:space="preserve"> и смягчение межличностных и межгрупповых конфликтов, формирование навыков поведения в конфликтных ситуациях.</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Информирование. </w:t>
      </w:r>
      <w:r w:rsidRPr="003B4FD5">
        <w:rPr>
          <w:rFonts w:ascii="Times New Roman" w:hAnsi="Times New Roman"/>
          <w:i/>
          <w:iCs/>
          <w:color w:val="000000"/>
          <w:sz w:val="28"/>
          <w:szCs w:val="28"/>
          <w:lang w:eastAsia="ru-RU"/>
        </w:rPr>
        <w:t xml:space="preserve">Конфликт – </w:t>
      </w:r>
      <w:r>
        <w:rPr>
          <w:rFonts w:ascii="Times New Roman" w:hAnsi="Times New Roman"/>
          <w:color w:val="000000"/>
          <w:sz w:val="28"/>
          <w:szCs w:val="28"/>
          <w:lang w:eastAsia="ru-RU"/>
        </w:rPr>
        <w:t xml:space="preserve">столкновение. </w:t>
      </w:r>
      <w:r w:rsidRPr="003B4FD5">
        <w:rPr>
          <w:rFonts w:ascii="Times New Roman" w:hAnsi="Times New Roman"/>
          <w:i/>
          <w:iCs/>
          <w:color w:val="000000"/>
          <w:sz w:val="28"/>
          <w:szCs w:val="28"/>
          <w:lang w:eastAsia="ru-RU"/>
        </w:rPr>
        <w:t xml:space="preserve">Спокойствие – </w:t>
      </w:r>
      <w:r w:rsidRPr="003B4FD5">
        <w:rPr>
          <w:rFonts w:ascii="Times New Roman" w:hAnsi="Times New Roman"/>
          <w:color w:val="000000"/>
          <w:sz w:val="28"/>
          <w:szCs w:val="28"/>
          <w:lang w:eastAsia="ru-RU"/>
        </w:rPr>
        <w:t>отсутствие агрессивности, уверенность в себе. Владение собой в различных, в том числе и стрессовых ситуациях.</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Ролевая игра «</w:t>
      </w:r>
      <w:proofErr w:type="spellStart"/>
      <w:proofErr w:type="gramStart"/>
      <w:r>
        <w:rPr>
          <w:rFonts w:ascii="Times New Roman" w:hAnsi="Times New Roman"/>
          <w:b/>
          <w:bCs/>
          <w:color w:val="000000"/>
          <w:sz w:val="28"/>
          <w:szCs w:val="28"/>
          <w:lang w:eastAsia="ru-RU"/>
        </w:rPr>
        <w:t>C</w:t>
      </w:r>
      <w:proofErr w:type="gramEnd"/>
      <w:r>
        <w:rPr>
          <w:rFonts w:ascii="Times New Roman" w:hAnsi="Times New Roman"/>
          <w:b/>
          <w:bCs/>
          <w:color w:val="000000"/>
          <w:sz w:val="28"/>
          <w:szCs w:val="28"/>
          <w:lang w:eastAsia="ru-RU"/>
        </w:rPr>
        <w:t>глаживание</w:t>
      </w:r>
      <w:proofErr w:type="spellEnd"/>
      <w:r>
        <w:rPr>
          <w:rFonts w:ascii="Times New Roman" w:hAnsi="Times New Roman"/>
          <w:b/>
          <w:bCs/>
          <w:color w:val="000000"/>
          <w:sz w:val="28"/>
          <w:szCs w:val="28"/>
          <w:lang w:eastAsia="ru-RU"/>
        </w:rPr>
        <w:t xml:space="preserve"> конфликтов». </w:t>
      </w:r>
      <w:r w:rsidRPr="003B1B3F">
        <w:rPr>
          <w:rFonts w:ascii="Times New Roman" w:hAnsi="Times New Roman"/>
          <w:bCs/>
          <w:i/>
          <w:color w:val="000000"/>
          <w:sz w:val="28"/>
          <w:szCs w:val="28"/>
          <w:lang w:eastAsia="ru-RU"/>
        </w:rPr>
        <w:t>Цель</w:t>
      </w:r>
      <w:r w:rsidRPr="003B1B3F">
        <w:rPr>
          <w:rFonts w:ascii="Times New Roman" w:hAnsi="Times New Roman"/>
          <w:i/>
          <w:color w:val="000000"/>
          <w:sz w:val="28"/>
          <w:szCs w:val="28"/>
          <w:lang w:eastAsia="ru-RU"/>
        </w:rPr>
        <w:t xml:space="preserve">: </w:t>
      </w:r>
      <w:r w:rsidRPr="003B4FD5">
        <w:rPr>
          <w:rFonts w:ascii="Times New Roman" w:hAnsi="Times New Roman"/>
          <w:color w:val="000000"/>
          <w:sz w:val="28"/>
          <w:szCs w:val="28"/>
          <w:lang w:eastAsia="ru-RU"/>
        </w:rPr>
        <w:t>отработка умений и навыков сглаживания конфликтов, развитие   конструктивных способов поведения, отработка навыков терпимого отношения к людям.</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Участники разбиваются на тройки. На протяжении 5 минут каждая тройка придумывает сценарий, по которому двое участников представляют </w:t>
      </w:r>
      <w:r w:rsidRPr="003B4FD5">
        <w:rPr>
          <w:rFonts w:ascii="Times New Roman" w:hAnsi="Times New Roman"/>
          <w:color w:val="000000"/>
          <w:sz w:val="28"/>
          <w:szCs w:val="28"/>
          <w:lang w:eastAsia="ru-RU"/>
        </w:rPr>
        <w:lastRenderedPageBreak/>
        <w:t xml:space="preserve">конфликтующие стороны (например, ссорящихся супругов), а третий - играет миротворца, арбитра.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На обсуждение ведущий выносит следующие вопросы: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 Какие методы сглаживания конфликтов были продемонстрированы?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 Какие, на ваш взгляд, интересные находки использовали участники во время игры? </w:t>
      </w:r>
    </w:p>
    <w:p w:rsidR="003E362D" w:rsidRPr="003B4FD5" w:rsidRDefault="003E362D" w:rsidP="007C49B9">
      <w:pPr>
        <w:spacing w:after="0" w:line="240" w:lineRule="auto"/>
        <w:ind w:firstLine="709"/>
        <w:jc w:val="both"/>
        <w:rPr>
          <w:rFonts w:ascii="Times New Roman" w:hAnsi="Times New Roman"/>
          <w:b/>
          <w:bCs/>
          <w:sz w:val="28"/>
          <w:szCs w:val="28"/>
          <w:lang w:eastAsia="ru-RU"/>
        </w:rPr>
      </w:pPr>
      <w:r w:rsidRPr="003B4FD5">
        <w:rPr>
          <w:rFonts w:ascii="Times New Roman" w:hAnsi="Times New Roman"/>
          <w:sz w:val="28"/>
          <w:szCs w:val="28"/>
          <w:lang w:eastAsia="ru-RU"/>
        </w:rPr>
        <w:t>- Как стоило повести себя тем участникам, кому не удалось сгладить конфликт</w:t>
      </w:r>
      <w:r>
        <w:rPr>
          <w:rFonts w:ascii="Times New Roman" w:hAnsi="Times New Roman"/>
          <w:sz w:val="28"/>
          <w:szCs w:val="28"/>
          <w:lang w:eastAsia="ru-RU"/>
        </w:rPr>
        <w:t>?</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color w:val="000000"/>
          <w:sz w:val="28"/>
          <w:szCs w:val="28"/>
          <w:lang w:eastAsia="ru-RU"/>
        </w:rPr>
        <w:t>Разминка</w:t>
      </w:r>
      <w:r>
        <w:rPr>
          <w:rFonts w:ascii="Times New Roman" w:hAnsi="Times New Roman"/>
          <w:b/>
          <w:bCs/>
          <w:color w:val="000000"/>
          <w:sz w:val="28"/>
          <w:szCs w:val="28"/>
          <w:lang w:eastAsia="ru-RU"/>
        </w:rPr>
        <w:t xml:space="preserve"> </w:t>
      </w:r>
      <w:r w:rsidRPr="003B4FD5">
        <w:rPr>
          <w:rFonts w:ascii="Times New Roman" w:hAnsi="Times New Roman"/>
          <w:b/>
          <w:bCs/>
          <w:sz w:val="28"/>
          <w:szCs w:val="28"/>
          <w:lang w:eastAsia="ru-RU"/>
        </w:rPr>
        <w:t>«Корабли и скалы».</w:t>
      </w:r>
      <w:r>
        <w:rPr>
          <w:rFonts w:ascii="Times New Roman" w:hAnsi="Times New Roman"/>
          <w:b/>
          <w:bCs/>
          <w:sz w:val="28"/>
          <w:szCs w:val="28"/>
          <w:lang w:eastAsia="ru-RU"/>
        </w:rPr>
        <w:t xml:space="preserve"> </w:t>
      </w:r>
      <w:r w:rsidRPr="003B1B3F">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снятие напряжения, развитие навыков общения</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 xml:space="preserve">повышение уровня взаимопонимания.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 Половина играющих — «корабли», половина — «скалы». «Скалы» рассаживаются на полу, «корабли» закрывают глаза и хаотично двигаются по комнате. При приближении «корабля» «скала» издает шипящий звук, с которым «волны накатываются на камень». Цель «скал» — не допустить «кораблекрушения». Потом </w:t>
      </w:r>
      <w:proofErr w:type="gramStart"/>
      <w:r w:rsidRPr="003B4FD5">
        <w:rPr>
          <w:rFonts w:ascii="Times New Roman" w:hAnsi="Times New Roman"/>
          <w:sz w:val="28"/>
          <w:szCs w:val="28"/>
          <w:lang w:eastAsia="ru-RU"/>
        </w:rPr>
        <w:t>играющие</w:t>
      </w:r>
      <w:proofErr w:type="gramEnd"/>
      <w:r w:rsidRPr="003B4FD5">
        <w:rPr>
          <w:rFonts w:ascii="Times New Roman" w:hAnsi="Times New Roman"/>
          <w:sz w:val="28"/>
          <w:szCs w:val="28"/>
          <w:lang w:eastAsia="ru-RU"/>
        </w:rPr>
        <w:t xml:space="preserve"> меняются ролями.</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w:t>
      </w:r>
      <w:r>
        <w:rPr>
          <w:rFonts w:ascii="Times New Roman" w:hAnsi="Times New Roman"/>
          <w:b/>
          <w:bCs/>
          <w:sz w:val="28"/>
          <w:szCs w:val="28"/>
          <w:lang w:eastAsia="ru-RU"/>
        </w:rPr>
        <w:t xml:space="preserve">пражнение «Человек-стрессор». </w:t>
      </w:r>
      <w:r w:rsidRPr="003B1B3F">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формирование умения толерантно относится к людям, развитие умения управлять стрессовыми состояниями.</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Участники </w:t>
      </w:r>
      <w:r>
        <w:rPr>
          <w:rFonts w:ascii="Times New Roman" w:hAnsi="Times New Roman"/>
          <w:color w:val="000000"/>
          <w:sz w:val="28"/>
          <w:szCs w:val="28"/>
          <w:lang w:eastAsia="ru-RU"/>
        </w:rPr>
        <w:t>группы</w:t>
      </w:r>
      <w:r w:rsidRPr="003B4FD5">
        <w:rPr>
          <w:rFonts w:ascii="Times New Roman" w:hAnsi="Times New Roman"/>
          <w:color w:val="000000"/>
          <w:sz w:val="28"/>
          <w:szCs w:val="28"/>
          <w:lang w:eastAsia="ru-RU"/>
        </w:rPr>
        <w:t xml:space="preserve"> разбиваются на пары. Каждый и</w:t>
      </w:r>
      <w:r>
        <w:rPr>
          <w:rFonts w:ascii="Times New Roman" w:hAnsi="Times New Roman"/>
          <w:color w:val="000000"/>
          <w:sz w:val="28"/>
          <w:szCs w:val="28"/>
          <w:lang w:eastAsia="ru-RU"/>
        </w:rPr>
        <w:t xml:space="preserve">з них вспоминает очень сильное </w:t>
      </w:r>
      <w:r w:rsidRPr="003B4FD5">
        <w:rPr>
          <w:rFonts w:ascii="Times New Roman" w:hAnsi="Times New Roman"/>
          <w:color w:val="000000"/>
          <w:sz w:val="28"/>
          <w:szCs w:val="28"/>
          <w:lang w:eastAsia="ru-RU"/>
        </w:rPr>
        <w:t xml:space="preserve">позитивное состояние из прошлого опыта и затем показывает, как оно выглядит (это состояние будем называть «ресурсный круг», или «ресурсы»).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Затем пары участников разбиваются-группируются в четверки, в каждой из которых выделяются такие роли: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два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актера</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играющие подростк</w:t>
      </w:r>
      <w:r>
        <w:rPr>
          <w:rFonts w:ascii="Times New Roman" w:hAnsi="Times New Roman"/>
          <w:color w:val="000000"/>
          <w:sz w:val="28"/>
          <w:szCs w:val="28"/>
          <w:lang w:eastAsia="ru-RU"/>
        </w:rPr>
        <w:t>ов, их друзей, родителей и т.д.</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отводит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учителя</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от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просит вспомнить человека, чей внешний вид, тон голоса, положение тела или фразы могут немедленно вызвать ухудшение настроения (т.е. вызвать нехватку «ресурсов»), внезапный, острый стресс. </w:t>
      </w:r>
      <w:proofErr w:type="gramEnd"/>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Когда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вспомнил человека, вызывающего стрессовое состояние, он возвращается к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актерам</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рассказывает об</w:t>
      </w:r>
      <w:r w:rsidRPr="003B4FD5">
        <w:rPr>
          <w:rFonts w:ascii="Times New Roman" w:hAnsi="Times New Roman"/>
          <w:color w:val="000000"/>
          <w:sz w:val="28"/>
          <w:szCs w:val="28"/>
          <w:lang w:eastAsia="ru-RU"/>
        </w:rPr>
        <w:t xml:space="preserve"> это</w:t>
      </w:r>
      <w:r>
        <w:rPr>
          <w:rFonts w:ascii="Times New Roman" w:hAnsi="Times New Roman"/>
          <w:color w:val="000000"/>
          <w:sz w:val="28"/>
          <w:szCs w:val="28"/>
          <w:lang w:eastAsia="ru-RU"/>
        </w:rPr>
        <w:t>м</w:t>
      </w:r>
      <w:r w:rsidRPr="003B4FD5">
        <w:rPr>
          <w:rFonts w:ascii="Times New Roman" w:hAnsi="Times New Roman"/>
          <w:color w:val="000000"/>
          <w:sz w:val="28"/>
          <w:szCs w:val="28"/>
          <w:lang w:eastAsia="ru-RU"/>
        </w:rPr>
        <w:t xml:space="preserve"> человек</w:t>
      </w:r>
      <w:proofErr w:type="gramStart"/>
      <w:r>
        <w:rPr>
          <w:rFonts w:ascii="Times New Roman" w:hAnsi="Times New Roman"/>
          <w:color w:val="000000"/>
          <w:sz w:val="28"/>
          <w:szCs w:val="28"/>
          <w:lang w:eastAsia="ru-RU"/>
        </w:rPr>
        <w:t>е-</w:t>
      </w:r>
      <w:proofErr w:type="gramEnd"/>
      <w:r>
        <w:rPr>
          <w:rFonts w:ascii="Times New Roman" w:hAnsi="Times New Roman"/>
          <w:color w:val="000000"/>
          <w:sz w:val="28"/>
          <w:szCs w:val="28"/>
          <w:lang w:eastAsia="ru-RU"/>
        </w:rPr>
        <w:t xml:space="preserve"> стрессоре</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Теперь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актеры</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изображают</w:t>
      </w:r>
      <w:r w:rsidRPr="003B4FD5">
        <w:rPr>
          <w:rFonts w:ascii="Times New Roman" w:hAnsi="Times New Roman"/>
          <w:color w:val="000000"/>
          <w:sz w:val="28"/>
          <w:szCs w:val="28"/>
          <w:lang w:eastAsia="ru-RU"/>
        </w:rPr>
        <w:t xml:space="preserve"> поведение человека-стрессора, 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наблюдает за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учителем</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proofErr w:type="gramStart"/>
      <w:r w:rsidRPr="003B4FD5">
        <w:rPr>
          <w:rFonts w:ascii="Times New Roman" w:hAnsi="Times New Roman"/>
          <w:color w:val="000000"/>
          <w:sz w:val="28"/>
          <w:szCs w:val="28"/>
          <w:lang w:eastAsia="ru-RU"/>
        </w:rPr>
        <w:t xml:space="preserve">Как только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«зацеплен» копированием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сразу же отводит его в сторону, 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актеры</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прекращают играть роль стрессора. </w:t>
      </w:r>
      <w:proofErr w:type="gramEnd"/>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Затем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делает шаг в установленное ранее место, соответствующее «ресурсному кругу».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напоминает ему сделать один вдох, затем второй и еще несколько.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продолжает стоять в стороне от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но делает шаг из круга (оставляя там «ресурсы») и затем подходит близко к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актерам</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Актеры</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сразу же демонстрируют поведение, угнетающее и раздражающее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учителя</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lastRenderedPageBreak/>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смотрит на игру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но как только он снова ощущает напряжение, то опять отходит от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(они, конечно, останавливаются) и возвращается в «ресурсное состояние».</w:t>
      </w:r>
      <w:proofErr w:type="gramEnd"/>
      <w:r w:rsidRPr="003B4FD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напоминает ему сделать два-три вдоха, затем спрашивает, где, в какой части тела, организма он ощущает первоначальное напряжение.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должен показать его или сказать, где оно находится.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снова стоит перед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актерами</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достаточно долго, так, чтобы почувствовать не только первоначальное напряжение, но и последующее.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Как только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учитель</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ощутит второе напряжение, он отходит от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актеров</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(как делал </w:t>
      </w:r>
      <w:r>
        <w:rPr>
          <w:rFonts w:ascii="Times New Roman" w:hAnsi="Times New Roman"/>
          <w:color w:val="000000"/>
          <w:sz w:val="28"/>
          <w:szCs w:val="28"/>
          <w:lang w:eastAsia="ru-RU"/>
        </w:rPr>
        <w:t>это ранее</w:t>
      </w:r>
      <w:r w:rsidRPr="003B4FD5">
        <w:rPr>
          <w:rFonts w:ascii="Times New Roman" w:hAnsi="Times New Roman"/>
          <w:color w:val="000000"/>
          <w:sz w:val="28"/>
          <w:szCs w:val="28"/>
          <w:lang w:eastAsia="ru-RU"/>
        </w:rPr>
        <w:t xml:space="preserve">), идет к позитивному «ресурсному кругу» и делает два-три глубоких вдоха. </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Помощник</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спрашивает, чувствует ли он второе напряжение в том же месте, что и раньше, или в другом месте. </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Назначение данного упражнения заключается в том, чтобы дать возможность подростку в ослабленной форме пережить прошлый стрессовый опыт и, зафиксировав изменение места напряжения, привести его к выводу, что теперь он может выдержать встречу со стрессором даже без обращения к «ресурсному кругу». </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sz w:val="28"/>
          <w:szCs w:val="28"/>
          <w:lang w:eastAsia="ru-RU"/>
        </w:rPr>
        <w:t>Разминка «Ревущий мотор»</w:t>
      </w:r>
      <w:r>
        <w:rPr>
          <w:rFonts w:ascii="Times New Roman" w:hAnsi="Times New Roman"/>
          <w:b/>
          <w:bCs/>
          <w:sz w:val="28"/>
          <w:szCs w:val="28"/>
          <w:lang w:eastAsia="ru-RU"/>
        </w:rPr>
        <w:t xml:space="preserve">. </w:t>
      </w:r>
      <w:r w:rsidRPr="00611A8B">
        <w:rPr>
          <w:rFonts w:ascii="Times New Roman" w:hAnsi="Times New Roman"/>
          <w:bCs/>
          <w:i/>
          <w:color w:val="000000"/>
          <w:sz w:val="28"/>
          <w:szCs w:val="28"/>
          <w:lang w:eastAsia="ru-RU"/>
        </w:rPr>
        <w:t>Цель:</w:t>
      </w:r>
      <w:r w:rsidRPr="003B4FD5">
        <w:rPr>
          <w:rFonts w:ascii="Times New Roman" w:hAnsi="Times New Roman"/>
          <w:color w:val="000000"/>
          <w:sz w:val="28"/>
          <w:szCs w:val="28"/>
          <w:lang w:eastAsia="ru-RU"/>
        </w:rPr>
        <w:t xml:space="preserve"> снятие </w:t>
      </w:r>
      <w:proofErr w:type="spellStart"/>
      <w:r w:rsidRPr="003B4FD5">
        <w:rPr>
          <w:rFonts w:ascii="Times New Roman" w:hAnsi="Times New Roman"/>
          <w:color w:val="000000"/>
          <w:sz w:val="28"/>
          <w:szCs w:val="28"/>
          <w:lang w:eastAsia="ru-RU"/>
        </w:rPr>
        <w:t>психоэмоционального</w:t>
      </w:r>
      <w:proofErr w:type="spellEnd"/>
      <w:r w:rsidRPr="003B4FD5">
        <w:rPr>
          <w:rFonts w:ascii="Times New Roman" w:hAnsi="Times New Roman"/>
          <w:color w:val="000000"/>
          <w:sz w:val="28"/>
          <w:szCs w:val="28"/>
          <w:lang w:eastAsia="ru-RU"/>
        </w:rPr>
        <w:t xml:space="preserve"> напряжения.</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611A8B">
        <w:rPr>
          <w:rFonts w:ascii="Times New Roman" w:hAnsi="Times New Roman"/>
          <w:bCs/>
          <w:i/>
          <w:color w:val="000000"/>
          <w:sz w:val="28"/>
          <w:szCs w:val="28"/>
          <w:lang w:eastAsia="ru-RU"/>
        </w:rPr>
        <w:t>Инструкция:</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«Вы видели настоящие автомобильные гонки? Сейчас мы организуем нечто вроде автогонок по кругу. Представьте себе рев гоночного автомобиля – «</w:t>
      </w:r>
      <w:proofErr w:type="spellStart"/>
      <w:r w:rsidRPr="003B4FD5">
        <w:rPr>
          <w:rFonts w:ascii="Times New Roman" w:hAnsi="Times New Roman"/>
          <w:color w:val="000000"/>
          <w:sz w:val="28"/>
          <w:szCs w:val="28"/>
          <w:lang w:eastAsia="ru-RU"/>
        </w:rPr>
        <w:t>Рррмм</w:t>
      </w:r>
      <w:proofErr w:type="spellEnd"/>
      <w:r w:rsidRPr="003B4FD5">
        <w:rPr>
          <w:rFonts w:ascii="Times New Roman" w:hAnsi="Times New Roman"/>
          <w:color w:val="000000"/>
          <w:sz w:val="28"/>
          <w:szCs w:val="28"/>
          <w:lang w:eastAsia="ru-RU"/>
        </w:rPr>
        <w:t>!» Один из вас начинает, произнося «</w:t>
      </w:r>
      <w:proofErr w:type="spellStart"/>
      <w:r w:rsidRPr="003B4FD5">
        <w:rPr>
          <w:rFonts w:ascii="Times New Roman" w:hAnsi="Times New Roman"/>
          <w:color w:val="000000"/>
          <w:sz w:val="28"/>
          <w:szCs w:val="28"/>
          <w:lang w:eastAsia="ru-RU"/>
        </w:rPr>
        <w:t>Рррмм</w:t>
      </w:r>
      <w:proofErr w:type="spellEnd"/>
      <w:r w:rsidRPr="003B4FD5">
        <w:rPr>
          <w:rFonts w:ascii="Times New Roman" w:hAnsi="Times New Roman"/>
          <w:color w:val="000000"/>
          <w:sz w:val="28"/>
          <w:szCs w:val="28"/>
          <w:lang w:eastAsia="ru-RU"/>
        </w:rPr>
        <w:t>!» и быстро поворачивает голову налево или направо. Его сосед, в чью с</w:t>
      </w:r>
      <w:r>
        <w:rPr>
          <w:rFonts w:ascii="Times New Roman" w:hAnsi="Times New Roman"/>
          <w:color w:val="000000"/>
          <w:sz w:val="28"/>
          <w:szCs w:val="28"/>
          <w:lang w:eastAsia="ru-RU"/>
        </w:rPr>
        <w:t>торону он повернулся, тут же «</w:t>
      </w:r>
      <w:r w:rsidRPr="003B4FD5">
        <w:rPr>
          <w:rFonts w:ascii="Times New Roman" w:hAnsi="Times New Roman"/>
          <w:color w:val="000000"/>
          <w:sz w:val="28"/>
          <w:szCs w:val="28"/>
          <w:lang w:eastAsia="ru-RU"/>
        </w:rPr>
        <w:t>вступает в гонку</w:t>
      </w:r>
      <w:r>
        <w:rPr>
          <w:rFonts w:ascii="Times New Roman" w:hAnsi="Times New Roman"/>
          <w:color w:val="000000"/>
          <w:sz w:val="28"/>
          <w:szCs w:val="28"/>
          <w:lang w:eastAsia="ru-RU"/>
        </w:rPr>
        <w:t>»</w:t>
      </w:r>
      <w:r w:rsidRPr="003B4FD5">
        <w:rPr>
          <w:rFonts w:ascii="Times New Roman" w:hAnsi="Times New Roman"/>
          <w:color w:val="000000"/>
          <w:sz w:val="28"/>
          <w:szCs w:val="28"/>
          <w:lang w:eastAsia="ru-RU"/>
        </w:rPr>
        <w:t xml:space="preserve"> и быстро произносит свое «</w:t>
      </w:r>
      <w:proofErr w:type="spellStart"/>
      <w:r w:rsidRPr="003B4FD5">
        <w:rPr>
          <w:rFonts w:ascii="Times New Roman" w:hAnsi="Times New Roman"/>
          <w:color w:val="000000"/>
          <w:sz w:val="28"/>
          <w:szCs w:val="28"/>
          <w:lang w:eastAsia="ru-RU"/>
        </w:rPr>
        <w:t>Рррмм</w:t>
      </w:r>
      <w:proofErr w:type="spellEnd"/>
      <w:r w:rsidRPr="003B4FD5">
        <w:rPr>
          <w:rFonts w:ascii="Times New Roman" w:hAnsi="Times New Roman"/>
          <w:color w:val="000000"/>
          <w:sz w:val="28"/>
          <w:szCs w:val="28"/>
          <w:lang w:eastAsia="ru-RU"/>
        </w:rPr>
        <w:t xml:space="preserve">!», повернувшись к следующему соседу. Таким образом, «рев мотора» быстро передается по кругу, пока не сделает полный оборот. </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Ролевая игра «Управление трудностями в общении»</w:t>
      </w:r>
      <w:r>
        <w:rPr>
          <w:rFonts w:ascii="Times New Roman" w:hAnsi="Times New Roman"/>
          <w:b/>
          <w:bCs/>
          <w:sz w:val="28"/>
          <w:szCs w:val="28"/>
          <w:lang w:eastAsia="ru-RU"/>
        </w:rPr>
        <w:t xml:space="preserve"> </w:t>
      </w:r>
      <w:r w:rsidRPr="003B4FD5">
        <w:rPr>
          <w:rFonts w:ascii="Times New Roman" w:hAnsi="Times New Roman"/>
          <w:b/>
          <w:bCs/>
          <w:sz w:val="28"/>
          <w:szCs w:val="28"/>
          <w:lang w:eastAsia="ru-RU"/>
        </w:rPr>
        <w:t>(</w:t>
      </w:r>
      <w:r w:rsidRPr="003B4FD5">
        <w:rPr>
          <w:rFonts w:ascii="Times New Roman" w:hAnsi="Times New Roman"/>
          <w:sz w:val="28"/>
          <w:szCs w:val="28"/>
          <w:lang w:eastAsia="ru-RU"/>
        </w:rPr>
        <w:t xml:space="preserve">автор М.Ф. </w:t>
      </w:r>
      <w:proofErr w:type="spellStart"/>
      <w:r w:rsidRPr="003B4FD5">
        <w:rPr>
          <w:rFonts w:ascii="Times New Roman" w:hAnsi="Times New Roman"/>
          <w:sz w:val="28"/>
          <w:szCs w:val="28"/>
          <w:lang w:eastAsia="ru-RU"/>
        </w:rPr>
        <w:t>Луканина</w:t>
      </w:r>
      <w:proofErr w:type="spellEnd"/>
      <w:r w:rsidRPr="003B4FD5">
        <w:rPr>
          <w:rFonts w:ascii="Times New Roman" w:hAnsi="Times New Roman"/>
          <w:sz w:val="28"/>
          <w:szCs w:val="28"/>
          <w:lang w:eastAsia="ru-RU"/>
        </w:rPr>
        <w:t>)</w:t>
      </w:r>
      <w:r>
        <w:rPr>
          <w:rFonts w:ascii="Times New Roman" w:hAnsi="Times New Roman"/>
          <w:sz w:val="28"/>
          <w:szCs w:val="28"/>
          <w:lang w:eastAsia="ru-RU"/>
        </w:rPr>
        <w:t xml:space="preserve">. </w:t>
      </w:r>
      <w:r w:rsidRPr="00611A8B">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развитие навыков конструктивного общения, формирование чувства внутреннего спокойствия, умение общаться с «трудными» людьми.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В общении часто нам приходится общаться с самыми разными людьми.  С некоторыми из них общаться очень легко, с некоторыми – трудно. Традиционно считается. Что существует несколько типов людей, «трудных» в общении: агрессор, всезнайка, жалобщик, </w:t>
      </w:r>
      <w:proofErr w:type="spellStart"/>
      <w:r w:rsidRPr="003B4FD5">
        <w:rPr>
          <w:rFonts w:ascii="Times New Roman" w:hAnsi="Times New Roman"/>
          <w:sz w:val="28"/>
          <w:szCs w:val="28"/>
          <w:lang w:eastAsia="ru-RU"/>
        </w:rPr>
        <w:t>сверхпокладистый</w:t>
      </w:r>
      <w:proofErr w:type="spellEnd"/>
      <w:r w:rsidRPr="003B4FD5">
        <w:rPr>
          <w:rFonts w:ascii="Times New Roman" w:hAnsi="Times New Roman"/>
          <w:sz w:val="28"/>
          <w:szCs w:val="28"/>
          <w:lang w:eastAsia="ru-RU"/>
        </w:rPr>
        <w:t>, нерешительный и т.д. В каких</w:t>
      </w:r>
      <w:r>
        <w:rPr>
          <w:rFonts w:ascii="Times New Roman" w:hAnsi="Times New Roman"/>
          <w:sz w:val="28"/>
          <w:szCs w:val="28"/>
          <w:lang w:eastAsia="ru-RU"/>
        </w:rPr>
        <w:t>-</w:t>
      </w:r>
      <w:r w:rsidRPr="003B4FD5">
        <w:rPr>
          <w:rFonts w:ascii="Times New Roman" w:hAnsi="Times New Roman"/>
          <w:sz w:val="28"/>
          <w:szCs w:val="28"/>
          <w:lang w:eastAsia="ru-RU"/>
        </w:rPr>
        <w:t>то ситуациях и сами участники проявляют подобные варианты поведения. Тем не менее, необходимо уметь общаться и действовать конструктивно с самыми разными людьми в разных ситуациях. Участникам предлагается потренироваться в подобном общении.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Подросткам раздаются карточки, на которых написаны роли, которые они будут изображать во время групповой дискуссии или при общении в паре (по выбору тренера). Необходимо будет начать разговор на любую тему, которую предлагает группа к обсуждению, например, «отношения людей разных национальностей», «отношения с родителями», «общение одноклассников» и т.д. Вести беседу надо в рамках той роли, которая </w:t>
      </w:r>
      <w:r w:rsidRPr="003B4FD5">
        <w:rPr>
          <w:rFonts w:ascii="Times New Roman" w:hAnsi="Times New Roman"/>
          <w:sz w:val="28"/>
          <w:szCs w:val="28"/>
          <w:lang w:eastAsia="ru-RU"/>
        </w:rPr>
        <w:lastRenderedPageBreak/>
        <w:t>досталась участникам. По итогам проводится обсуждение и методом группового штурма участники вырабатывают правила поведения в конфликтах.</w:t>
      </w:r>
    </w:p>
    <w:p w:rsidR="003E362D" w:rsidRDefault="003E362D" w:rsidP="007C49B9">
      <w:pPr>
        <w:spacing w:after="0" w:line="240" w:lineRule="auto"/>
        <w:ind w:firstLine="709"/>
        <w:jc w:val="both"/>
        <w:rPr>
          <w:rFonts w:ascii="Times New Roman" w:hAnsi="Times New Roman"/>
          <w:bCs/>
          <w:i/>
          <w:iCs/>
          <w:sz w:val="28"/>
          <w:szCs w:val="28"/>
          <w:lang w:eastAsia="ru-RU"/>
        </w:rPr>
      </w:pPr>
      <w:r w:rsidRPr="00611A8B">
        <w:rPr>
          <w:rFonts w:ascii="Times New Roman" w:hAnsi="Times New Roman"/>
          <w:bCs/>
          <w:i/>
          <w:iCs/>
          <w:sz w:val="28"/>
          <w:szCs w:val="28"/>
          <w:lang w:eastAsia="ru-RU"/>
        </w:rPr>
        <w:t>Варианты ролей.</w:t>
      </w:r>
    </w:p>
    <w:p w:rsidR="003E362D" w:rsidRPr="003505C8" w:rsidRDefault="003E362D" w:rsidP="007C49B9">
      <w:pPr>
        <w:spacing w:after="0" w:line="240" w:lineRule="auto"/>
        <w:ind w:firstLine="709"/>
        <w:jc w:val="both"/>
        <w:rPr>
          <w:rFonts w:ascii="Times New Roman" w:hAnsi="Times New Roman"/>
          <w:bCs/>
          <w:iCs/>
          <w:sz w:val="28"/>
          <w:szCs w:val="28"/>
          <w:lang w:eastAsia="ru-RU"/>
        </w:rPr>
      </w:pPr>
      <w:r w:rsidRPr="003505C8">
        <w:rPr>
          <w:rFonts w:ascii="Times New Roman" w:hAnsi="Times New Roman"/>
          <w:bCs/>
          <w:iCs/>
          <w:sz w:val="28"/>
          <w:szCs w:val="28"/>
          <w:lang w:eastAsia="ru-RU"/>
        </w:rPr>
        <w:t xml:space="preserve"> 1. </w:t>
      </w:r>
      <w:r w:rsidRPr="0057730E">
        <w:rPr>
          <w:rFonts w:ascii="Times New Roman" w:hAnsi="Times New Roman"/>
          <w:bCs/>
          <w:i/>
          <w:iCs/>
          <w:sz w:val="28"/>
          <w:szCs w:val="28"/>
          <w:lang w:eastAsia="ru-RU"/>
        </w:rPr>
        <w:t>Агрессор «паровой каток»</w:t>
      </w:r>
      <w:r>
        <w:rPr>
          <w:rFonts w:ascii="Times New Roman" w:hAnsi="Times New Roman"/>
          <w:bCs/>
          <w:iCs/>
          <w:sz w:val="28"/>
          <w:szCs w:val="28"/>
          <w:lang w:eastAsia="ru-RU"/>
        </w:rPr>
        <w:t xml:space="preserve">. Качества: </w:t>
      </w:r>
      <w:proofErr w:type="gramStart"/>
      <w:r>
        <w:rPr>
          <w:rFonts w:ascii="Times New Roman" w:hAnsi="Times New Roman"/>
          <w:bCs/>
          <w:iCs/>
          <w:sz w:val="28"/>
          <w:szCs w:val="28"/>
          <w:lang w:eastAsia="ru-RU"/>
        </w:rPr>
        <w:t>жесткий</w:t>
      </w:r>
      <w:proofErr w:type="gramEnd"/>
      <w:r>
        <w:rPr>
          <w:rFonts w:ascii="Times New Roman" w:hAnsi="Times New Roman"/>
          <w:bCs/>
          <w:iCs/>
          <w:sz w:val="28"/>
          <w:szCs w:val="28"/>
          <w:lang w:eastAsia="ru-RU"/>
        </w:rPr>
        <w:t>, грубый,</w:t>
      </w:r>
      <w:r w:rsidRPr="003505C8">
        <w:rPr>
          <w:rFonts w:ascii="Times New Roman" w:hAnsi="Times New Roman"/>
          <w:bCs/>
          <w:iCs/>
          <w:sz w:val="28"/>
          <w:szCs w:val="28"/>
          <w:lang w:eastAsia="ru-RU"/>
        </w:rPr>
        <w:t xml:space="preserve"> агрессивно критикующий, отсутствует уважение к людям, не воспринимает других.</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bCs/>
          <w:iCs/>
          <w:sz w:val="28"/>
          <w:szCs w:val="28"/>
          <w:lang w:eastAsia="ru-RU"/>
        </w:rPr>
        <w:t xml:space="preserve">2. </w:t>
      </w:r>
      <w:r w:rsidRPr="0057730E">
        <w:rPr>
          <w:rFonts w:ascii="Times New Roman" w:hAnsi="Times New Roman"/>
          <w:bCs/>
          <w:i/>
          <w:iCs/>
          <w:sz w:val="28"/>
          <w:szCs w:val="28"/>
          <w:lang w:eastAsia="ru-RU"/>
        </w:rPr>
        <w:t>Агрессор «скрытый интриган»</w:t>
      </w:r>
      <w:r w:rsidRPr="003505C8">
        <w:rPr>
          <w:rFonts w:ascii="Times New Roman" w:hAnsi="Times New Roman"/>
          <w:bCs/>
          <w:iCs/>
          <w:sz w:val="28"/>
          <w:szCs w:val="28"/>
          <w:lang w:eastAsia="ru-RU"/>
        </w:rPr>
        <w:t xml:space="preserve">. Качества: </w:t>
      </w:r>
      <w:proofErr w:type="gramStart"/>
      <w:r w:rsidRPr="003505C8">
        <w:rPr>
          <w:rFonts w:ascii="Times New Roman" w:hAnsi="Times New Roman"/>
          <w:bCs/>
          <w:iCs/>
          <w:sz w:val="28"/>
          <w:szCs w:val="28"/>
          <w:lang w:eastAsia="ru-RU"/>
        </w:rPr>
        <w:t>хитрый</w:t>
      </w:r>
      <w:proofErr w:type="gramEnd"/>
      <w:r w:rsidRPr="003505C8">
        <w:rPr>
          <w:rFonts w:ascii="Times New Roman" w:hAnsi="Times New Roman"/>
          <w:bCs/>
          <w:iCs/>
          <w:sz w:val="28"/>
          <w:szCs w:val="28"/>
          <w:lang w:eastAsia="ru-RU"/>
        </w:rPr>
        <w:t>, скрытный,</w:t>
      </w:r>
      <w:r w:rsidRPr="003505C8">
        <w:rPr>
          <w:rFonts w:ascii="Times New Roman" w:hAnsi="Times New Roman"/>
          <w:sz w:val="28"/>
          <w:szCs w:val="28"/>
          <w:lang w:eastAsia="ru-RU"/>
        </w:rPr>
        <w:t xml:space="preserve"> действующий исподтишка, за внешним доброжелательством скрывается неуважение и желание сделать гадость другим во благо себе.</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3. </w:t>
      </w:r>
      <w:r w:rsidRPr="0057730E">
        <w:rPr>
          <w:rFonts w:ascii="Times New Roman" w:hAnsi="Times New Roman"/>
          <w:i/>
          <w:sz w:val="28"/>
          <w:szCs w:val="28"/>
          <w:lang w:eastAsia="ru-RU"/>
        </w:rPr>
        <w:t>Агрессор «взрывной ребенок»</w:t>
      </w:r>
      <w:r w:rsidRPr="003505C8">
        <w:rPr>
          <w:rFonts w:ascii="Times New Roman" w:hAnsi="Times New Roman"/>
          <w:sz w:val="28"/>
          <w:szCs w:val="28"/>
          <w:lang w:eastAsia="ru-RU"/>
        </w:rPr>
        <w:t xml:space="preserve">. Качества: </w:t>
      </w:r>
      <w:proofErr w:type="gramStart"/>
      <w:r w:rsidRPr="003505C8">
        <w:rPr>
          <w:rFonts w:ascii="Times New Roman" w:hAnsi="Times New Roman"/>
          <w:sz w:val="28"/>
          <w:szCs w:val="28"/>
          <w:lang w:eastAsia="ru-RU"/>
        </w:rPr>
        <w:t>вспыльчивый</w:t>
      </w:r>
      <w:proofErr w:type="gramEnd"/>
      <w:r w:rsidRPr="003505C8">
        <w:rPr>
          <w:rFonts w:ascii="Times New Roman" w:hAnsi="Times New Roman"/>
          <w:sz w:val="28"/>
          <w:szCs w:val="28"/>
          <w:lang w:eastAsia="ru-RU"/>
        </w:rPr>
        <w:t>, громкий, агрессивно выражает отрицательные эмоции, плохо воспринимает критику, в обычном состоянии нормален в общении.</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4. </w:t>
      </w:r>
      <w:r w:rsidRPr="0057730E">
        <w:rPr>
          <w:rFonts w:ascii="Times New Roman" w:hAnsi="Times New Roman"/>
          <w:i/>
          <w:sz w:val="28"/>
          <w:szCs w:val="28"/>
          <w:lang w:eastAsia="ru-RU"/>
        </w:rPr>
        <w:t>Молчун</w:t>
      </w:r>
      <w:r w:rsidRPr="003505C8">
        <w:rPr>
          <w:rFonts w:ascii="Times New Roman" w:hAnsi="Times New Roman"/>
          <w:sz w:val="28"/>
          <w:szCs w:val="28"/>
          <w:lang w:eastAsia="ru-RU"/>
        </w:rPr>
        <w:t>. Качества: спокоен и молчалив, никогда не высказывается открыто, сложно понять, что он о вас на самом деле думает.</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5. </w:t>
      </w:r>
      <w:r w:rsidRPr="0057730E">
        <w:rPr>
          <w:rFonts w:ascii="Times New Roman" w:hAnsi="Times New Roman"/>
          <w:i/>
          <w:sz w:val="28"/>
          <w:szCs w:val="28"/>
          <w:lang w:eastAsia="ru-RU"/>
        </w:rPr>
        <w:t>Всезнайка</w:t>
      </w:r>
      <w:r w:rsidRPr="003505C8">
        <w:rPr>
          <w:rFonts w:ascii="Times New Roman" w:hAnsi="Times New Roman"/>
          <w:sz w:val="28"/>
          <w:szCs w:val="28"/>
          <w:lang w:eastAsia="ru-RU"/>
        </w:rPr>
        <w:t xml:space="preserve">. Качества: думает, что знает все лучше других, говорит на </w:t>
      </w:r>
      <w:proofErr w:type="gramStart"/>
      <w:r w:rsidRPr="003505C8">
        <w:rPr>
          <w:rFonts w:ascii="Times New Roman" w:hAnsi="Times New Roman"/>
          <w:sz w:val="28"/>
          <w:szCs w:val="28"/>
          <w:lang w:eastAsia="ru-RU"/>
        </w:rPr>
        <w:t>очень научном</w:t>
      </w:r>
      <w:proofErr w:type="gramEnd"/>
      <w:r w:rsidRPr="003505C8">
        <w:rPr>
          <w:rFonts w:ascii="Times New Roman" w:hAnsi="Times New Roman"/>
          <w:sz w:val="28"/>
          <w:szCs w:val="28"/>
          <w:lang w:eastAsia="ru-RU"/>
        </w:rPr>
        <w:t xml:space="preserve"> языке, окружающих не воспринимает как умных, высказывается безапелляционно, ведет себя с чувством превосходства, мнение других не уважает и к нему не прислушивается.</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6. </w:t>
      </w:r>
      <w:proofErr w:type="spellStart"/>
      <w:r w:rsidRPr="0057730E">
        <w:rPr>
          <w:rFonts w:ascii="Times New Roman" w:hAnsi="Times New Roman"/>
          <w:i/>
          <w:sz w:val="28"/>
          <w:szCs w:val="28"/>
          <w:lang w:eastAsia="ru-RU"/>
        </w:rPr>
        <w:t>Сверхпокладистый</w:t>
      </w:r>
      <w:proofErr w:type="spellEnd"/>
      <w:r w:rsidRPr="003505C8">
        <w:rPr>
          <w:rFonts w:ascii="Times New Roman" w:hAnsi="Times New Roman"/>
          <w:sz w:val="28"/>
          <w:szCs w:val="28"/>
          <w:lang w:eastAsia="ru-RU"/>
        </w:rPr>
        <w:t>. Качества: всегда говорит «Да», со всеми соглашается, редко отстаивает свое мнение, берет на себя много поручений и редко их выполняет, т.к. не успевает или не может выполнить все.</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7. </w:t>
      </w:r>
      <w:r w:rsidRPr="0057730E">
        <w:rPr>
          <w:rFonts w:ascii="Times New Roman" w:hAnsi="Times New Roman"/>
          <w:i/>
          <w:sz w:val="28"/>
          <w:szCs w:val="28"/>
          <w:lang w:eastAsia="ru-RU"/>
        </w:rPr>
        <w:t>Нерешительный</w:t>
      </w:r>
      <w:r>
        <w:rPr>
          <w:rFonts w:ascii="Times New Roman" w:hAnsi="Times New Roman"/>
          <w:sz w:val="28"/>
          <w:szCs w:val="28"/>
          <w:lang w:eastAsia="ru-RU"/>
        </w:rPr>
        <w:t>. К</w:t>
      </w:r>
      <w:r w:rsidRPr="003505C8">
        <w:rPr>
          <w:rFonts w:ascii="Times New Roman" w:hAnsi="Times New Roman"/>
          <w:sz w:val="28"/>
          <w:szCs w:val="28"/>
          <w:lang w:eastAsia="ru-RU"/>
        </w:rPr>
        <w:t xml:space="preserve">ачества: не умеет принимать решение, боится ошибок, тянет время, </w:t>
      </w:r>
      <w:proofErr w:type="gramStart"/>
      <w:r w:rsidRPr="003505C8">
        <w:rPr>
          <w:rFonts w:ascii="Times New Roman" w:hAnsi="Times New Roman"/>
          <w:sz w:val="28"/>
          <w:szCs w:val="28"/>
          <w:lang w:eastAsia="ru-RU"/>
        </w:rPr>
        <w:t>тревожен</w:t>
      </w:r>
      <w:proofErr w:type="gramEnd"/>
      <w:r w:rsidRPr="003505C8">
        <w:rPr>
          <w:rFonts w:ascii="Times New Roman" w:hAnsi="Times New Roman"/>
          <w:sz w:val="28"/>
          <w:szCs w:val="28"/>
          <w:lang w:eastAsia="ru-RU"/>
        </w:rPr>
        <w:t>, не отличается ответственностью и вечно переживает о своих поступках.</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sz w:val="28"/>
          <w:szCs w:val="28"/>
          <w:lang w:eastAsia="ru-RU"/>
        </w:rPr>
        <w:t xml:space="preserve">8. </w:t>
      </w:r>
      <w:r w:rsidRPr="0057730E">
        <w:rPr>
          <w:rFonts w:ascii="Times New Roman" w:hAnsi="Times New Roman"/>
          <w:i/>
          <w:sz w:val="28"/>
          <w:szCs w:val="28"/>
          <w:lang w:eastAsia="ru-RU"/>
        </w:rPr>
        <w:t>Жалобщик</w:t>
      </w:r>
      <w:r w:rsidRPr="003505C8">
        <w:rPr>
          <w:rFonts w:ascii="Times New Roman" w:hAnsi="Times New Roman"/>
          <w:sz w:val="28"/>
          <w:szCs w:val="28"/>
          <w:lang w:eastAsia="ru-RU"/>
        </w:rPr>
        <w:t xml:space="preserve">. Качества: всем не </w:t>
      </w:r>
      <w:proofErr w:type="gramStart"/>
      <w:r w:rsidRPr="003505C8">
        <w:rPr>
          <w:rFonts w:ascii="Times New Roman" w:hAnsi="Times New Roman"/>
          <w:sz w:val="28"/>
          <w:szCs w:val="28"/>
          <w:lang w:eastAsia="ru-RU"/>
        </w:rPr>
        <w:t>доволен</w:t>
      </w:r>
      <w:proofErr w:type="gramEnd"/>
      <w:r w:rsidRPr="003505C8">
        <w:rPr>
          <w:rFonts w:ascii="Times New Roman" w:hAnsi="Times New Roman"/>
          <w:sz w:val="28"/>
          <w:szCs w:val="28"/>
          <w:lang w:eastAsia="ru-RU"/>
        </w:rPr>
        <w:t>, на все жалуется, критикует, не хочет брать ответственность, говорит только о плохом.</w:t>
      </w:r>
    </w:p>
    <w:p w:rsidR="003E362D" w:rsidRPr="003505C8" w:rsidRDefault="003E362D" w:rsidP="007C49B9">
      <w:pPr>
        <w:spacing w:after="0" w:line="240" w:lineRule="auto"/>
        <w:ind w:firstLine="709"/>
        <w:jc w:val="both"/>
        <w:rPr>
          <w:rFonts w:ascii="Times New Roman" w:hAnsi="Times New Roman"/>
          <w:bCs/>
          <w:sz w:val="28"/>
          <w:szCs w:val="28"/>
          <w:lang w:eastAsia="ru-RU"/>
        </w:rPr>
      </w:pPr>
      <w:r w:rsidRPr="003505C8">
        <w:rPr>
          <w:rFonts w:ascii="Times New Roman" w:hAnsi="Times New Roman"/>
          <w:sz w:val="28"/>
          <w:szCs w:val="28"/>
          <w:lang w:eastAsia="ru-RU"/>
        </w:rPr>
        <w:t xml:space="preserve">9. </w:t>
      </w:r>
      <w:r w:rsidRPr="0057730E">
        <w:rPr>
          <w:rFonts w:ascii="Times New Roman" w:hAnsi="Times New Roman"/>
          <w:bCs/>
          <w:i/>
          <w:sz w:val="28"/>
          <w:szCs w:val="28"/>
          <w:lang w:eastAsia="ru-RU"/>
        </w:rPr>
        <w:t>Вечный пессимист</w:t>
      </w:r>
      <w:r w:rsidRPr="003505C8">
        <w:rPr>
          <w:rFonts w:ascii="Times New Roman" w:hAnsi="Times New Roman"/>
          <w:bCs/>
          <w:sz w:val="28"/>
          <w:szCs w:val="28"/>
          <w:lang w:eastAsia="ru-RU"/>
        </w:rPr>
        <w:t xml:space="preserve">. </w:t>
      </w:r>
      <w:r w:rsidRPr="003505C8">
        <w:rPr>
          <w:rFonts w:ascii="Times New Roman" w:hAnsi="Times New Roman"/>
          <w:iCs/>
          <w:sz w:val="28"/>
          <w:szCs w:val="28"/>
          <w:lang w:eastAsia="ru-RU"/>
        </w:rPr>
        <w:t xml:space="preserve">Качества: </w:t>
      </w:r>
      <w:r w:rsidRPr="003505C8">
        <w:rPr>
          <w:rFonts w:ascii="Times New Roman" w:hAnsi="Times New Roman"/>
          <w:sz w:val="28"/>
          <w:szCs w:val="28"/>
          <w:lang w:eastAsia="ru-RU"/>
        </w:rPr>
        <w:t>предвидит только неудачи,</w:t>
      </w:r>
      <w:r w:rsidRPr="003505C8">
        <w:rPr>
          <w:rFonts w:ascii="Times New Roman" w:hAnsi="Times New Roman"/>
          <w:bCs/>
          <w:sz w:val="28"/>
          <w:szCs w:val="28"/>
          <w:lang w:eastAsia="ru-RU"/>
        </w:rPr>
        <w:t xml:space="preserve"> </w:t>
      </w:r>
      <w:r w:rsidRPr="003505C8">
        <w:rPr>
          <w:rFonts w:ascii="Times New Roman" w:hAnsi="Times New Roman"/>
          <w:sz w:val="28"/>
          <w:szCs w:val="28"/>
          <w:lang w:eastAsia="ru-RU"/>
        </w:rPr>
        <w:t>всегда говорит «нет» или переживает,</w:t>
      </w:r>
      <w:r w:rsidRPr="003505C8">
        <w:rPr>
          <w:rFonts w:ascii="Times New Roman" w:hAnsi="Times New Roman"/>
          <w:bCs/>
          <w:sz w:val="28"/>
          <w:szCs w:val="28"/>
          <w:lang w:eastAsia="ru-RU"/>
        </w:rPr>
        <w:t xml:space="preserve"> </w:t>
      </w:r>
      <w:r w:rsidRPr="003505C8">
        <w:rPr>
          <w:rFonts w:ascii="Times New Roman" w:hAnsi="Times New Roman"/>
          <w:sz w:val="28"/>
          <w:szCs w:val="28"/>
          <w:lang w:eastAsia="ru-RU"/>
        </w:rPr>
        <w:t xml:space="preserve">если скажет «да», обращает внимание </w:t>
      </w:r>
      <w:proofErr w:type="gramStart"/>
      <w:r w:rsidRPr="003505C8">
        <w:rPr>
          <w:rFonts w:ascii="Times New Roman" w:hAnsi="Times New Roman"/>
          <w:sz w:val="28"/>
          <w:szCs w:val="28"/>
          <w:lang w:eastAsia="ru-RU"/>
        </w:rPr>
        <w:t>на</w:t>
      </w:r>
      <w:proofErr w:type="gramEnd"/>
      <w:r w:rsidRPr="003505C8">
        <w:rPr>
          <w:rFonts w:ascii="Times New Roman" w:hAnsi="Times New Roman"/>
          <w:sz w:val="28"/>
          <w:szCs w:val="28"/>
          <w:lang w:eastAsia="ru-RU"/>
        </w:rPr>
        <w:t xml:space="preserve"> плохое.</w:t>
      </w:r>
      <w:r w:rsidRPr="003505C8">
        <w:rPr>
          <w:rFonts w:ascii="Times New Roman" w:hAnsi="Times New Roman"/>
          <w:bCs/>
          <w:sz w:val="28"/>
          <w:szCs w:val="28"/>
          <w:lang w:eastAsia="ru-RU"/>
        </w:rPr>
        <w:t xml:space="preserve"> </w:t>
      </w:r>
    </w:p>
    <w:p w:rsidR="003E362D" w:rsidRPr="003505C8" w:rsidRDefault="003E362D" w:rsidP="007C49B9">
      <w:pPr>
        <w:spacing w:after="0" w:line="240" w:lineRule="auto"/>
        <w:ind w:firstLine="709"/>
        <w:jc w:val="both"/>
        <w:rPr>
          <w:rFonts w:ascii="Times New Roman" w:hAnsi="Times New Roman"/>
          <w:sz w:val="28"/>
          <w:szCs w:val="28"/>
          <w:lang w:eastAsia="ru-RU"/>
        </w:rPr>
      </w:pPr>
      <w:r w:rsidRPr="003505C8">
        <w:rPr>
          <w:rFonts w:ascii="Times New Roman" w:hAnsi="Times New Roman"/>
          <w:bCs/>
          <w:sz w:val="28"/>
          <w:szCs w:val="28"/>
          <w:lang w:eastAsia="ru-RU"/>
        </w:rPr>
        <w:t xml:space="preserve">10. </w:t>
      </w:r>
      <w:proofErr w:type="spellStart"/>
      <w:r w:rsidRPr="0057730E">
        <w:rPr>
          <w:rFonts w:ascii="Times New Roman" w:hAnsi="Times New Roman"/>
          <w:bCs/>
          <w:i/>
          <w:sz w:val="28"/>
          <w:szCs w:val="28"/>
          <w:lang w:eastAsia="ru-RU"/>
        </w:rPr>
        <w:t>Перфекционист</w:t>
      </w:r>
      <w:proofErr w:type="spellEnd"/>
      <w:r w:rsidRPr="003505C8">
        <w:rPr>
          <w:rFonts w:ascii="Times New Roman" w:hAnsi="Times New Roman"/>
          <w:bCs/>
          <w:sz w:val="28"/>
          <w:szCs w:val="28"/>
          <w:lang w:eastAsia="ru-RU"/>
        </w:rPr>
        <w:t>. Качества: б</w:t>
      </w:r>
      <w:r w:rsidRPr="003505C8">
        <w:rPr>
          <w:rFonts w:ascii="Times New Roman" w:hAnsi="Times New Roman"/>
          <w:sz w:val="28"/>
          <w:szCs w:val="28"/>
          <w:lang w:eastAsia="ru-RU"/>
        </w:rPr>
        <w:t>еспокоится о том, чтобы</w:t>
      </w:r>
      <w:r>
        <w:rPr>
          <w:rFonts w:ascii="Times New Roman" w:hAnsi="Times New Roman"/>
          <w:sz w:val="28"/>
          <w:szCs w:val="28"/>
          <w:lang w:eastAsia="ru-RU"/>
        </w:rPr>
        <w:t xml:space="preserve">, </w:t>
      </w:r>
      <w:r w:rsidRPr="003505C8">
        <w:rPr>
          <w:rFonts w:ascii="Times New Roman" w:hAnsi="Times New Roman"/>
          <w:sz w:val="28"/>
          <w:szCs w:val="28"/>
          <w:lang w:eastAsia="ru-RU"/>
        </w:rPr>
        <w:t xml:space="preserve">все делать правильно, кропотливо педантичен, навязчиво </w:t>
      </w:r>
      <w:proofErr w:type="spellStart"/>
      <w:r w:rsidRPr="003505C8">
        <w:rPr>
          <w:rFonts w:ascii="Times New Roman" w:hAnsi="Times New Roman"/>
          <w:sz w:val="28"/>
          <w:szCs w:val="28"/>
          <w:lang w:eastAsia="ru-RU"/>
        </w:rPr>
        <w:t>скурпулезен</w:t>
      </w:r>
      <w:proofErr w:type="spellEnd"/>
      <w:r>
        <w:rPr>
          <w:rFonts w:ascii="Times New Roman" w:hAnsi="Times New Roman"/>
          <w:sz w:val="28"/>
          <w:szCs w:val="28"/>
          <w:lang w:eastAsia="ru-RU"/>
        </w:rPr>
        <w:t>.</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 xml:space="preserve">Занятие 8. </w:t>
      </w:r>
      <w:r w:rsidRPr="0057730E">
        <w:rPr>
          <w:rFonts w:ascii="Times New Roman" w:hAnsi="Times New Roman"/>
          <w:bCs/>
          <w:sz w:val="28"/>
          <w:szCs w:val="28"/>
          <w:lang w:eastAsia="ru-RU"/>
        </w:rPr>
        <w:t>Толерантность</w:t>
      </w:r>
      <w:r w:rsidRPr="0057730E">
        <w:rPr>
          <w:rFonts w:ascii="Times New Roman" w:hAnsi="Times New Roman"/>
          <w:sz w:val="28"/>
          <w:szCs w:val="28"/>
          <w:lang w:eastAsia="ru-RU"/>
        </w:rPr>
        <w:t>.</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57730E">
        <w:rPr>
          <w:rFonts w:ascii="Times New Roman" w:hAnsi="Times New Roman"/>
          <w:bCs/>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формирование толерантности, терпимости, уважительного отношения к людям.</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i/>
          <w:iCs/>
          <w:color w:val="000000"/>
          <w:sz w:val="28"/>
          <w:szCs w:val="28"/>
          <w:lang w:eastAsia="ru-RU"/>
        </w:rPr>
      </w:pPr>
      <w:r w:rsidRPr="003B4FD5">
        <w:rPr>
          <w:rFonts w:ascii="Times New Roman" w:hAnsi="Times New Roman"/>
          <w:b/>
          <w:bCs/>
          <w:color w:val="000000"/>
          <w:sz w:val="28"/>
          <w:szCs w:val="28"/>
          <w:lang w:eastAsia="ru-RU"/>
        </w:rPr>
        <w:t xml:space="preserve">Информирование. </w:t>
      </w:r>
      <w:r w:rsidRPr="003B4FD5">
        <w:rPr>
          <w:rFonts w:ascii="Times New Roman" w:hAnsi="Times New Roman"/>
          <w:i/>
          <w:iCs/>
          <w:color w:val="000000"/>
          <w:sz w:val="28"/>
          <w:szCs w:val="28"/>
          <w:lang w:eastAsia="ru-RU"/>
        </w:rPr>
        <w:t xml:space="preserve">Толерантность – </w:t>
      </w:r>
      <w:r w:rsidRPr="003B4FD5">
        <w:rPr>
          <w:rFonts w:ascii="Times New Roman" w:hAnsi="Times New Roman"/>
          <w:color w:val="000000"/>
          <w:spacing w:val="4"/>
          <w:sz w:val="28"/>
          <w:szCs w:val="28"/>
          <w:lang w:eastAsia="ru-RU"/>
        </w:rPr>
        <w:t xml:space="preserve">отсутствие или ослабление реагирования </w:t>
      </w:r>
      <w:r w:rsidRPr="003B4FD5">
        <w:rPr>
          <w:rFonts w:ascii="Times New Roman" w:hAnsi="Times New Roman"/>
          <w:color w:val="000000"/>
          <w:spacing w:val="2"/>
          <w:sz w:val="28"/>
          <w:szCs w:val="28"/>
          <w:lang w:eastAsia="ru-RU"/>
        </w:rPr>
        <w:t>на какой-либо неблагоприятный фактор в результате снижения чувствительнос</w:t>
      </w:r>
      <w:r w:rsidRPr="003B4FD5">
        <w:rPr>
          <w:rFonts w:ascii="Times New Roman" w:hAnsi="Times New Roman"/>
          <w:color w:val="000000"/>
          <w:spacing w:val="1"/>
          <w:sz w:val="28"/>
          <w:szCs w:val="28"/>
          <w:lang w:eastAsia="ru-RU"/>
        </w:rPr>
        <w:t>ти к его воздействию, терпимость.</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b/>
          <w:bCs/>
          <w:color w:val="000000"/>
          <w:sz w:val="28"/>
          <w:szCs w:val="28"/>
          <w:lang w:eastAsia="ru-RU"/>
        </w:rPr>
        <w:lastRenderedPageBreak/>
        <w:t>Разминка «Впусти в круг».</w:t>
      </w:r>
      <w:r>
        <w:rPr>
          <w:rFonts w:ascii="Times New Roman" w:hAnsi="Times New Roman"/>
          <w:b/>
          <w:bCs/>
          <w:color w:val="000000"/>
          <w:sz w:val="28"/>
          <w:szCs w:val="28"/>
          <w:lang w:eastAsia="ru-RU"/>
        </w:rPr>
        <w:t xml:space="preserve"> </w:t>
      </w:r>
      <w:r w:rsidRPr="0057730E">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переживание участниками группы ситуации принятия в нее новых членов, осознание возможных трудностей адаптации.</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 xml:space="preserve">Участники группы образуют замкнутый круг. Несколько подростков остаются за кругом. Их цель: по очереди стараться попасть в круг, используя для этого любые способы. По итогам проводится обсуждение. Данное упражнение показывает, насколько различны способы, применяемые участниками для того, чтобы попасть в круг. </w:t>
      </w:r>
    </w:p>
    <w:p w:rsidR="003E362D" w:rsidRPr="003B4FD5" w:rsidRDefault="003E362D" w:rsidP="007C49B9">
      <w:pPr>
        <w:spacing w:after="0" w:line="240" w:lineRule="auto"/>
        <w:ind w:firstLine="709"/>
        <w:jc w:val="both"/>
        <w:rPr>
          <w:rFonts w:ascii="Times New Roman" w:hAnsi="Times New Roman"/>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Упражнение «</w:t>
      </w:r>
      <w:r w:rsidRPr="003B4FD5">
        <w:rPr>
          <w:rFonts w:ascii="Times New Roman" w:hAnsi="Times New Roman"/>
          <w:b/>
          <w:bCs/>
          <w:sz w:val="28"/>
          <w:szCs w:val="28"/>
          <w:lang w:eastAsia="ru-RU"/>
        </w:rPr>
        <w:t>Развитие позитивного взгляда на мир, других людей и самих себя».</w:t>
      </w:r>
      <w:r>
        <w:rPr>
          <w:rFonts w:ascii="Times New Roman" w:hAnsi="Times New Roman"/>
          <w:b/>
          <w:bCs/>
          <w:sz w:val="28"/>
          <w:szCs w:val="28"/>
          <w:lang w:eastAsia="ru-RU"/>
        </w:rPr>
        <w:t xml:space="preserve"> </w:t>
      </w:r>
      <w:r w:rsidRPr="0057730E">
        <w:rPr>
          <w:rFonts w:ascii="Times New Roman" w:hAnsi="Times New Roman"/>
          <w:i/>
          <w:sz w:val="28"/>
          <w:szCs w:val="28"/>
          <w:lang w:eastAsia="ru-RU"/>
        </w:rPr>
        <w:t>Цель:</w:t>
      </w:r>
      <w:r w:rsidRPr="003B4FD5">
        <w:rPr>
          <w:rFonts w:ascii="Times New Roman" w:hAnsi="Times New Roman"/>
          <w:sz w:val="28"/>
          <w:szCs w:val="28"/>
          <w:lang w:eastAsia="ru-RU"/>
        </w:rPr>
        <w:t xml:space="preserve"> развитие умения позитивно воспринимать окружающий мир и конкретную ситуацию.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57730E">
        <w:rPr>
          <w:rFonts w:ascii="Times New Roman" w:hAnsi="Times New Roman"/>
          <w:i/>
          <w:sz w:val="28"/>
          <w:szCs w:val="28"/>
          <w:lang w:eastAsia="ru-RU"/>
        </w:rPr>
        <w:t>Инструкция</w:t>
      </w:r>
      <w:r w:rsidRPr="003B4FD5">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Pr="003B4FD5">
        <w:rPr>
          <w:rFonts w:ascii="Times New Roman" w:hAnsi="Times New Roman"/>
          <w:sz w:val="28"/>
          <w:szCs w:val="28"/>
          <w:lang w:eastAsia="ru-RU"/>
        </w:rPr>
        <w:t>участник</w:t>
      </w:r>
      <w:r>
        <w:rPr>
          <w:rFonts w:ascii="Times New Roman" w:hAnsi="Times New Roman"/>
          <w:sz w:val="28"/>
          <w:szCs w:val="28"/>
          <w:lang w:eastAsia="ru-RU"/>
        </w:rPr>
        <w:t>ов</w:t>
      </w:r>
      <w:r w:rsidRPr="003B4FD5">
        <w:rPr>
          <w:rFonts w:ascii="Times New Roman" w:hAnsi="Times New Roman"/>
          <w:sz w:val="28"/>
          <w:szCs w:val="28"/>
          <w:lang w:eastAsia="ru-RU"/>
        </w:rPr>
        <w:t>: «Такое умение - непременное условие сохранения толерантности.  Существует очень много способов развития позитивного взгляда.  Далее мы предлагаем такие из них, которыми может воспользоваться при желании каждый.</w:t>
      </w:r>
    </w:p>
    <w:p w:rsidR="003E362D" w:rsidRPr="003B4FD5"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3B4FD5">
        <w:rPr>
          <w:rFonts w:ascii="Times New Roman" w:hAnsi="Times New Roman"/>
          <w:sz w:val="28"/>
          <w:szCs w:val="28"/>
          <w:lang w:eastAsia="ru-RU"/>
        </w:rPr>
        <w:t>Как правило, нам легче акцентировать свое внимание на трудных и неприятных сторонах жизни, нежели на приятных. В результате жизнь перестает радовать своими красками и превращается в серое, однообразное, а иногда и очень напряженное существование. Но мы уже говорили о роли нашего сознания. Мы можем помочь себе очень простым способом. Для этого каждый вечер перед сном постарайтесь вспомнить, что нового и хорошего было в вашей жизни за прожитый день, а утром, проснувшись, подумайте, что приятное вас ожидает. Если делать это регулярно, то вы увидите, как преобразится ваша жизнь и насколько уменьшится ваше внутреннее напряжение.</w:t>
      </w:r>
    </w:p>
    <w:p w:rsidR="003E362D" w:rsidRPr="003B4FD5"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3B4FD5">
        <w:rPr>
          <w:rFonts w:ascii="Times New Roman" w:hAnsi="Times New Roman"/>
          <w:sz w:val="28"/>
          <w:szCs w:val="28"/>
          <w:lang w:eastAsia="ru-RU"/>
        </w:rPr>
        <w:t xml:space="preserve">Мы очень часто расстраиваемся и теряем уверенность в себе под влиянием оценок других людей, и даже безобидный вопрос, заданный либо </w:t>
      </w:r>
      <w:r>
        <w:rPr>
          <w:rFonts w:ascii="Times New Roman" w:hAnsi="Times New Roman"/>
          <w:sz w:val="28"/>
          <w:szCs w:val="28"/>
          <w:lang w:eastAsia="ru-RU"/>
        </w:rPr>
        <w:t xml:space="preserve">не </w:t>
      </w:r>
      <w:r w:rsidRPr="003B4FD5">
        <w:rPr>
          <w:rFonts w:ascii="Times New Roman" w:hAnsi="Times New Roman"/>
          <w:sz w:val="28"/>
          <w:szCs w:val="28"/>
          <w:lang w:eastAsia="ru-RU"/>
        </w:rPr>
        <w:t>в очень корректной форме, либо не вовремя, может вывести нас из себя.  Попробуйте для начала поиграть в такую игру. Напишите на листке бумаги один под другим вопросы любого содержания, которые могут быть заданы вам лично.  Справа разделите листок на две колонки, в первой вы напишите позитивный смысл вопроса, во второй - негативный. В каждом вопросе есть и тот и другой смысл в зависимости от ситуации и отношений с человеком, который задает вопрос. Пофантазируйте и постарайтесь найти и тот и другой смысл в каждом вопросе.</w:t>
      </w:r>
    </w:p>
    <w:p w:rsidR="003E362D" w:rsidRDefault="003E362D" w:rsidP="007C49B9">
      <w:pPr>
        <w:spacing w:after="0" w:line="240" w:lineRule="auto"/>
        <w:ind w:firstLine="709"/>
        <w:jc w:val="both"/>
        <w:rPr>
          <w:rFonts w:ascii="Times New Roman" w:hAnsi="Times New Roman"/>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Например: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    +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Хорошо ли вы позавтракали?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  Забота                Вмешательство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                                                                                     в мои дела</w:t>
      </w:r>
    </w:p>
    <w:p w:rsidR="003E362D" w:rsidRDefault="003E362D" w:rsidP="007C49B9">
      <w:pPr>
        <w:spacing w:after="0" w:line="240" w:lineRule="auto"/>
        <w:ind w:firstLine="709"/>
        <w:jc w:val="both"/>
        <w:rPr>
          <w:rFonts w:ascii="Times New Roman" w:hAnsi="Times New Roman"/>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Что Вы собираетесь делать?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 Совместная         </w:t>
      </w:r>
      <w:r>
        <w:rPr>
          <w:rFonts w:ascii="Times New Roman" w:hAnsi="Times New Roman"/>
          <w:sz w:val="28"/>
          <w:szCs w:val="28"/>
          <w:lang w:eastAsia="ru-RU"/>
        </w:rPr>
        <w:t xml:space="preserve">   </w:t>
      </w:r>
      <w:r w:rsidRPr="003B4FD5">
        <w:rPr>
          <w:rFonts w:ascii="Times New Roman" w:hAnsi="Times New Roman"/>
          <w:sz w:val="28"/>
          <w:szCs w:val="28"/>
          <w:lang w:eastAsia="ru-RU"/>
        </w:rPr>
        <w:t>Назойливость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B4FD5">
        <w:rPr>
          <w:rFonts w:ascii="Times New Roman" w:hAnsi="Times New Roman"/>
          <w:sz w:val="28"/>
          <w:szCs w:val="28"/>
          <w:lang w:eastAsia="ru-RU"/>
        </w:rPr>
        <w:t>перспектива</w:t>
      </w:r>
    </w:p>
    <w:p w:rsidR="003E362D" w:rsidRDefault="003E362D" w:rsidP="007C49B9">
      <w:pPr>
        <w:spacing w:after="0" w:line="240" w:lineRule="auto"/>
        <w:ind w:firstLine="709"/>
        <w:jc w:val="both"/>
        <w:rPr>
          <w:rFonts w:ascii="Times New Roman" w:hAnsi="Times New Roman"/>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С кем вы пойдете в гости?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Уважение          </w:t>
      </w:r>
      <w:r>
        <w:rPr>
          <w:rFonts w:ascii="Times New Roman" w:hAnsi="Times New Roman"/>
          <w:sz w:val="28"/>
          <w:szCs w:val="28"/>
          <w:lang w:eastAsia="ru-RU"/>
        </w:rPr>
        <w:t xml:space="preserve">  </w:t>
      </w:r>
      <w:r w:rsidRPr="003B4FD5">
        <w:rPr>
          <w:rFonts w:ascii="Times New Roman" w:hAnsi="Times New Roman"/>
          <w:sz w:val="28"/>
          <w:szCs w:val="28"/>
          <w:lang w:eastAsia="ru-RU"/>
        </w:rPr>
        <w:t xml:space="preserve">  Насмешка</w:t>
      </w:r>
    </w:p>
    <w:p w:rsidR="003E362D" w:rsidRDefault="003E362D" w:rsidP="007C49B9">
      <w:pPr>
        <w:spacing w:after="0" w:line="240" w:lineRule="auto"/>
        <w:ind w:firstLine="709"/>
        <w:jc w:val="both"/>
        <w:rPr>
          <w:rFonts w:ascii="Times New Roman" w:hAnsi="Times New Roman"/>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Теперь у вас есть возможность убедиться, что практически любой вопрос (равно как и любое утверждение, обращенное к вам) можно интерпретировать по</w:t>
      </w:r>
      <w:r>
        <w:rPr>
          <w:rFonts w:ascii="Times New Roman" w:hAnsi="Times New Roman"/>
          <w:sz w:val="28"/>
          <w:szCs w:val="28"/>
          <w:lang w:eastAsia="ru-RU"/>
        </w:rPr>
        <w:t>-</w:t>
      </w:r>
      <w:r w:rsidRPr="003B4FD5">
        <w:rPr>
          <w:rFonts w:ascii="Times New Roman" w:hAnsi="Times New Roman"/>
          <w:sz w:val="28"/>
          <w:szCs w:val="28"/>
          <w:lang w:eastAsia="ru-RU"/>
        </w:rPr>
        <w:t>разному, и вы сами можете это делать в зависимости от ваших целей. А дальше уже вам решать, есть ли смысл принимать все близко к сердцу и расстраиваться в тех случаях, когда можно парировать удар тем, что просто изменить акцент с минуса на плюс. В результате вы поможете человеку, может быть, и ничего не имеющему против вас, выйти достойно из неловкой ситуации и сохраните свое достоинство и уверенность в себе.  В тех случаях, когда вас действительно хотели обидеть или поставить на место, вы сможете таким образом регулировать напряжение в разговоре и, может быть, даже спокойно убедить человека, что он был не совсем прав.  Самое главное, что в любом случае позитивный взгляд на собеседника поможет сохранить самообладание и добиться своего.</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 xml:space="preserve">Этот прием можно использовать как игру, в которую можно играть, скажем, с друзьями. Например, вы по очереди </w:t>
      </w:r>
      <w:proofErr w:type="gramStart"/>
      <w:r w:rsidRPr="003B4FD5">
        <w:rPr>
          <w:rFonts w:ascii="Times New Roman" w:hAnsi="Times New Roman"/>
          <w:sz w:val="28"/>
          <w:szCs w:val="28"/>
          <w:lang w:eastAsia="ru-RU"/>
        </w:rPr>
        <w:t>задаете</w:t>
      </w:r>
      <w:proofErr w:type="gramEnd"/>
      <w:r w:rsidRPr="003B4FD5">
        <w:rPr>
          <w:rFonts w:ascii="Times New Roman" w:hAnsi="Times New Roman"/>
          <w:sz w:val="28"/>
          <w:szCs w:val="28"/>
          <w:lang w:eastAsia="ru-RU"/>
        </w:rPr>
        <w:t xml:space="preserve"> друг другу вопрос, а партнеры реагируют либо на отрицательный смысл вопроса, либо на положительный.  Получается даже более плодотворно, чем играть с самим собой. Кстати, играя в эту игру, вы обретаете и новых единомышленников.</w:t>
      </w:r>
    </w:p>
    <w:p w:rsidR="003E362D"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3B4FD5">
        <w:rPr>
          <w:rFonts w:ascii="Times New Roman" w:hAnsi="Times New Roman"/>
          <w:sz w:val="28"/>
          <w:szCs w:val="28"/>
          <w:lang w:eastAsia="ru-RU"/>
        </w:rPr>
        <w:t xml:space="preserve">Сядьте перед зеркалом и опишите, что вы </w:t>
      </w:r>
      <w:r>
        <w:rPr>
          <w:rFonts w:ascii="Times New Roman" w:hAnsi="Times New Roman"/>
          <w:sz w:val="28"/>
          <w:szCs w:val="28"/>
          <w:lang w:eastAsia="ru-RU"/>
        </w:rPr>
        <w:t>видите перед собой, например: «</w:t>
      </w:r>
      <w:r w:rsidRPr="003B4FD5">
        <w:rPr>
          <w:rFonts w:ascii="Times New Roman" w:hAnsi="Times New Roman"/>
          <w:sz w:val="28"/>
          <w:szCs w:val="28"/>
          <w:lang w:eastAsia="ru-RU"/>
        </w:rPr>
        <w:t xml:space="preserve">Я вижу </w:t>
      </w:r>
      <w:r>
        <w:rPr>
          <w:rFonts w:ascii="Times New Roman" w:hAnsi="Times New Roman"/>
          <w:sz w:val="28"/>
          <w:szCs w:val="28"/>
          <w:lang w:eastAsia="ru-RU"/>
        </w:rPr>
        <w:t>девушку</w:t>
      </w:r>
      <w:r w:rsidRPr="003B4FD5">
        <w:rPr>
          <w:rFonts w:ascii="Times New Roman" w:hAnsi="Times New Roman"/>
          <w:sz w:val="28"/>
          <w:szCs w:val="28"/>
          <w:lang w:eastAsia="ru-RU"/>
        </w:rPr>
        <w:t xml:space="preserve"> с русыми волосами, карими глазами ...</w:t>
      </w:r>
      <w:r>
        <w:rPr>
          <w:rFonts w:ascii="Times New Roman" w:hAnsi="Times New Roman"/>
          <w:sz w:val="28"/>
          <w:szCs w:val="28"/>
          <w:lang w:eastAsia="ru-RU"/>
        </w:rPr>
        <w:t>»</w:t>
      </w:r>
      <w:r w:rsidRPr="003B4FD5">
        <w:rPr>
          <w:rFonts w:ascii="Times New Roman" w:hAnsi="Times New Roman"/>
          <w:sz w:val="28"/>
          <w:szCs w:val="28"/>
          <w:lang w:eastAsia="ru-RU"/>
        </w:rPr>
        <w:t xml:space="preserve"> Затем повторите процедуру, но акцентируя внимание на том, что вам п</w:t>
      </w:r>
      <w:r>
        <w:rPr>
          <w:rFonts w:ascii="Times New Roman" w:hAnsi="Times New Roman"/>
          <w:sz w:val="28"/>
          <w:szCs w:val="28"/>
          <w:lang w:eastAsia="ru-RU"/>
        </w:rPr>
        <w:t>онравилось, например: «</w:t>
      </w:r>
      <w:r w:rsidRPr="003B4FD5">
        <w:rPr>
          <w:rFonts w:ascii="Times New Roman" w:hAnsi="Times New Roman"/>
          <w:sz w:val="28"/>
          <w:szCs w:val="28"/>
          <w:lang w:eastAsia="ru-RU"/>
        </w:rPr>
        <w:t xml:space="preserve">Я вижу, что у этой </w:t>
      </w:r>
      <w:r>
        <w:rPr>
          <w:rFonts w:ascii="Times New Roman" w:hAnsi="Times New Roman"/>
          <w:sz w:val="28"/>
          <w:szCs w:val="28"/>
          <w:lang w:eastAsia="ru-RU"/>
        </w:rPr>
        <w:t>девушки</w:t>
      </w:r>
      <w:r w:rsidRPr="003B4FD5">
        <w:rPr>
          <w:rFonts w:ascii="Times New Roman" w:hAnsi="Times New Roman"/>
          <w:sz w:val="28"/>
          <w:szCs w:val="28"/>
          <w:lang w:eastAsia="ru-RU"/>
        </w:rPr>
        <w:t xml:space="preserve"> очень интересный цвет волос, глаза излучают ум и доброту, нос неординарный и т.п.</w:t>
      </w:r>
      <w:r>
        <w:rPr>
          <w:rFonts w:ascii="Times New Roman" w:hAnsi="Times New Roman"/>
          <w:sz w:val="28"/>
          <w:szCs w:val="28"/>
          <w:lang w:eastAsia="ru-RU"/>
        </w:rPr>
        <w:t>»</w:t>
      </w:r>
      <w:r w:rsidRPr="003B4FD5">
        <w:rPr>
          <w:rFonts w:ascii="Times New Roman" w:hAnsi="Times New Roman"/>
          <w:sz w:val="28"/>
          <w:szCs w:val="28"/>
          <w:lang w:eastAsia="ru-RU"/>
        </w:rPr>
        <w:t xml:space="preserve"> </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Если поначалу будет трудно, постарайтесь убедить себя, что это только игра, но затем постарайтесь сказать себе как можно больше комплиментов.  Сначала вам, может быть будет смешно, или вы начнете потеть, или почувствуете, что стало прохладно. Не бойтесь этих и других эмоциональных и физиологических реакций. Так и должно быть, когда преодолеваются стереотипы. Продолжайте упражнение, и вы увидите, что через некоторое время вам легче будет принять себя такими, какие вы есть, и смотреть на себя позитивно.</w:t>
      </w:r>
    </w:p>
    <w:p w:rsidR="003E362D" w:rsidRPr="003B4FD5" w:rsidRDefault="003E362D" w:rsidP="007C49B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3B4FD5">
        <w:rPr>
          <w:rFonts w:ascii="Times New Roman" w:hAnsi="Times New Roman"/>
          <w:sz w:val="28"/>
          <w:szCs w:val="28"/>
          <w:lang w:eastAsia="ru-RU"/>
        </w:rPr>
        <w:t xml:space="preserve">Напишите на листке список личностных качеств, какие вы знаете (для этого можно использовать и любые списки из литературы, но лучше сделать свой).  Отметьте в этом списке все качества, которые есть лично у вас. Теперь из этих качеств выберите те, которые вы считаете положительными. Выпишите эти качества, повесьте листок где-нибудь на видном месте и иногда читайте их вслух.  Через некоторое время опять обратитесь к полному </w:t>
      </w:r>
      <w:proofErr w:type="gramStart"/>
      <w:r w:rsidRPr="003B4FD5">
        <w:rPr>
          <w:rFonts w:ascii="Times New Roman" w:hAnsi="Times New Roman"/>
          <w:sz w:val="28"/>
          <w:szCs w:val="28"/>
          <w:lang w:eastAsia="ru-RU"/>
        </w:rPr>
        <w:t>списку</w:t>
      </w:r>
      <w:proofErr w:type="gramEnd"/>
      <w:r w:rsidRPr="003B4FD5">
        <w:rPr>
          <w:rFonts w:ascii="Times New Roman" w:hAnsi="Times New Roman"/>
          <w:sz w:val="28"/>
          <w:szCs w:val="28"/>
          <w:lang w:eastAsia="ru-RU"/>
        </w:rPr>
        <w:t xml:space="preserve"> и снова отметьте свои положительные качества и т.д. Всегда очень полезно знать, за что можно уважать себя.  Если другие пока что не видят этого, то скоро у них будет возможность убедиться в том, как много у вас достоинств».</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b/>
          <w:bCs/>
          <w:sz w:val="28"/>
          <w:szCs w:val="28"/>
          <w:lang w:eastAsia="ru-RU"/>
        </w:rPr>
      </w:pPr>
      <w:r w:rsidRPr="003B4FD5">
        <w:rPr>
          <w:rFonts w:ascii="Times New Roman" w:hAnsi="Times New Roman"/>
          <w:b/>
          <w:bCs/>
          <w:sz w:val="28"/>
          <w:szCs w:val="28"/>
          <w:lang w:eastAsia="ru-RU"/>
        </w:rPr>
        <w:t>Разминка «Карлики и великаны»</w:t>
      </w:r>
      <w:r>
        <w:rPr>
          <w:rFonts w:ascii="Times New Roman" w:hAnsi="Times New Roman"/>
          <w:b/>
          <w:bCs/>
          <w:sz w:val="28"/>
          <w:szCs w:val="28"/>
          <w:lang w:eastAsia="ru-RU"/>
        </w:rPr>
        <w:t>.</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lastRenderedPageBreak/>
        <w:t xml:space="preserve">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 и т.д. </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«Паутина предрассудков».</w:t>
      </w:r>
      <w:r>
        <w:rPr>
          <w:rFonts w:ascii="Times New Roman" w:hAnsi="Times New Roman"/>
          <w:b/>
          <w:bCs/>
          <w:sz w:val="28"/>
          <w:szCs w:val="28"/>
          <w:lang w:eastAsia="ru-RU"/>
        </w:rPr>
        <w:t xml:space="preserve"> </w:t>
      </w:r>
      <w:r w:rsidRPr="0057730E">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осознание наличия у себя негативных социальных стереотипов и их коррекция.</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Участники группы выбирают из нескольких карточек, лежащих «лицом» вниз, по одной. На каждой карточке указано название одной из социальных (профессиональных, национальных) групп, о которых в обществе существуют негативные представления, например, «Новый ученик в классе»</w:t>
      </w:r>
      <w:r>
        <w:rPr>
          <w:rFonts w:ascii="Times New Roman" w:hAnsi="Times New Roman"/>
          <w:sz w:val="28"/>
          <w:szCs w:val="28"/>
          <w:lang w:eastAsia="ru-RU"/>
        </w:rPr>
        <w:t>,</w:t>
      </w:r>
      <w:r w:rsidRPr="003B4FD5">
        <w:rPr>
          <w:rFonts w:ascii="Times New Roman" w:hAnsi="Times New Roman"/>
          <w:sz w:val="28"/>
          <w:szCs w:val="28"/>
          <w:lang w:eastAsia="ru-RU"/>
        </w:rPr>
        <w:t xml:space="preserve"> «</w:t>
      </w:r>
      <w:r>
        <w:rPr>
          <w:rFonts w:ascii="Times New Roman" w:hAnsi="Times New Roman"/>
          <w:sz w:val="28"/>
          <w:szCs w:val="28"/>
          <w:lang w:eastAsia="ru-RU"/>
        </w:rPr>
        <w:t>Полицейский</w:t>
      </w:r>
      <w:r w:rsidRPr="003B4FD5">
        <w:rPr>
          <w:rFonts w:ascii="Times New Roman" w:hAnsi="Times New Roman"/>
          <w:sz w:val="28"/>
          <w:szCs w:val="28"/>
          <w:lang w:eastAsia="ru-RU"/>
        </w:rPr>
        <w:t>», «</w:t>
      </w:r>
      <w:r>
        <w:rPr>
          <w:rFonts w:ascii="Times New Roman" w:hAnsi="Times New Roman"/>
          <w:sz w:val="28"/>
          <w:szCs w:val="28"/>
          <w:lang w:eastAsia="ru-RU"/>
        </w:rPr>
        <w:t>Кавказец</w:t>
      </w:r>
      <w:r w:rsidRPr="003B4FD5">
        <w:rPr>
          <w:rFonts w:ascii="Times New Roman" w:hAnsi="Times New Roman"/>
          <w:sz w:val="28"/>
          <w:szCs w:val="28"/>
          <w:lang w:eastAsia="ru-RU"/>
        </w:rPr>
        <w:t xml:space="preserve">», «Торговец </w:t>
      </w:r>
      <w:r>
        <w:rPr>
          <w:rFonts w:ascii="Times New Roman" w:hAnsi="Times New Roman"/>
          <w:sz w:val="28"/>
          <w:szCs w:val="28"/>
          <w:lang w:eastAsia="ru-RU"/>
        </w:rPr>
        <w:t>с рынка</w:t>
      </w:r>
      <w:r w:rsidRPr="003B4FD5">
        <w:rPr>
          <w:rFonts w:ascii="Times New Roman" w:hAnsi="Times New Roman"/>
          <w:sz w:val="28"/>
          <w:szCs w:val="28"/>
          <w:lang w:eastAsia="ru-RU"/>
        </w:rPr>
        <w:t>», «</w:t>
      </w:r>
      <w:proofErr w:type="spellStart"/>
      <w:r>
        <w:rPr>
          <w:rFonts w:ascii="Times New Roman" w:hAnsi="Times New Roman"/>
          <w:sz w:val="28"/>
          <w:szCs w:val="28"/>
          <w:lang w:eastAsia="ru-RU"/>
        </w:rPr>
        <w:t>Гопник</w:t>
      </w:r>
      <w:proofErr w:type="spellEnd"/>
      <w:r w:rsidRPr="003B4FD5">
        <w:rPr>
          <w:rFonts w:ascii="Times New Roman" w:hAnsi="Times New Roman"/>
          <w:sz w:val="28"/>
          <w:szCs w:val="28"/>
          <w:lang w:eastAsia="ru-RU"/>
        </w:rPr>
        <w:t>» и т.д.  Кроме карточек, для проведения упражнения необходим моток бечевки или клубок шерстяных ниток. Один участник выходит в круг, остальные члены группы «опутывают» его теми представлениями, которые касаются олицетворяемой им социальной группы. Каждое высказывание сопровождается закручиванием вокруг участника одного витка нити. Члены группы могут развенчивать предрассудки. В этом случае один виток снимается. Например: «</w:t>
      </w:r>
      <w:proofErr w:type="spellStart"/>
      <w:r>
        <w:rPr>
          <w:rFonts w:ascii="Times New Roman" w:hAnsi="Times New Roman"/>
          <w:sz w:val="28"/>
          <w:szCs w:val="28"/>
          <w:lang w:eastAsia="ru-RU"/>
        </w:rPr>
        <w:t>Гопники</w:t>
      </w:r>
      <w:proofErr w:type="spellEnd"/>
      <w:r>
        <w:rPr>
          <w:rFonts w:ascii="Times New Roman" w:hAnsi="Times New Roman"/>
          <w:sz w:val="28"/>
          <w:szCs w:val="28"/>
          <w:lang w:eastAsia="ru-RU"/>
        </w:rPr>
        <w:t xml:space="preserve"> – нарушители покоя жителей микрорайона</w:t>
      </w:r>
      <w:r w:rsidRPr="003B4FD5">
        <w:rPr>
          <w:rFonts w:ascii="Times New Roman" w:hAnsi="Times New Roman"/>
          <w:sz w:val="28"/>
          <w:szCs w:val="28"/>
          <w:lang w:eastAsia="ru-RU"/>
        </w:rPr>
        <w:t>» - один виток надевается. «</w:t>
      </w:r>
      <w:proofErr w:type="spellStart"/>
      <w:r>
        <w:rPr>
          <w:rFonts w:ascii="Times New Roman" w:hAnsi="Times New Roman"/>
          <w:sz w:val="28"/>
          <w:szCs w:val="28"/>
          <w:lang w:eastAsia="ru-RU"/>
        </w:rPr>
        <w:t>Гопники</w:t>
      </w:r>
      <w:proofErr w:type="spellEnd"/>
      <w:r>
        <w:rPr>
          <w:rFonts w:ascii="Times New Roman" w:hAnsi="Times New Roman"/>
          <w:sz w:val="28"/>
          <w:szCs w:val="28"/>
          <w:lang w:eastAsia="ru-RU"/>
        </w:rPr>
        <w:t xml:space="preserve"> – веселые ребята, с ними может быть интересно</w:t>
      </w:r>
      <w:r w:rsidRPr="003B4FD5">
        <w:rPr>
          <w:rFonts w:ascii="Times New Roman" w:hAnsi="Times New Roman"/>
          <w:sz w:val="28"/>
          <w:szCs w:val="28"/>
          <w:lang w:eastAsia="ru-RU"/>
        </w:rPr>
        <w:t>» - один виток снимается.</w:t>
      </w:r>
    </w:p>
    <w:p w:rsidR="003E362D" w:rsidRDefault="003E362D" w:rsidP="007C49B9">
      <w:pPr>
        <w:spacing w:after="0" w:line="240" w:lineRule="auto"/>
        <w:ind w:firstLine="709"/>
        <w:jc w:val="both"/>
        <w:rPr>
          <w:rFonts w:ascii="Times New Roman" w:hAnsi="Times New Roman"/>
          <w:b/>
          <w:bCs/>
          <w:color w:val="000000"/>
          <w:sz w:val="28"/>
          <w:szCs w:val="28"/>
          <w:lang w:eastAsia="ru-RU"/>
        </w:rPr>
      </w:pP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Упражнение «О</w:t>
      </w:r>
      <w:r w:rsidRPr="003B4FD5">
        <w:rPr>
          <w:rFonts w:ascii="Times New Roman" w:hAnsi="Times New Roman"/>
          <w:b/>
          <w:bCs/>
          <w:color w:val="000000"/>
          <w:sz w:val="28"/>
          <w:szCs w:val="28"/>
          <w:lang w:eastAsia="ru-RU"/>
        </w:rPr>
        <w:t>тель».</w:t>
      </w:r>
      <w:r>
        <w:rPr>
          <w:rFonts w:ascii="Times New Roman" w:hAnsi="Times New Roman"/>
          <w:b/>
          <w:bCs/>
          <w:color w:val="000000"/>
          <w:sz w:val="28"/>
          <w:szCs w:val="28"/>
          <w:lang w:eastAsia="ru-RU"/>
        </w:rPr>
        <w:t xml:space="preserve"> </w:t>
      </w:r>
      <w:r w:rsidRPr="00AC5734">
        <w:rPr>
          <w:rFonts w:ascii="Times New Roman" w:hAnsi="Times New Roman"/>
          <w:bCs/>
          <w:i/>
          <w:color w:val="000000"/>
          <w:sz w:val="28"/>
          <w:szCs w:val="28"/>
          <w:lang w:eastAsia="ru-RU"/>
        </w:rPr>
        <w:t>Цель</w:t>
      </w:r>
      <w:r w:rsidRPr="003B4FD5">
        <w:rPr>
          <w:rFonts w:ascii="Times New Roman" w:hAnsi="Times New Roman"/>
          <w:b/>
          <w:bCs/>
          <w:color w:val="000000"/>
          <w:sz w:val="28"/>
          <w:szCs w:val="28"/>
          <w:lang w:eastAsia="ru-RU"/>
        </w:rPr>
        <w:t xml:space="preserve"> </w:t>
      </w:r>
      <w:r w:rsidRPr="003B4FD5">
        <w:rPr>
          <w:rFonts w:ascii="Times New Roman" w:hAnsi="Times New Roman"/>
          <w:color w:val="000000"/>
          <w:sz w:val="28"/>
          <w:szCs w:val="28"/>
          <w:lang w:eastAsia="ru-RU"/>
        </w:rPr>
        <w:t>– показать существование возможностей кратковременного делового общения с любым, даже явно несимпатичным человеком, возможностей заключить с ним «контракт» на взаимодействие.</w:t>
      </w:r>
    </w:p>
    <w:p w:rsidR="003E362D" w:rsidRPr="003B4FD5" w:rsidRDefault="003E362D" w:rsidP="007C49B9">
      <w:pPr>
        <w:spacing w:after="0" w:line="240" w:lineRule="auto"/>
        <w:ind w:firstLine="709"/>
        <w:jc w:val="both"/>
        <w:rPr>
          <w:rFonts w:ascii="Times New Roman" w:hAnsi="Times New Roman"/>
          <w:color w:val="000000"/>
          <w:sz w:val="28"/>
          <w:szCs w:val="28"/>
          <w:lang w:eastAsia="ru-RU"/>
        </w:rPr>
      </w:pPr>
      <w:r w:rsidRPr="003B4FD5">
        <w:rPr>
          <w:rFonts w:ascii="Times New Roman" w:hAnsi="Times New Roman"/>
          <w:color w:val="000000"/>
          <w:sz w:val="28"/>
          <w:szCs w:val="28"/>
          <w:lang w:eastAsia="ru-RU"/>
        </w:rPr>
        <w:t>Каждому участнику группы на голову надевается бумажный обруч с надписью, которую сам участник не видит. Варианты надписей: «Лунатик», «Никогда не моется», «Спит только при свете», «Спит только под громкую музыку», «Ворует вещи», «Чихает и кашляет</w:t>
      </w:r>
      <w:r>
        <w:rPr>
          <w:rFonts w:ascii="Times New Roman" w:hAnsi="Times New Roman"/>
          <w:color w:val="000000"/>
          <w:sz w:val="28"/>
          <w:szCs w:val="28"/>
          <w:lang w:eastAsia="ru-RU"/>
        </w:rPr>
        <w:t>» и т.д.  У</w:t>
      </w:r>
      <w:r w:rsidRPr="003B4FD5">
        <w:rPr>
          <w:rFonts w:ascii="Times New Roman" w:hAnsi="Times New Roman"/>
          <w:color w:val="000000"/>
          <w:sz w:val="28"/>
          <w:szCs w:val="28"/>
          <w:lang w:eastAsia="ru-RU"/>
        </w:rPr>
        <w:t>частникам предлагается представить ситуацию, что они – путешественники, которые должны располо</w:t>
      </w:r>
      <w:r>
        <w:rPr>
          <w:rFonts w:ascii="Times New Roman" w:hAnsi="Times New Roman"/>
          <w:color w:val="000000"/>
          <w:sz w:val="28"/>
          <w:szCs w:val="28"/>
          <w:lang w:eastAsia="ru-RU"/>
        </w:rPr>
        <w:t xml:space="preserve">житься на ночь в двух комнатах </w:t>
      </w:r>
      <w:r w:rsidRPr="003B4FD5">
        <w:rPr>
          <w:rFonts w:ascii="Times New Roman" w:hAnsi="Times New Roman"/>
          <w:color w:val="000000"/>
          <w:sz w:val="28"/>
          <w:szCs w:val="28"/>
          <w:lang w:eastAsia="ru-RU"/>
        </w:rPr>
        <w:t>отеля. Задается количество мест в комнатах. Предположим, если в группе 13 человек, им сообщается, что одна комната вмещает 7, другая 6 человек. Группа должна поделиться на две подгруппы, равные количеству мест в комнатах. Можно договариваться любыми способами. Участники могут приглашать кого-то в свою комнату, наоборот, просить кого-то ночевать в другой комнате и т. д. Игра продолжается до достижения полной договоренности. То есть все участники группы должны быть согласны с достигнутым распределением.</w:t>
      </w:r>
    </w:p>
    <w:p w:rsidR="003E362D" w:rsidRDefault="003E362D" w:rsidP="007C49B9">
      <w:pPr>
        <w:spacing w:after="0" w:line="240" w:lineRule="auto"/>
        <w:ind w:firstLine="709"/>
        <w:jc w:val="both"/>
        <w:rPr>
          <w:rFonts w:ascii="Times New Roman" w:hAnsi="Times New Roman"/>
          <w:b/>
          <w:sz w:val="28"/>
          <w:szCs w:val="28"/>
        </w:rPr>
      </w:pPr>
    </w:p>
    <w:p w:rsidR="003E362D" w:rsidRDefault="003E362D" w:rsidP="007C49B9">
      <w:pPr>
        <w:spacing w:after="0" w:line="240" w:lineRule="auto"/>
        <w:ind w:firstLine="709"/>
        <w:jc w:val="both"/>
        <w:rPr>
          <w:rFonts w:ascii="Times New Roman" w:hAnsi="Times New Roman"/>
          <w:sz w:val="28"/>
          <w:szCs w:val="28"/>
          <w:lang w:eastAsia="ru-RU"/>
        </w:rPr>
      </w:pPr>
      <w:proofErr w:type="spellStart"/>
      <w:r w:rsidRPr="00D24176">
        <w:rPr>
          <w:rFonts w:ascii="Times New Roman" w:hAnsi="Times New Roman"/>
          <w:b/>
          <w:sz w:val="28"/>
          <w:szCs w:val="28"/>
        </w:rPr>
        <w:t>Шеринг</w:t>
      </w:r>
      <w:proofErr w:type="spellEnd"/>
      <w:r w:rsidRPr="00D24176">
        <w:rPr>
          <w:rFonts w:ascii="Times New Roman" w:hAnsi="Times New Roman"/>
          <w:b/>
          <w:sz w:val="28"/>
          <w:szCs w:val="28"/>
        </w:rPr>
        <w:t>.</w:t>
      </w:r>
      <w:r>
        <w:rPr>
          <w:rFonts w:ascii="Times New Roman" w:hAnsi="Times New Roman"/>
          <w:sz w:val="28"/>
          <w:szCs w:val="28"/>
        </w:rPr>
        <w:t xml:space="preserve"> </w:t>
      </w:r>
      <w:r w:rsidRPr="00D24176">
        <w:rPr>
          <w:rFonts w:ascii="Times New Roman" w:hAnsi="Times New Roman"/>
          <w:sz w:val="28"/>
          <w:szCs w:val="28"/>
        </w:rPr>
        <w:t>Осознание своих чувств и внутренних процессов, что происходят, анализ и закрепление опыта, постановка цели на будущее.</w:t>
      </w:r>
    </w:p>
    <w:p w:rsidR="003E362D" w:rsidRDefault="003E362D" w:rsidP="007C49B9">
      <w:pPr>
        <w:spacing w:after="0" w:line="240" w:lineRule="auto"/>
        <w:ind w:firstLine="709"/>
        <w:jc w:val="both"/>
        <w:rPr>
          <w:rFonts w:ascii="Times New Roman" w:hAnsi="Times New Roman"/>
          <w:b/>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AC5734">
        <w:rPr>
          <w:rFonts w:ascii="Times New Roman" w:hAnsi="Times New Roman"/>
          <w:b/>
          <w:sz w:val="28"/>
          <w:szCs w:val="28"/>
          <w:lang w:eastAsia="ru-RU"/>
        </w:rPr>
        <w:t>Занятие 9.</w:t>
      </w:r>
      <w:r w:rsidRPr="003B4FD5">
        <w:rPr>
          <w:rFonts w:ascii="Times New Roman" w:hAnsi="Times New Roman"/>
          <w:sz w:val="28"/>
          <w:szCs w:val="28"/>
          <w:lang w:eastAsia="ru-RU"/>
        </w:rPr>
        <w:t xml:space="preserve"> Прощание.</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AC5734">
        <w:rPr>
          <w:rFonts w:ascii="Times New Roman" w:hAnsi="Times New Roman"/>
          <w:bCs/>
          <w:sz w:val="28"/>
          <w:szCs w:val="28"/>
          <w:lang w:eastAsia="ru-RU"/>
        </w:rPr>
        <w:t>Цель:</w:t>
      </w:r>
      <w:r w:rsidRPr="003B4FD5">
        <w:rPr>
          <w:rFonts w:ascii="Times New Roman" w:hAnsi="Times New Roman"/>
          <w:sz w:val="28"/>
          <w:szCs w:val="28"/>
          <w:lang w:eastAsia="ru-RU"/>
        </w:rPr>
        <w:t xml:space="preserve"> подведение итогов работы, получение обратной связи. </w:t>
      </w:r>
    </w:p>
    <w:p w:rsidR="003E362D" w:rsidRDefault="003E362D" w:rsidP="007C49B9">
      <w:pPr>
        <w:spacing w:after="0" w:line="240" w:lineRule="auto"/>
        <w:ind w:firstLine="709"/>
        <w:jc w:val="both"/>
        <w:outlineLvl w:val="3"/>
        <w:rPr>
          <w:rFonts w:ascii="Times New Roman" w:hAnsi="Times New Roman"/>
          <w:sz w:val="28"/>
          <w:szCs w:val="28"/>
          <w:lang w:eastAsia="ru-RU"/>
        </w:rPr>
      </w:pPr>
    </w:p>
    <w:p w:rsidR="003E362D" w:rsidRPr="003B4FD5" w:rsidRDefault="003E362D" w:rsidP="007C49B9">
      <w:pPr>
        <w:spacing w:after="0" w:line="240" w:lineRule="auto"/>
        <w:ind w:firstLine="709"/>
        <w:jc w:val="both"/>
        <w:outlineLvl w:val="3"/>
        <w:rPr>
          <w:rFonts w:ascii="Times New Roman" w:hAnsi="Times New Roman"/>
          <w:sz w:val="28"/>
          <w:szCs w:val="28"/>
          <w:lang w:eastAsia="ru-RU"/>
        </w:rPr>
      </w:pPr>
      <w:r w:rsidRPr="003B4FD5">
        <w:rPr>
          <w:rFonts w:ascii="Times New Roman" w:hAnsi="Times New Roman"/>
          <w:b/>
          <w:bCs/>
          <w:sz w:val="28"/>
          <w:szCs w:val="28"/>
          <w:lang w:eastAsia="ru-RU"/>
        </w:rPr>
        <w:lastRenderedPageBreak/>
        <w:t>Упражнение «Доверяющее падение»</w:t>
      </w:r>
      <w:r>
        <w:rPr>
          <w:rFonts w:ascii="Times New Roman" w:hAnsi="Times New Roman"/>
          <w:b/>
          <w:bCs/>
          <w:sz w:val="28"/>
          <w:szCs w:val="28"/>
          <w:lang w:eastAsia="ru-RU"/>
        </w:rPr>
        <w:t xml:space="preserve">. </w:t>
      </w:r>
      <w:r w:rsidRPr="00AC5734">
        <w:rPr>
          <w:rFonts w:ascii="Times New Roman" w:hAnsi="Times New Roman"/>
          <w:bCs/>
          <w:i/>
          <w:sz w:val="28"/>
          <w:szCs w:val="28"/>
          <w:lang w:eastAsia="ru-RU"/>
        </w:rPr>
        <w:t>Цель:</w:t>
      </w:r>
      <w:r w:rsidRPr="003B4FD5">
        <w:rPr>
          <w:rFonts w:ascii="Times New Roman" w:hAnsi="Times New Roman"/>
          <w:sz w:val="28"/>
          <w:szCs w:val="28"/>
          <w:lang w:eastAsia="ru-RU"/>
        </w:rPr>
        <w:t xml:space="preserve"> сокращение коммуникативной дистанции между членами группы, формирование доверия к людям, повышение уверенности.</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Участники образуют большой круг. Один человек встает в центр круга. Он должен упасть на руки кому-либо из круга, для этого нужно закрыть глаза, расслабиться и падать назад. Каждый должен иметь возможность падать и ловить.</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По окончании задания группа обсуждает впечатления от выполненного упражнения.</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b/>
          <w:bCs/>
          <w:sz w:val="28"/>
          <w:szCs w:val="28"/>
          <w:lang w:eastAsia="ru-RU"/>
        </w:rPr>
        <w:t>Упражнение «Рисунок ресурсов нашей группы»</w:t>
      </w:r>
      <w:r>
        <w:rPr>
          <w:rFonts w:ascii="Times New Roman" w:hAnsi="Times New Roman"/>
          <w:b/>
          <w:bCs/>
          <w:sz w:val="28"/>
          <w:szCs w:val="28"/>
          <w:lang w:eastAsia="ru-RU"/>
        </w:rPr>
        <w:t xml:space="preserve">. </w:t>
      </w:r>
      <w:r w:rsidRPr="00AC5734">
        <w:rPr>
          <w:rFonts w:ascii="Times New Roman" w:hAnsi="Times New Roman"/>
          <w:bCs/>
          <w:i/>
          <w:sz w:val="28"/>
          <w:szCs w:val="28"/>
          <w:lang w:eastAsia="ru-RU"/>
        </w:rPr>
        <w:t>Цель:</w:t>
      </w:r>
      <w:r w:rsidRPr="003B4FD5">
        <w:rPr>
          <w:rFonts w:ascii="Times New Roman" w:hAnsi="Times New Roman"/>
          <w:b/>
          <w:bCs/>
          <w:sz w:val="28"/>
          <w:szCs w:val="28"/>
          <w:lang w:eastAsia="ru-RU"/>
        </w:rPr>
        <w:t xml:space="preserve"> </w:t>
      </w:r>
      <w:r w:rsidRPr="003B4FD5">
        <w:rPr>
          <w:rFonts w:ascii="Times New Roman" w:hAnsi="Times New Roman"/>
          <w:sz w:val="28"/>
          <w:szCs w:val="28"/>
          <w:lang w:eastAsia="ru-RU"/>
        </w:rPr>
        <w:t>выработка совместного решения, сплочение группы, подведени</w:t>
      </w:r>
      <w:r>
        <w:rPr>
          <w:rFonts w:ascii="Times New Roman" w:hAnsi="Times New Roman"/>
          <w:sz w:val="28"/>
          <w:szCs w:val="28"/>
          <w:lang w:eastAsia="ru-RU"/>
        </w:rPr>
        <w:t>е</w:t>
      </w:r>
      <w:r w:rsidRPr="003B4FD5">
        <w:rPr>
          <w:rFonts w:ascii="Times New Roman" w:hAnsi="Times New Roman"/>
          <w:sz w:val="28"/>
          <w:szCs w:val="28"/>
          <w:lang w:eastAsia="ru-RU"/>
        </w:rPr>
        <w:t xml:space="preserve"> итогов работы.</w:t>
      </w:r>
    </w:p>
    <w:p w:rsidR="003E362D" w:rsidRPr="003B4FD5"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Участникам предлагается нарисовать совместно, что они выносят с тренинга, какие ресурсы есть у группы, чему они научились, что им больше всего запомнилось и т.д. Рисунки на ватмане потом можно проговорить с целью закрепления наработанного на тренинге материала.</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sz w:val="28"/>
          <w:szCs w:val="28"/>
          <w:lang w:eastAsia="ru-RU"/>
        </w:rPr>
      </w:pPr>
      <w:proofErr w:type="spellStart"/>
      <w:r w:rsidRPr="003B4FD5">
        <w:rPr>
          <w:rFonts w:ascii="Times New Roman" w:hAnsi="Times New Roman"/>
          <w:b/>
          <w:bCs/>
          <w:sz w:val="28"/>
          <w:szCs w:val="28"/>
          <w:lang w:eastAsia="ru-RU"/>
        </w:rPr>
        <w:t>Шеринг</w:t>
      </w:r>
      <w:proofErr w:type="spellEnd"/>
      <w:r w:rsidRPr="003B4FD5">
        <w:rPr>
          <w:rFonts w:ascii="Times New Roman" w:hAnsi="Times New Roman"/>
          <w:b/>
          <w:bCs/>
          <w:sz w:val="28"/>
          <w:szCs w:val="28"/>
          <w:lang w:eastAsia="ru-RU"/>
        </w:rPr>
        <w:t xml:space="preserve"> «Мои впечатления».</w:t>
      </w:r>
      <w:r w:rsidRPr="00D24176">
        <w:t xml:space="preserve"> </w:t>
      </w:r>
      <w:r w:rsidRPr="00D24176">
        <w:rPr>
          <w:rFonts w:ascii="Times New Roman" w:hAnsi="Times New Roman"/>
          <w:sz w:val="28"/>
          <w:szCs w:val="28"/>
        </w:rPr>
        <w:t xml:space="preserve">Осознание своих чувств и внутренних процессов, </w:t>
      </w:r>
      <w:r>
        <w:rPr>
          <w:rFonts w:ascii="Times New Roman" w:hAnsi="Times New Roman"/>
          <w:sz w:val="28"/>
          <w:szCs w:val="28"/>
        </w:rPr>
        <w:t>анализ и закрепление опыта</w:t>
      </w:r>
      <w:r w:rsidRPr="00D24176">
        <w:rPr>
          <w:rFonts w:ascii="Times New Roman" w:hAnsi="Times New Roman"/>
          <w:sz w:val="28"/>
          <w:szCs w:val="28"/>
        </w:rPr>
        <w:t xml:space="preserve">. </w:t>
      </w:r>
      <w:r w:rsidRPr="003B4FD5">
        <w:rPr>
          <w:rFonts w:ascii="Times New Roman" w:hAnsi="Times New Roman"/>
          <w:sz w:val="28"/>
          <w:szCs w:val="28"/>
          <w:lang w:eastAsia="ru-RU"/>
        </w:rPr>
        <w:t>Подведение итогов работы группы.</w:t>
      </w:r>
    </w:p>
    <w:p w:rsidR="003E362D" w:rsidRDefault="003E362D" w:rsidP="007C49B9">
      <w:pPr>
        <w:spacing w:after="0" w:line="240" w:lineRule="auto"/>
        <w:ind w:firstLine="709"/>
        <w:jc w:val="both"/>
        <w:rPr>
          <w:rFonts w:ascii="Times New Roman" w:hAnsi="Times New Roman"/>
          <w:b/>
          <w:bCs/>
          <w:sz w:val="28"/>
          <w:szCs w:val="28"/>
          <w:lang w:eastAsia="ru-RU"/>
        </w:rPr>
      </w:pPr>
    </w:p>
    <w:p w:rsidR="003E362D" w:rsidRPr="003B4FD5" w:rsidRDefault="003E362D" w:rsidP="007C49B9">
      <w:pPr>
        <w:spacing w:after="0" w:line="240" w:lineRule="auto"/>
        <w:ind w:firstLine="709"/>
        <w:jc w:val="both"/>
        <w:rPr>
          <w:rFonts w:ascii="Times New Roman" w:hAnsi="Times New Roman"/>
          <w:b/>
          <w:bCs/>
          <w:sz w:val="28"/>
          <w:szCs w:val="28"/>
          <w:lang w:eastAsia="ru-RU"/>
        </w:rPr>
      </w:pPr>
      <w:r w:rsidRPr="003B4FD5">
        <w:rPr>
          <w:rFonts w:ascii="Times New Roman" w:hAnsi="Times New Roman"/>
          <w:b/>
          <w:bCs/>
          <w:sz w:val="28"/>
          <w:szCs w:val="28"/>
          <w:lang w:eastAsia="ru-RU"/>
        </w:rPr>
        <w:t>Прощание «Пожелание».</w:t>
      </w:r>
    </w:p>
    <w:p w:rsidR="003E362D" w:rsidRDefault="003E362D" w:rsidP="007C49B9">
      <w:pPr>
        <w:spacing w:after="0" w:line="240" w:lineRule="auto"/>
        <w:ind w:firstLine="709"/>
        <w:jc w:val="both"/>
        <w:rPr>
          <w:rFonts w:ascii="Times New Roman" w:hAnsi="Times New Roman"/>
          <w:sz w:val="28"/>
          <w:szCs w:val="28"/>
          <w:lang w:eastAsia="ru-RU"/>
        </w:rPr>
      </w:pPr>
      <w:r w:rsidRPr="003B4FD5">
        <w:rPr>
          <w:rFonts w:ascii="Times New Roman" w:hAnsi="Times New Roman"/>
          <w:sz w:val="28"/>
          <w:szCs w:val="28"/>
          <w:lang w:eastAsia="ru-RU"/>
        </w:rPr>
        <w:t>Участники по очереди желают что-то друг другу.</w:t>
      </w:r>
    </w:p>
    <w:p w:rsidR="003E362D" w:rsidRPr="00EA2731" w:rsidRDefault="003E362D" w:rsidP="007C49B9">
      <w:pPr>
        <w:spacing w:after="0" w:line="240" w:lineRule="auto"/>
        <w:ind w:firstLine="709"/>
        <w:jc w:val="center"/>
        <w:rPr>
          <w:rFonts w:ascii="Times New Roman" w:hAnsi="Times New Roman"/>
          <w:b/>
          <w:sz w:val="28"/>
          <w:szCs w:val="28"/>
          <w:lang w:eastAsia="ru-RU"/>
        </w:rPr>
      </w:pPr>
    </w:p>
    <w:p w:rsidR="003E362D" w:rsidRPr="003A5848" w:rsidRDefault="003E362D" w:rsidP="007C49B9">
      <w:pPr>
        <w:spacing w:after="0" w:line="240" w:lineRule="auto"/>
        <w:jc w:val="center"/>
        <w:rPr>
          <w:rFonts w:ascii="Times New Roman" w:hAnsi="Times New Roman"/>
          <w:sz w:val="28"/>
          <w:szCs w:val="28"/>
          <w:u w:val="single"/>
          <w:lang w:eastAsia="ru-RU"/>
        </w:rPr>
      </w:pPr>
      <w:r w:rsidRPr="003A5848">
        <w:rPr>
          <w:rFonts w:ascii="Times New Roman" w:hAnsi="Times New Roman"/>
          <w:sz w:val="28"/>
          <w:szCs w:val="28"/>
          <w:u w:val="single"/>
          <w:lang w:eastAsia="ru-RU"/>
        </w:rPr>
        <w:t xml:space="preserve">4. Рекомендации по организации работы по преодолению и профилактике </w:t>
      </w:r>
      <w:proofErr w:type="spellStart"/>
      <w:r w:rsidRPr="003A5848">
        <w:rPr>
          <w:rFonts w:ascii="Times New Roman" w:hAnsi="Times New Roman"/>
          <w:sz w:val="28"/>
          <w:szCs w:val="28"/>
          <w:u w:val="single"/>
          <w:lang w:eastAsia="ru-RU"/>
        </w:rPr>
        <w:t>буллинга</w:t>
      </w:r>
      <w:proofErr w:type="spellEnd"/>
      <w:r w:rsidRPr="003A5848">
        <w:rPr>
          <w:rFonts w:ascii="Times New Roman" w:hAnsi="Times New Roman"/>
          <w:sz w:val="28"/>
          <w:szCs w:val="28"/>
          <w:u w:val="single"/>
          <w:lang w:eastAsia="ru-RU"/>
        </w:rPr>
        <w:t xml:space="preserve"> в школе</w:t>
      </w:r>
    </w:p>
    <w:p w:rsidR="003E362D" w:rsidRPr="00EA2731" w:rsidRDefault="003E362D" w:rsidP="007C49B9">
      <w:pPr>
        <w:spacing w:after="0" w:line="240" w:lineRule="auto"/>
        <w:ind w:firstLine="709"/>
        <w:jc w:val="both"/>
        <w:rPr>
          <w:rFonts w:ascii="Times New Roman" w:hAnsi="Times New Roman"/>
          <w:sz w:val="28"/>
          <w:szCs w:val="28"/>
          <w:lang w:eastAsia="ru-RU"/>
        </w:rPr>
      </w:pPr>
    </w:p>
    <w:p w:rsidR="003E362D" w:rsidRDefault="003E362D" w:rsidP="007C49B9">
      <w:pPr>
        <w:spacing w:line="240" w:lineRule="auto"/>
        <w:ind w:firstLine="709"/>
        <w:jc w:val="both"/>
        <w:rPr>
          <w:rStyle w:val="FontStyle41"/>
          <w:b/>
          <w:sz w:val="28"/>
          <w:szCs w:val="28"/>
        </w:rPr>
      </w:pPr>
      <w:r>
        <w:rPr>
          <w:rStyle w:val="FontStyle41"/>
          <w:b/>
          <w:sz w:val="28"/>
          <w:szCs w:val="28"/>
        </w:rPr>
        <w:t>Принципы работы:</w:t>
      </w:r>
    </w:p>
    <w:p w:rsidR="003E362D" w:rsidRDefault="003E362D" w:rsidP="007C49B9">
      <w:pPr>
        <w:spacing w:after="0" w:line="240" w:lineRule="auto"/>
        <w:ind w:firstLine="709"/>
        <w:jc w:val="both"/>
        <w:rPr>
          <w:rFonts w:ascii="Times New Roman" w:hAnsi="Times New Roman"/>
          <w:sz w:val="28"/>
          <w:szCs w:val="28"/>
        </w:rPr>
      </w:pPr>
      <w:r w:rsidRPr="00D41B8B">
        <w:rPr>
          <w:rStyle w:val="FontStyle41"/>
          <w:sz w:val="28"/>
          <w:szCs w:val="28"/>
        </w:rPr>
        <w:t xml:space="preserve">1. </w:t>
      </w:r>
      <w:r w:rsidRPr="00D41B8B">
        <w:rPr>
          <w:rFonts w:ascii="Times New Roman" w:hAnsi="Times New Roman"/>
          <w:bCs/>
          <w:iCs/>
          <w:sz w:val="28"/>
          <w:szCs w:val="28"/>
        </w:rPr>
        <w:t xml:space="preserve">Ни один случай </w:t>
      </w:r>
      <w:proofErr w:type="spellStart"/>
      <w:r w:rsidRPr="00D41B8B">
        <w:rPr>
          <w:rFonts w:ascii="Times New Roman" w:hAnsi="Times New Roman"/>
          <w:bCs/>
          <w:iCs/>
          <w:sz w:val="28"/>
          <w:szCs w:val="28"/>
        </w:rPr>
        <w:t>буллинга</w:t>
      </w:r>
      <w:proofErr w:type="spellEnd"/>
      <w:r w:rsidRPr="00D41B8B">
        <w:rPr>
          <w:rFonts w:ascii="Times New Roman" w:hAnsi="Times New Roman"/>
          <w:bCs/>
          <w:iCs/>
          <w:sz w:val="28"/>
          <w:szCs w:val="28"/>
        </w:rPr>
        <w:t xml:space="preserve"> не должен остаться безнаказанным</w:t>
      </w:r>
      <w:r w:rsidRPr="00D41B8B">
        <w:rPr>
          <w:rFonts w:ascii="Times New Roman" w:hAnsi="Times New Roman"/>
          <w:sz w:val="28"/>
          <w:szCs w:val="28"/>
        </w:rPr>
        <w:t xml:space="preserve"> </w:t>
      </w:r>
    </w:p>
    <w:p w:rsidR="003E362D" w:rsidRPr="00CF147C" w:rsidRDefault="003E362D" w:rsidP="007C49B9">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 </w:t>
      </w:r>
      <w:r w:rsidRPr="00D41B8B">
        <w:rPr>
          <w:rFonts w:ascii="Times New Roman" w:hAnsi="Times New Roman"/>
          <w:bCs/>
          <w:iCs/>
          <w:sz w:val="28"/>
          <w:szCs w:val="28"/>
        </w:rPr>
        <w:t>Раннее вмешательство предпочтительно</w:t>
      </w:r>
    </w:p>
    <w:p w:rsidR="003E362D" w:rsidRPr="00D41B8B" w:rsidRDefault="003E362D" w:rsidP="007C49B9">
      <w:pPr>
        <w:spacing w:after="0" w:line="240" w:lineRule="auto"/>
        <w:ind w:firstLine="709"/>
        <w:jc w:val="both"/>
        <w:rPr>
          <w:rFonts w:ascii="Times New Roman" w:hAnsi="Times New Roman"/>
          <w:sz w:val="28"/>
          <w:szCs w:val="28"/>
        </w:rPr>
      </w:pPr>
      <w:r w:rsidRPr="00D41B8B">
        <w:rPr>
          <w:rFonts w:ascii="Times New Roman" w:hAnsi="Times New Roman"/>
          <w:bCs/>
          <w:iCs/>
          <w:sz w:val="28"/>
          <w:szCs w:val="28"/>
        </w:rPr>
        <w:t xml:space="preserve">3. Ученик не должен остаться один на один с насилием </w:t>
      </w:r>
    </w:p>
    <w:p w:rsidR="003E362D" w:rsidRDefault="003E362D" w:rsidP="007C49B9">
      <w:pPr>
        <w:spacing w:after="0" w:line="240" w:lineRule="auto"/>
        <w:ind w:firstLine="709"/>
        <w:jc w:val="both"/>
        <w:rPr>
          <w:rStyle w:val="FontStyle41"/>
          <w:b/>
          <w:sz w:val="28"/>
          <w:szCs w:val="28"/>
        </w:rPr>
      </w:pPr>
    </w:p>
    <w:p w:rsidR="003E362D" w:rsidRPr="006E3CE9" w:rsidRDefault="003E362D" w:rsidP="007C49B9">
      <w:pPr>
        <w:spacing w:line="240" w:lineRule="auto"/>
        <w:ind w:firstLine="709"/>
        <w:jc w:val="both"/>
        <w:rPr>
          <w:rFonts w:ascii="Times New Roman" w:hAnsi="Times New Roman"/>
          <w:b/>
          <w:sz w:val="28"/>
          <w:szCs w:val="28"/>
        </w:rPr>
      </w:pPr>
      <w:r w:rsidRPr="006E3CE9">
        <w:rPr>
          <w:rFonts w:ascii="Times New Roman" w:hAnsi="Times New Roman"/>
          <w:b/>
          <w:bCs/>
          <w:sz w:val="28"/>
          <w:szCs w:val="28"/>
        </w:rPr>
        <w:t xml:space="preserve">Действия на уровне школы  </w:t>
      </w:r>
    </w:p>
    <w:p w:rsidR="003E362D"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6E3CE9">
        <w:rPr>
          <w:rFonts w:ascii="Times New Roman" w:hAnsi="Times New Roman"/>
          <w:sz w:val="28"/>
          <w:szCs w:val="28"/>
        </w:rPr>
        <w:t xml:space="preserve">Повышение квалификации администрации школы по вопросу предотвращения </w:t>
      </w:r>
      <w:proofErr w:type="spellStart"/>
      <w:r w:rsidRPr="006E3CE9">
        <w:rPr>
          <w:rFonts w:ascii="Times New Roman" w:hAnsi="Times New Roman"/>
          <w:sz w:val="28"/>
          <w:szCs w:val="28"/>
        </w:rPr>
        <w:t>буллинга</w:t>
      </w:r>
      <w:proofErr w:type="spellEnd"/>
      <w:r>
        <w:rPr>
          <w:rFonts w:ascii="Times New Roman" w:hAnsi="Times New Roman"/>
          <w:sz w:val="28"/>
          <w:szCs w:val="28"/>
        </w:rPr>
        <w:t xml:space="preserve"> и созданию позитивной атмосферы в организации</w:t>
      </w:r>
      <w:r w:rsidRPr="006E3CE9">
        <w:rPr>
          <w:rFonts w:ascii="Times New Roman" w:hAnsi="Times New Roman"/>
          <w:bCs/>
          <w:sz w:val="28"/>
          <w:szCs w:val="28"/>
        </w:rPr>
        <w:t xml:space="preserve">. </w:t>
      </w:r>
      <w:r w:rsidRPr="006E3CE9">
        <w:rPr>
          <w:rFonts w:ascii="Times New Roman" w:hAnsi="Times New Roman"/>
          <w:sz w:val="28"/>
          <w:szCs w:val="28"/>
        </w:rPr>
        <w:t xml:space="preserve"> </w:t>
      </w:r>
    </w:p>
    <w:p w:rsidR="003E362D"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2. Р</w:t>
      </w:r>
      <w:r w:rsidRPr="006E3CE9">
        <w:rPr>
          <w:rFonts w:ascii="Times New Roman" w:hAnsi="Times New Roman"/>
          <w:sz w:val="28"/>
          <w:szCs w:val="28"/>
        </w:rPr>
        <w:t>азработ</w:t>
      </w:r>
      <w:r>
        <w:rPr>
          <w:rFonts w:ascii="Times New Roman" w:hAnsi="Times New Roman"/>
          <w:sz w:val="28"/>
          <w:szCs w:val="28"/>
        </w:rPr>
        <w:t xml:space="preserve">ка </w:t>
      </w:r>
      <w:r w:rsidRPr="006E3CE9">
        <w:rPr>
          <w:rFonts w:ascii="Times New Roman" w:hAnsi="Times New Roman"/>
          <w:sz w:val="28"/>
          <w:szCs w:val="28"/>
        </w:rPr>
        <w:t xml:space="preserve">правил поведения для всех учеников, столкнувшихся с </w:t>
      </w:r>
      <w:proofErr w:type="spellStart"/>
      <w:r w:rsidRPr="006E3CE9">
        <w:rPr>
          <w:rFonts w:ascii="Times New Roman" w:hAnsi="Times New Roman"/>
          <w:sz w:val="28"/>
          <w:szCs w:val="28"/>
        </w:rPr>
        <w:t>буллингом</w:t>
      </w:r>
      <w:proofErr w:type="spellEnd"/>
      <w:r w:rsidRPr="006E3CE9">
        <w:rPr>
          <w:rFonts w:ascii="Times New Roman" w:hAnsi="Times New Roman"/>
          <w:sz w:val="28"/>
          <w:szCs w:val="28"/>
        </w:rPr>
        <w:t xml:space="preserve">: что делать, куда идти, кому и в какой форме заявить. </w:t>
      </w:r>
      <w:r w:rsidRPr="006E3CE9">
        <w:rPr>
          <w:rFonts w:ascii="Times New Roman" w:hAnsi="Times New Roman"/>
          <w:i/>
          <w:iCs/>
          <w:sz w:val="28"/>
          <w:szCs w:val="28"/>
        </w:rPr>
        <w:t xml:space="preserve">Заявление </w:t>
      </w:r>
      <w:r w:rsidRPr="00304911">
        <w:rPr>
          <w:rFonts w:ascii="Times New Roman" w:hAnsi="Times New Roman"/>
          <w:iCs/>
          <w:sz w:val="28"/>
          <w:szCs w:val="28"/>
        </w:rPr>
        <w:t>о</w:t>
      </w:r>
      <w:r w:rsidRPr="00304911">
        <w:rPr>
          <w:rFonts w:ascii="Times New Roman" w:hAnsi="Times New Roman"/>
          <w:sz w:val="28"/>
          <w:szCs w:val="28"/>
        </w:rPr>
        <w:t xml:space="preserve"> </w:t>
      </w:r>
      <w:r w:rsidRPr="006E3CE9">
        <w:rPr>
          <w:rFonts w:ascii="Times New Roman" w:hAnsi="Times New Roman"/>
          <w:sz w:val="28"/>
          <w:szCs w:val="28"/>
        </w:rPr>
        <w:t xml:space="preserve">факте провокации, оскорбления, физического насилия, вымогательства, угроз и т.д. должно быть сделано обязательно. </w:t>
      </w:r>
    </w:p>
    <w:p w:rsidR="003E362D" w:rsidRPr="006E3CE9" w:rsidRDefault="003E362D" w:rsidP="007C49B9">
      <w:pPr>
        <w:spacing w:after="0" w:line="240" w:lineRule="auto"/>
        <w:ind w:firstLine="709"/>
        <w:jc w:val="both"/>
        <w:rPr>
          <w:rFonts w:ascii="Times New Roman" w:hAnsi="Times New Roman"/>
          <w:i/>
          <w:iCs/>
          <w:sz w:val="28"/>
          <w:szCs w:val="28"/>
        </w:rPr>
      </w:pPr>
      <w:r>
        <w:rPr>
          <w:rFonts w:ascii="Times New Roman" w:hAnsi="Times New Roman"/>
          <w:sz w:val="28"/>
          <w:szCs w:val="28"/>
        </w:rPr>
        <w:t>3. С</w:t>
      </w:r>
      <w:r w:rsidRPr="006E3CE9">
        <w:rPr>
          <w:rFonts w:ascii="Times New Roman" w:hAnsi="Times New Roman"/>
          <w:sz w:val="28"/>
          <w:szCs w:val="28"/>
        </w:rPr>
        <w:t>озда</w:t>
      </w:r>
      <w:r>
        <w:rPr>
          <w:rFonts w:ascii="Times New Roman" w:hAnsi="Times New Roman"/>
          <w:sz w:val="28"/>
          <w:szCs w:val="28"/>
        </w:rPr>
        <w:t xml:space="preserve">ние в школе </w:t>
      </w:r>
      <w:proofErr w:type="spellStart"/>
      <w:r w:rsidRPr="006E3CE9">
        <w:rPr>
          <w:rFonts w:ascii="Times New Roman" w:hAnsi="Times New Roman"/>
          <w:sz w:val="28"/>
          <w:szCs w:val="28"/>
        </w:rPr>
        <w:t>Антибуллингового</w:t>
      </w:r>
      <w:proofErr w:type="spellEnd"/>
      <w:r w:rsidRPr="006E3CE9">
        <w:rPr>
          <w:rFonts w:ascii="Times New Roman" w:hAnsi="Times New Roman"/>
          <w:i/>
          <w:iCs/>
          <w:sz w:val="28"/>
          <w:szCs w:val="28"/>
        </w:rPr>
        <w:t xml:space="preserve"> комитет</w:t>
      </w:r>
      <w:r>
        <w:rPr>
          <w:rFonts w:ascii="Times New Roman" w:hAnsi="Times New Roman"/>
          <w:i/>
          <w:iCs/>
          <w:sz w:val="28"/>
          <w:szCs w:val="28"/>
        </w:rPr>
        <w:t>а</w:t>
      </w:r>
      <w:r w:rsidRPr="006E3CE9">
        <w:rPr>
          <w:rFonts w:ascii="Times New Roman" w:hAnsi="Times New Roman"/>
          <w:i/>
          <w:iCs/>
          <w:sz w:val="28"/>
          <w:szCs w:val="28"/>
        </w:rPr>
        <w:t>/ Этическ</w:t>
      </w:r>
      <w:r>
        <w:rPr>
          <w:rFonts w:ascii="Times New Roman" w:hAnsi="Times New Roman"/>
          <w:i/>
          <w:iCs/>
          <w:sz w:val="28"/>
          <w:szCs w:val="28"/>
        </w:rPr>
        <w:t>ого</w:t>
      </w:r>
      <w:r w:rsidRPr="006E3CE9">
        <w:rPr>
          <w:rFonts w:ascii="Times New Roman" w:hAnsi="Times New Roman"/>
          <w:i/>
          <w:iCs/>
          <w:sz w:val="28"/>
          <w:szCs w:val="28"/>
        </w:rPr>
        <w:t xml:space="preserve"> комитет</w:t>
      </w:r>
      <w:r>
        <w:rPr>
          <w:rFonts w:ascii="Times New Roman" w:hAnsi="Times New Roman"/>
          <w:i/>
          <w:iCs/>
          <w:sz w:val="28"/>
          <w:szCs w:val="28"/>
        </w:rPr>
        <w:t>а</w:t>
      </w:r>
      <w:r w:rsidRPr="006E3CE9">
        <w:rPr>
          <w:rFonts w:ascii="Times New Roman" w:hAnsi="Times New Roman"/>
          <w:i/>
          <w:iCs/>
          <w:sz w:val="28"/>
          <w:szCs w:val="28"/>
        </w:rPr>
        <w:t>, Совет</w:t>
      </w:r>
      <w:r>
        <w:rPr>
          <w:rFonts w:ascii="Times New Roman" w:hAnsi="Times New Roman"/>
          <w:i/>
          <w:iCs/>
          <w:sz w:val="28"/>
          <w:szCs w:val="28"/>
        </w:rPr>
        <w:t>а</w:t>
      </w:r>
      <w:r w:rsidRPr="006E3CE9">
        <w:rPr>
          <w:rFonts w:ascii="Times New Roman" w:hAnsi="Times New Roman"/>
          <w:i/>
          <w:iCs/>
          <w:sz w:val="28"/>
          <w:szCs w:val="28"/>
        </w:rPr>
        <w:t xml:space="preserve"> Отцов, Совет</w:t>
      </w:r>
      <w:r>
        <w:rPr>
          <w:rFonts w:ascii="Times New Roman" w:hAnsi="Times New Roman"/>
          <w:i/>
          <w:iCs/>
          <w:sz w:val="28"/>
          <w:szCs w:val="28"/>
        </w:rPr>
        <w:t>а</w:t>
      </w:r>
      <w:r w:rsidRPr="006E3CE9">
        <w:rPr>
          <w:rFonts w:ascii="Times New Roman" w:hAnsi="Times New Roman"/>
          <w:i/>
          <w:iCs/>
          <w:sz w:val="28"/>
          <w:szCs w:val="28"/>
        </w:rPr>
        <w:t xml:space="preserve"> справедливости и т.п. </w:t>
      </w:r>
    </w:p>
    <w:p w:rsidR="003E362D" w:rsidRDefault="003E362D" w:rsidP="007C49B9">
      <w:pPr>
        <w:spacing w:after="0" w:line="240" w:lineRule="auto"/>
        <w:ind w:firstLine="709"/>
        <w:jc w:val="both"/>
        <w:rPr>
          <w:rFonts w:ascii="Times New Roman" w:hAnsi="Times New Roman"/>
          <w:sz w:val="28"/>
          <w:szCs w:val="28"/>
        </w:rPr>
      </w:pPr>
    </w:p>
    <w:p w:rsidR="003E362D" w:rsidRDefault="003E362D" w:rsidP="007C49B9">
      <w:pPr>
        <w:spacing w:line="240" w:lineRule="auto"/>
        <w:ind w:firstLine="709"/>
        <w:jc w:val="both"/>
        <w:rPr>
          <w:rFonts w:ascii="Times New Roman" w:hAnsi="Times New Roman"/>
          <w:b/>
          <w:sz w:val="28"/>
          <w:szCs w:val="28"/>
        </w:rPr>
      </w:pPr>
    </w:p>
    <w:p w:rsidR="003E362D" w:rsidRDefault="003E362D" w:rsidP="007C49B9">
      <w:pPr>
        <w:spacing w:line="240" w:lineRule="auto"/>
        <w:ind w:firstLine="709"/>
        <w:jc w:val="both"/>
        <w:rPr>
          <w:rFonts w:ascii="Times New Roman" w:hAnsi="Times New Roman"/>
          <w:b/>
          <w:sz w:val="28"/>
          <w:szCs w:val="28"/>
        </w:rPr>
      </w:pPr>
    </w:p>
    <w:p w:rsidR="003E362D" w:rsidRPr="007423B7" w:rsidRDefault="003E362D" w:rsidP="007C49B9">
      <w:pPr>
        <w:spacing w:line="240" w:lineRule="auto"/>
        <w:ind w:firstLine="709"/>
        <w:jc w:val="both"/>
        <w:rPr>
          <w:rFonts w:ascii="Times New Roman" w:hAnsi="Times New Roman"/>
          <w:b/>
          <w:sz w:val="28"/>
          <w:szCs w:val="28"/>
        </w:rPr>
      </w:pPr>
      <w:r w:rsidRPr="007423B7">
        <w:rPr>
          <w:rFonts w:ascii="Times New Roman" w:hAnsi="Times New Roman"/>
          <w:b/>
          <w:sz w:val="28"/>
          <w:szCs w:val="28"/>
        </w:rPr>
        <w:lastRenderedPageBreak/>
        <w:t>Роль учителя</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F0AEF">
        <w:rPr>
          <w:rFonts w:ascii="Times New Roman" w:hAnsi="Times New Roman"/>
          <w:sz w:val="28"/>
          <w:szCs w:val="28"/>
        </w:rPr>
        <w:t>Учител</w:t>
      </w:r>
      <w:r>
        <w:rPr>
          <w:rFonts w:ascii="Times New Roman" w:hAnsi="Times New Roman"/>
          <w:sz w:val="28"/>
          <w:szCs w:val="28"/>
        </w:rPr>
        <w:t>ь</w:t>
      </w:r>
      <w:r w:rsidRPr="009F0AEF">
        <w:rPr>
          <w:rFonts w:ascii="Times New Roman" w:hAnsi="Times New Roman"/>
          <w:sz w:val="28"/>
          <w:szCs w:val="28"/>
        </w:rPr>
        <w:t xml:space="preserve"> долж</w:t>
      </w:r>
      <w:r>
        <w:rPr>
          <w:rFonts w:ascii="Times New Roman" w:hAnsi="Times New Roman"/>
          <w:sz w:val="28"/>
          <w:szCs w:val="28"/>
        </w:rPr>
        <w:t xml:space="preserve">ен </w:t>
      </w:r>
      <w:r w:rsidRPr="009F0AEF">
        <w:rPr>
          <w:rFonts w:ascii="Times New Roman" w:hAnsi="Times New Roman"/>
          <w:sz w:val="28"/>
          <w:szCs w:val="28"/>
        </w:rPr>
        <w:t xml:space="preserve">уметь распознавать потенциальных жертв </w:t>
      </w:r>
      <w:proofErr w:type="spellStart"/>
      <w:r w:rsidRPr="009F0AEF">
        <w:rPr>
          <w:rFonts w:ascii="Times New Roman" w:hAnsi="Times New Roman"/>
          <w:sz w:val="28"/>
          <w:szCs w:val="28"/>
        </w:rPr>
        <w:t>буллинга</w:t>
      </w:r>
      <w:proofErr w:type="spellEnd"/>
      <w:r w:rsidRPr="009F0AEF">
        <w:rPr>
          <w:rFonts w:ascii="Times New Roman" w:hAnsi="Times New Roman"/>
          <w:sz w:val="28"/>
          <w:szCs w:val="28"/>
        </w:rPr>
        <w:t xml:space="preserve"> и быть бдительным. </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F0AEF">
        <w:rPr>
          <w:rFonts w:ascii="Times New Roman" w:hAnsi="Times New Roman"/>
          <w:sz w:val="28"/>
          <w:szCs w:val="28"/>
        </w:rPr>
        <w:t>Учащиеся, которые подвергаются агрессии, должны иметь право рассчитывать на поддержку со стороны учител</w:t>
      </w:r>
      <w:r>
        <w:rPr>
          <w:rFonts w:ascii="Times New Roman" w:hAnsi="Times New Roman"/>
          <w:sz w:val="28"/>
          <w:szCs w:val="28"/>
        </w:rPr>
        <w:t>я</w:t>
      </w:r>
      <w:r w:rsidRPr="009F0AEF">
        <w:rPr>
          <w:rFonts w:ascii="Times New Roman" w:hAnsi="Times New Roman"/>
          <w:sz w:val="28"/>
          <w:szCs w:val="28"/>
        </w:rPr>
        <w:t xml:space="preserve">, когда речь идет о </w:t>
      </w:r>
      <w:proofErr w:type="spellStart"/>
      <w:r w:rsidRPr="009F0AEF">
        <w:rPr>
          <w:rFonts w:ascii="Times New Roman" w:hAnsi="Times New Roman"/>
          <w:sz w:val="28"/>
          <w:szCs w:val="28"/>
        </w:rPr>
        <w:t>буллинге</w:t>
      </w:r>
      <w:proofErr w:type="spellEnd"/>
      <w:r w:rsidRPr="009F0AEF">
        <w:rPr>
          <w:rFonts w:ascii="Times New Roman" w:hAnsi="Times New Roman"/>
          <w:sz w:val="28"/>
          <w:szCs w:val="28"/>
        </w:rPr>
        <w:t xml:space="preserve">. </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F0AEF">
        <w:rPr>
          <w:rFonts w:ascii="Times New Roman" w:hAnsi="Times New Roman"/>
          <w:sz w:val="28"/>
          <w:szCs w:val="28"/>
        </w:rPr>
        <w:t>Учител</w:t>
      </w:r>
      <w:r>
        <w:rPr>
          <w:rFonts w:ascii="Times New Roman" w:hAnsi="Times New Roman"/>
          <w:sz w:val="28"/>
          <w:szCs w:val="28"/>
        </w:rPr>
        <w:t>ь</w:t>
      </w:r>
      <w:r w:rsidRPr="009F0AEF">
        <w:rPr>
          <w:rFonts w:ascii="Times New Roman" w:hAnsi="Times New Roman"/>
          <w:sz w:val="28"/>
          <w:szCs w:val="28"/>
        </w:rPr>
        <w:t xml:space="preserve"> долж</w:t>
      </w:r>
      <w:r>
        <w:rPr>
          <w:rFonts w:ascii="Times New Roman" w:hAnsi="Times New Roman"/>
          <w:sz w:val="28"/>
          <w:szCs w:val="28"/>
        </w:rPr>
        <w:t>ен</w:t>
      </w:r>
      <w:r w:rsidRPr="009F0AEF">
        <w:rPr>
          <w:rFonts w:ascii="Times New Roman" w:hAnsi="Times New Roman"/>
          <w:sz w:val="28"/>
          <w:szCs w:val="28"/>
        </w:rPr>
        <w:t xml:space="preserve"> научиться распознавать властолюбцев и отличать степень выраженности агрессивного поведения (злостный ли агрессор этот ученик). </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9F0AEF">
        <w:rPr>
          <w:rFonts w:ascii="Times New Roman" w:hAnsi="Times New Roman"/>
          <w:sz w:val="28"/>
          <w:szCs w:val="28"/>
        </w:rPr>
        <w:t>Учител</w:t>
      </w:r>
      <w:r>
        <w:rPr>
          <w:rFonts w:ascii="Times New Roman" w:hAnsi="Times New Roman"/>
          <w:sz w:val="28"/>
          <w:szCs w:val="28"/>
        </w:rPr>
        <w:t>ь</w:t>
      </w:r>
      <w:r w:rsidRPr="009F0AEF">
        <w:rPr>
          <w:rFonts w:ascii="Times New Roman" w:hAnsi="Times New Roman"/>
          <w:sz w:val="28"/>
          <w:szCs w:val="28"/>
        </w:rPr>
        <w:t xml:space="preserve"> долж</w:t>
      </w:r>
      <w:r>
        <w:rPr>
          <w:rFonts w:ascii="Times New Roman" w:hAnsi="Times New Roman"/>
          <w:sz w:val="28"/>
          <w:szCs w:val="28"/>
        </w:rPr>
        <w:t>ен</w:t>
      </w:r>
      <w:r w:rsidRPr="009F0AEF">
        <w:rPr>
          <w:rFonts w:ascii="Times New Roman" w:hAnsi="Times New Roman"/>
          <w:sz w:val="28"/>
          <w:szCs w:val="28"/>
        </w:rPr>
        <w:t xml:space="preserve"> научиться конструктивно </w:t>
      </w:r>
      <w:proofErr w:type="spellStart"/>
      <w:r w:rsidRPr="009F0AEF">
        <w:rPr>
          <w:rFonts w:ascii="Times New Roman" w:hAnsi="Times New Roman"/>
          <w:sz w:val="28"/>
          <w:szCs w:val="28"/>
        </w:rPr>
        <w:t>конфронтировать</w:t>
      </w:r>
      <w:proofErr w:type="spellEnd"/>
      <w:r w:rsidRPr="009F0AEF">
        <w:rPr>
          <w:rFonts w:ascii="Times New Roman" w:hAnsi="Times New Roman"/>
          <w:sz w:val="28"/>
          <w:szCs w:val="28"/>
        </w:rPr>
        <w:t xml:space="preserve"> с агрессией.</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9F0AEF">
        <w:rPr>
          <w:rFonts w:ascii="Times New Roman" w:hAnsi="Times New Roman"/>
          <w:sz w:val="28"/>
          <w:szCs w:val="28"/>
        </w:rPr>
        <w:t>Учител</w:t>
      </w:r>
      <w:r>
        <w:rPr>
          <w:rFonts w:ascii="Times New Roman" w:hAnsi="Times New Roman"/>
          <w:sz w:val="28"/>
          <w:szCs w:val="28"/>
        </w:rPr>
        <w:t>ь</w:t>
      </w:r>
      <w:r w:rsidRPr="009F0AEF">
        <w:rPr>
          <w:rFonts w:ascii="Times New Roman" w:hAnsi="Times New Roman"/>
          <w:sz w:val="28"/>
          <w:szCs w:val="28"/>
        </w:rPr>
        <w:t xml:space="preserve"> долж</w:t>
      </w:r>
      <w:r>
        <w:rPr>
          <w:rFonts w:ascii="Times New Roman" w:hAnsi="Times New Roman"/>
          <w:sz w:val="28"/>
          <w:szCs w:val="28"/>
        </w:rPr>
        <w:t xml:space="preserve">ен </w:t>
      </w:r>
      <w:r w:rsidRPr="009F0AEF">
        <w:rPr>
          <w:rFonts w:ascii="Times New Roman" w:hAnsi="Times New Roman"/>
          <w:sz w:val="28"/>
          <w:szCs w:val="28"/>
        </w:rPr>
        <w:t xml:space="preserve">опираться на созданную в школе систему противодействия, в том числе </w:t>
      </w:r>
      <w:proofErr w:type="spellStart"/>
      <w:r w:rsidRPr="009F0AEF">
        <w:rPr>
          <w:rFonts w:ascii="Times New Roman" w:hAnsi="Times New Roman"/>
          <w:sz w:val="28"/>
          <w:szCs w:val="28"/>
        </w:rPr>
        <w:t>антибуллинговый</w:t>
      </w:r>
      <w:proofErr w:type="spellEnd"/>
      <w:r w:rsidRPr="009F0AEF">
        <w:rPr>
          <w:rFonts w:ascii="Times New Roman" w:hAnsi="Times New Roman"/>
          <w:sz w:val="28"/>
          <w:szCs w:val="28"/>
        </w:rPr>
        <w:t xml:space="preserve"> комитет и другие структуры, оказывающие экстренное противодействие в ситуации агрессии среди детей.  </w:t>
      </w:r>
    </w:p>
    <w:p w:rsidR="003E362D" w:rsidRPr="009F0AEF"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9F0AEF">
        <w:rPr>
          <w:rFonts w:ascii="Times New Roman" w:hAnsi="Times New Roman"/>
          <w:sz w:val="28"/>
          <w:szCs w:val="28"/>
        </w:rPr>
        <w:t>Учител</w:t>
      </w:r>
      <w:r>
        <w:rPr>
          <w:rFonts w:ascii="Times New Roman" w:hAnsi="Times New Roman"/>
          <w:sz w:val="28"/>
          <w:szCs w:val="28"/>
        </w:rPr>
        <w:t>ь</w:t>
      </w:r>
      <w:r w:rsidRPr="009F0AEF">
        <w:rPr>
          <w:rFonts w:ascii="Times New Roman" w:hAnsi="Times New Roman"/>
          <w:sz w:val="28"/>
          <w:szCs w:val="28"/>
        </w:rPr>
        <w:t xml:space="preserve"> долж</w:t>
      </w:r>
      <w:r>
        <w:rPr>
          <w:rFonts w:ascii="Times New Roman" w:hAnsi="Times New Roman"/>
          <w:sz w:val="28"/>
          <w:szCs w:val="28"/>
        </w:rPr>
        <w:t>ен</w:t>
      </w:r>
      <w:r w:rsidRPr="009F0AEF">
        <w:rPr>
          <w:rFonts w:ascii="Times New Roman" w:hAnsi="Times New Roman"/>
          <w:sz w:val="28"/>
          <w:szCs w:val="28"/>
        </w:rPr>
        <w:t xml:space="preserve"> знать, какие факторы классной атмосферы способствуют </w:t>
      </w:r>
      <w:proofErr w:type="spellStart"/>
      <w:r w:rsidRPr="009F0AEF">
        <w:rPr>
          <w:rFonts w:ascii="Times New Roman" w:hAnsi="Times New Roman"/>
          <w:sz w:val="28"/>
          <w:szCs w:val="28"/>
        </w:rPr>
        <w:t>буллингу</w:t>
      </w:r>
      <w:proofErr w:type="spellEnd"/>
      <w:r w:rsidRPr="009F0AEF">
        <w:rPr>
          <w:rFonts w:ascii="Times New Roman" w:hAnsi="Times New Roman"/>
          <w:sz w:val="28"/>
          <w:szCs w:val="28"/>
        </w:rPr>
        <w:t>.</w:t>
      </w:r>
    </w:p>
    <w:p w:rsidR="003E362D" w:rsidRDefault="003E362D" w:rsidP="00EA2731">
      <w:pPr>
        <w:spacing w:after="0" w:line="240" w:lineRule="auto"/>
        <w:ind w:firstLine="709"/>
        <w:jc w:val="both"/>
        <w:rPr>
          <w:rFonts w:ascii="Times New Roman" w:hAnsi="Times New Roman"/>
          <w:b/>
          <w:bCs/>
          <w:sz w:val="28"/>
          <w:szCs w:val="28"/>
        </w:rPr>
      </w:pPr>
    </w:p>
    <w:p w:rsidR="003E362D" w:rsidRPr="009B120C" w:rsidRDefault="003E362D" w:rsidP="007C49B9">
      <w:pPr>
        <w:spacing w:line="240" w:lineRule="auto"/>
        <w:ind w:firstLine="709"/>
        <w:jc w:val="both"/>
        <w:rPr>
          <w:rFonts w:ascii="Times New Roman" w:hAnsi="Times New Roman"/>
          <w:b/>
          <w:sz w:val="28"/>
          <w:szCs w:val="28"/>
        </w:rPr>
      </w:pPr>
      <w:r w:rsidRPr="009B120C">
        <w:rPr>
          <w:rFonts w:ascii="Times New Roman" w:hAnsi="Times New Roman"/>
          <w:b/>
          <w:bCs/>
          <w:sz w:val="28"/>
          <w:szCs w:val="28"/>
        </w:rPr>
        <w:t>Дети должны уметь и быть готовы:</w:t>
      </w:r>
      <w:r w:rsidRPr="009B120C">
        <w:rPr>
          <w:rFonts w:ascii="Times New Roman" w:hAnsi="Times New Roman"/>
          <w:b/>
          <w:sz w:val="28"/>
          <w:szCs w:val="28"/>
        </w:rPr>
        <w:t xml:space="preserve"> </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 xml:space="preserve">рассказать о случае </w:t>
      </w:r>
      <w:proofErr w:type="spellStart"/>
      <w:r w:rsidRPr="009F0AEF">
        <w:rPr>
          <w:rFonts w:ascii="Times New Roman" w:hAnsi="Times New Roman"/>
          <w:sz w:val="28"/>
          <w:szCs w:val="28"/>
        </w:rPr>
        <w:t>буллинга</w:t>
      </w:r>
      <w:proofErr w:type="spellEnd"/>
      <w:r w:rsidRPr="009F0AEF">
        <w:rPr>
          <w:rFonts w:ascii="Times New Roman" w:hAnsi="Times New Roman"/>
          <w:sz w:val="28"/>
          <w:szCs w:val="28"/>
        </w:rPr>
        <w:t xml:space="preserve"> своим родителям, либо взрослым, которым они доверяют, например, учителю, воспитателю, руководителю студии и т.п.; </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вести себя уверенно;</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искать друзей среди сверстников и одноклассников;</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 xml:space="preserve">избегать ситуаций, в которых </w:t>
      </w:r>
      <w:proofErr w:type="gramStart"/>
      <w:r w:rsidRPr="009F0AEF">
        <w:rPr>
          <w:rFonts w:ascii="Times New Roman" w:hAnsi="Times New Roman"/>
          <w:sz w:val="28"/>
          <w:szCs w:val="28"/>
        </w:rPr>
        <w:t>возможен</w:t>
      </w:r>
      <w:proofErr w:type="gramEnd"/>
      <w:r w:rsidRPr="009F0AEF">
        <w:rPr>
          <w:rFonts w:ascii="Times New Roman" w:hAnsi="Times New Roman"/>
          <w:sz w:val="28"/>
          <w:szCs w:val="28"/>
        </w:rPr>
        <w:t xml:space="preserve"> </w:t>
      </w:r>
      <w:proofErr w:type="spellStart"/>
      <w:r w:rsidRPr="009F0AEF">
        <w:rPr>
          <w:rFonts w:ascii="Times New Roman" w:hAnsi="Times New Roman"/>
          <w:sz w:val="28"/>
          <w:szCs w:val="28"/>
        </w:rPr>
        <w:t>буллинг</w:t>
      </w:r>
      <w:proofErr w:type="spellEnd"/>
      <w:r w:rsidRPr="009F0AEF">
        <w:rPr>
          <w:rFonts w:ascii="Times New Roman" w:hAnsi="Times New Roman"/>
          <w:sz w:val="28"/>
          <w:szCs w:val="28"/>
        </w:rPr>
        <w:t>;</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заниматься методично и последовательно восстановлением своей самооценки с помощью специалиста, если нужно;</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быть настойчивым и задиристым (хотя бы внешне);</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 xml:space="preserve">не надеяться (мечтать) отомстить с помощью еще большей жестокости и не применять оружие;  </w:t>
      </w:r>
    </w:p>
    <w:p w:rsidR="003E362D" w:rsidRPr="009F0AEF" w:rsidRDefault="003E362D" w:rsidP="007C49B9">
      <w:pPr>
        <w:numPr>
          <w:ilvl w:val="0"/>
          <w:numId w:val="16"/>
        </w:numPr>
        <w:tabs>
          <w:tab w:val="clear" w:pos="720"/>
          <w:tab w:val="num" w:pos="0"/>
          <w:tab w:val="left" w:pos="1080"/>
        </w:tabs>
        <w:spacing w:after="0" w:line="240" w:lineRule="auto"/>
        <w:ind w:left="0" w:firstLine="709"/>
        <w:jc w:val="both"/>
        <w:rPr>
          <w:rFonts w:ascii="Times New Roman" w:hAnsi="Times New Roman"/>
          <w:sz w:val="28"/>
          <w:szCs w:val="28"/>
        </w:rPr>
      </w:pPr>
      <w:r w:rsidRPr="009F0AEF">
        <w:rPr>
          <w:rFonts w:ascii="Times New Roman" w:hAnsi="Times New Roman"/>
          <w:sz w:val="28"/>
          <w:szCs w:val="28"/>
        </w:rPr>
        <w:t>учиться использовать юмор - самое мощное оружие против вербальной агрессии.</w:t>
      </w:r>
    </w:p>
    <w:p w:rsidR="003E362D" w:rsidRDefault="003E362D" w:rsidP="007C49B9">
      <w:pPr>
        <w:spacing w:after="0" w:line="240" w:lineRule="auto"/>
        <w:ind w:firstLine="709"/>
        <w:jc w:val="both"/>
        <w:rPr>
          <w:rStyle w:val="FontStyle41"/>
          <w:b/>
          <w:sz w:val="28"/>
          <w:szCs w:val="28"/>
        </w:rPr>
      </w:pPr>
    </w:p>
    <w:p w:rsidR="003E362D" w:rsidRPr="003A5848" w:rsidRDefault="003E362D" w:rsidP="007C49B9">
      <w:pPr>
        <w:spacing w:line="240" w:lineRule="auto"/>
        <w:ind w:firstLine="709"/>
        <w:jc w:val="both"/>
        <w:rPr>
          <w:rStyle w:val="FontStyle41"/>
          <w:b/>
          <w:sz w:val="28"/>
          <w:szCs w:val="28"/>
        </w:rPr>
      </w:pPr>
      <w:r w:rsidRPr="003A5848">
        <w:rPr>
          <w:rStyle w:val="FontStyle41"/>
          <w:b/>
          <w:sz w:val="28"/>
          <w:szCs w:val="28"/>
        </w:rPr>
        <w:t xml:space="preserve">Действия учителя в случае проявления насилия </w:t>
      </w:r>
      <w:proofErr w:type="gramStart"/>
      <w:r w:rsidRPr="003A5848">
        <w:rPr>
          <w:rStyle w:val="FontStyle41"/>
          <w:b/>
          <w:sz w:val="28"/>
          <w:szCs w:val="28"/>
        </w:rPr>
        <w:t>обучающимися</w:t>
      </w:r>
      <w:proofErr w:type="gramEnd"/>
    </w:p>
    <w:p w:rsidR="003E362D" w:rsidRPr="006E3CE9" w:rsidRDefault="003E362D" w:rsidP="007C49B9">
      <w:pPr>
        <w:spacing w:after="0" w:line="240" w:lineRule="auto"/>
        <w:ind w:firstLine="709"/>
        <w:jc w:val="both"/>
        <w:rPr>
          <w:rFonts w:ascii="Times New Roman" w:hAnsi="Times New Roman"/>
          <w:b/>
          <w:i/>
          <w:sz w:val="28"/>
          <w:szCs w:val="28"/>
        </w:rPr>
      </w:pPr>
      <w:r>
        <w:rPr>
          <w:rFonts w:ascii="Times New Roman" w:hAnsi="Times New Roman"/>
          <w:b/>
          <w:bCs/>
          <w:i/>
          <w:sz w:val="28"/>
          <w:szCs w:val="28"/>
        </w:rPr>
        <w:t xml:space="preserve">1. </w:t>
      </w:r>
      <w:r w:rsidRPr="006E3CE9">
        <w:rPr>
          <w:rFonts w:ascii="Times New Roman" w:hAnsi="Times New Roman"/>
          <w:b/>
          <w:bCs/>
          <w:i/>
          <w:sz w:val="28"/>
          <w:szCs w:val="28"/>
        </w:rPr>
        <w:t>Не игнорир</w:t>
      </w:r>
      <w:r>
        <w:rPr>
          <w:rFonts w:ascii="Times New Roman" w:hAnsi="Times New Roman"/>
          <w:b/>
          <w:bCs/>
          <w:i/>
          <w:sz w:val="28"/>
          <w:szCs w:val="28"/>
        </w:rPr>
        <w:t>овать, не преуменьшать значение</w:t>
      </w:r>
    </w:p>
    <w:p w:rsidR="003E362D" w:rsidRPr="00D41B8B" w:rsidRDefault="003E362D" w:rsidP="007C49B9">
      <w:pPr>
        <w:spacing w:after="0" w:line="240" w:lineRule="auto"/>
        <w:ind w:firstLine="709"/>
        <w:jc w:val="both"/>
        <w:rPr>
          <w:rFonts w:ascii="Times New Roman" w:hAnsi="Times New Roman"/>
          <w:sz w:val="28"/>
          <w:szCs w:val="28"/>
        </w:rPr>
      </w:pPr>
      <w:r w:rsidRPr="00D41B8B">
        <w:rPr>
          <w:rFonts w:ascii="Times New Roman" w:hAnsi="Times New Roman"/>
          <w:sz w:val="28"/>
          <w:szCs w:val="28"/>
        </w:rPr>
        <w:t xml:space="preserve">Если в школе пришли к общему пониманию и соглашению о том, что </w:t>
      </w:r>
      <w:proofErr w:type="spellStart"/>
      <w:r w:rsidRPr="00D41B8B">
        <w:rPr>
          <w:rFonts w:ascii="Times New Roman" w:hAnsi="Times New Roman"/>
          <w:sz w:val="28"/>
          <w:szCs w:val="28"/>
        </w:rPr>
        <w:t>буллинг</w:t>
      </w:r>
      <w:proofErr w:type="spellEnd"/>
      <w:r w:rsidRPr="00D41B8B">
        <w:rPr>
          <w:rFonts w:ascii="Times New Roman" w:hAnsi="Times New Roman"/>
          <w:sz w:val="28"/>
          <w:szCs w:val="28"/>
        </w:rPr>
        <w:t xml:space="preserve"> является проявлением насилия, то тогда даже у тех, кто не является прямыми участниками, </w:t>
      </w:r>
      <w:r>
        <w:rPr>
          <w:rFonts w:ascii="Times New Roman" w:hAnsi="Times New Roman"/>
          <w:sz w:val="28"/>
          <w:szCs w:val="28"/>
        </w:rPr>
        <w:t>должны быть высокими</w:t>
      </w:r>
      <w:r w:rsidRPr="00D41B8B">
        <w:rPr>
          <w:rFonts w:ascii="Times New Roman" w:hAnsi="Times New Roman"/>
          <w:sz w:val="28"/>
          <w:szCs w:val="28"/>
        </w:rPr>
        <w:t xml:space="preserve"> восприимчивость к ситуациям </w:t>
      </w:r>
      <w:proofErr w:type="spellStart"/>
      <w:r w:rsidRPr="00D41B8B">
        <w:rPr>
          <w:rFonts w:ascii="Times New Roman" w:hAnsi="Times New Roman"/>
          <w:sz w:val="28"/>
          <w:szCs w:val="28"/>
        </w:rPr>
        <w:t>буллинга</w:t>
      </w:r>
      <w:proofErr w:type="spellEnd"/>
      <w:r w:rsidRPr="00D41B8B">
        <w:rPr>
          <w:rFonts w:ascii="Times New Roman" w:hAnsi="Times New Roman"/>
          <w:sz w:val="28"/>
          <w:szCs w:val="28"/>
        </w:rPr>
        <w:t xml:space="preserve"> и способность адекватно реагировать. </w:t>
      </w:r>
    </w:p>
    <w:p w:rsidR="003E362D" w:rsidRPr="006E3CE9" w:rsidRDefault="003E362D" w:rsidP="007C49B9">
      <w:pPr>
        <w:spacing w:after="0" w:line="240" w:lineRule="auto"/>
        <w:ind w:firstLine="709"/>
        <w:jc w:val="both"/>
        <w:rPr>
          <w:rFonts w:ascii="Times New Roman" w:hAnsi="Times New Roman"/>
          <w:b/>
          <w:i/>
          <w:sz w:val="28"/>
          <w:szCs w:val="28"/>
        </w:rPr>
      </w:pPr>
      <w:r>
        <w:rPr>
          <w:rFonts w:ascii="Times New Roman" w:hAnsi="Times New Roman"/>
          <w:b/>
          <w:bCs/>
          <w:i/>
          <w:sz w:val="28"/>
          <w:szCs w:val="28"/>
        </w:rPr>
        <w:t xml:space="preserve">2. </w:t>
      </w:r>
      <w:r w:rsidRPr="006E3CE9">
        <w:rPr>
          <w:rFonts w:ascii="Times New Roman" w:hAnsi="Times New Roman"/>
          <w:b/>
          <w:bCs/>
          <w:i/>
          <w:sz w:val="28"/>
          <w:szCs w:val="28"/>
        </w:rPr>
        <w:t>Занять позицию</w:t>
      </w:r>
    </w:p>
    <w:p w:rsidR="003E362D" w:rsidRPr="006E3CE9" w:rsidRDefault="003E362D" w:rsidP="007C49B9">
      <w:pPr>
        <w:spacing w:after="0" w:line="240" w:lineRule="auto"/>
        <w:ind w:firstLine="709"/>
        <w:jc w:val="both"/>
        <w:rPr>
          <w:rFonts w:ascii="Times New Roman" w:hAnsi="Times New Roman"/>
          <w:sz w:val="28"/>
          <w:szCs w:val="28"/>
        </w:rPr>
      </w:pPr>
      <w:r w:rsidRPr="006E3CE9">
        <w:rPr>
          <w:rFonts w:ascii="Times New Roman" w:hAnsi="Times New Roman"/>
          <w:sz w:val="28"/>
          <w:szCs w:val="28"/>
        </w:rPr>
        <w:t xml:space="preserve">Если учителю стало известно о случае </w:t>
      </w:r>
      <w:proofErr w:type="spellStart"/>
      <w:r w:rsidRPr="006E3CE9">
        <w:rPr>
          <w:rFonts w:ascii="Times New Roman" w:hAnsi="Times New Roman"/>
          <w:sz w:val="28"/>
          <w:szCs w:val="28"/>
        </w:rPr>
        <w:t>буллинга</w:t>
      </w:r>
      <w:proofErr w:type="spellEnd"/>
      <w:r w:rsidRPr="006E3CE9">
        <w:rPr>
          <w:rFonts w:ascii="Times New Roman" w:hAnsi="Times New Roman"/>
          <w:sz w:val="28"/>
          <w:szCs w:val="28"/>
        </w:rPr>
        <w:t xml:space="preserve">, или он стал свидетелем такого случая, он должен занять ясную и недвусмысленную позицию и попытаться добиться того, </w:t>
      </w:r>
      <w:proofErr w:type="gramStart"/>
      <w:r w:rsidRPr="006E3CE9">
        <w:rPr>
          <w:rFonts w:ascii="Times New Roman" w:hAnsi="Times New Roman"/>
          <w:sz w:val="28"/>
          <w:szCs w:val="28"/>
        </w:rPr>
        <w:t>чтобы</w:t>
      </w:r>
      <w:proofErr w:type="gramEnd"/>
      <w:r w:rsidRPr="006E3CE9">
        <w:rPr>
          <w:rFonts w:ascii="Times New Roman" w:hAnsi="Times New Roman"/>
          <w:sz w:val="28"/>
          <w:szCs w:val="28"/>
        </w:rPr>
        <w:t xml:space="preserve"> по меньшей мере «наблюдатели», а по возможности и сам </w:t>
      </w:r>
      <w:proofErr w:type="spellStart"/>
      <w:r w:rsidRPr="006E3CE9">
        <w:rPr>
          <w:rFonts w:ascii="Times New Roman" w:hAnsi="Times New Roman"/>
          <w:sz w:val="28"/>
          <w:szCs w:val="28"/>
        </w:rPr>
        <w:t>булл</w:t>
      </w:r>
      <w:r>
        <w:rPr>
          <w:rFonts w:ascii="Times New Roman" w:hAnsi="Times New Roman"/>
          <w:sz w:val="28"/>
          <w:szCs w:val="28"/>
        </w:rPr>
        <w:t>и</w:t>
      </w:r>
      <w:proofErr w:type="spellEnd"/>
      <w:r w:rsidRPr="006E3CE9">
        <w:rPr>
          <w:rFonts w:ascii="Times New Roman" w:hAnsi="Times New Roman"/>
          <w:sz w:val="28"/>
          <w:szCs w:val="28"/>
        </w:rPr>
        <w:t xml:space="preserve"> также изменили свою позицию в отношении </w:t>
      </w:r>
      <w:r w:rsidRPr="006E3CE9">
        <w:rPr>
          <w:rFonts w:ascii="Times New Roman" w:hAnsi="Times New Roman"/>
          <w:sz w:val="28"/>
          <w:szCs w:val="28"/>
        </w:rPr>
        <w:lastRenderedPageBreak/>
        <w:t xml:space="preserve">происходящего, а также объяснить им, каковы психологические последствия для жертвы в этой ситуации. </w:t>
      </w:r>
    </w:p>
    <w:p w:rsidR="003E362D" w:rsidRPr="006E3CE9" w:rsidRDefault="003E362D" w:rsidP="007C49B9">
      <w:pPr>
        <w:spacing w:after="0" w:line="240" w:lineRule="auto"/>
        <w:ind w:firstLine="709"/>
        <w:jc w:val="both"/>
        <w:rPr>
          <w:rFonts w:ascii="Times New Roman" w:hAnsi="Times New Roman"/>
          <w:b/>
          <w:i/>
          <w:sz w:val="28"/>
          <w:szCs w:val="28"/>
        </w:rPr>
      </w:pPr>
      <w:r>
        <w:rPr>
          <w:rFonts w:ascii="Times New Roman" w:hAnsi="Times New Roman"/>
          <w:b/>
          <w:bCs/>
          <w:i/>
          <w:sz w:val="28"/>
          <w:szCs w:val="28"/>
        </w:rPr>
        <w:t>3. Разговор с классом</w:t>
      </w:r>
    </w:p>
    <w:p w:rsidR="003E362D" w:rsidRPr="006E3CE9" w:rsidRDefault="003E362D" w:rsidP="007C49B9">
      <w:pPr>
        <w:spacing w:after="0" w:line="240" w:lineRule="auto"/>
        <w:ind w:firstLine="709"/>
        <w:jc w:val="both"/>
        <w:rPr>
          <w:rFonts w:ascii="Times New Roman" w:hAnsi="Times New Roman"/>
          <w:sz w:val="28"/>
          <w:szCs w:val="28"/>
        </w:rPr>
      </w:pPr>
      <w:r w:rsidRPr="006E3CE9">
        <w:rPr>
          <w:rFonts w:ascii="Times New Roman" w:hAnsi="Times New Roman"/>
          <w:sz w:val="28"/>
          <w:szCs w:val="28"/>
        </w:rPr>
        <w:t xml:space="preserve">Обсудить с ребятами в классе случай </w:t>
      </w:r>
      <w:proofErr w:type="spellStart"/>
      <w:r w:rsidRPr="006E3CE9">
        <w:rPr>
          <w:rFonts w:ascii="Times New Roman" w:hAnsi="Times New Roman"/>
          <w:sz w:val="28"/>
          <w:szCs w:val="28"/>
        </w:rPr>
        <w:t>буллинга</w:t>
      </w:r>
      <w:proofErr w:type="spellEnd"/>
      <w:r w:rsidRPr="006E3CE9">
        <w:rPr>
          <w:rFonts w:ascii="Times New Roman" w:hAnsi="Times New Roman"/>
          <w:sz w:val="28"/>
          <w:szCs w:val="28"/>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w:t>
      </w:r>
      <w:proofErr w:type="spellStart"/>
      <w:r w:rsidRPr="006E3CE9">
        <w:rPr>
          <w:rFonts w:ascii="Times New Roman" w:hAnsi="Times New Roman"/>
          <w:sz w:val="28"/>
          <w:szCs w:val="28"/>
        </w:rPr>
        <w:t>буллинга</w:t>
      </w:r>
      <w:proofErr w:type="spellEnd"/>
      <w:r w:rsidRPr="006E3CE9">
        <w:rPr>
          <w:rFonts w:ascii="Times New Roman" w:hAnsi="Times New Roman"/>
          <w:sz w:val="28"/>
          <w:szCs w:val="28"/>
        </w:rPr>
        <w:t xml:space="preserve"> или выработать новые. При этом активно используется потенциал тех школьников, которые ведут себя позитивно. </w:t>
      </w:r>
    </w:p>
    <w:p w:rsidR="003E362D" w:rsidRPr="006E3CE9" w:rsidRDefault="003E362D" w:rsidP="007C49B9">
      <w:pPr>
        <w:spacing w:after="0" w:line="240" w:lineRule="auto"/>
        <w:ind w:firstLine="709"/>
        <w:jc w:val="both"/>
        <w:rPr>
          <w:rFonts w:ascii="Times New Roman" w:hAnsi="Times New Roman"/>
          <w:sz w:val="28"/>
          <w:szCs w:val="28"/>
        </w:rPr>
      </w:pPr>
      <w:r>
        <w:rPr>
          <w:rFonts w:ascii="Times New Roman" w:hAnsi="Times New Roman"/>
          <w:b/>
          <w:bCs/>
          <w:i/>
          <w:sz w:val="28"/>
          <w:szCs w:val="28"/>
        </w:rPr>
        <w:t xml:space="preserve">4. </w:t>
      </w:r>
      <w:r w:rsidRPr="006E3CE9">
        <w:rPr>
          <w:rFonts w:ascii="Times New Roman" w:hAnsi="Times New Roman"/>
          <w:b/>
          <w:bCs/>
          <w:i/>
          <w:sz w:val="28"/>
          <w:szCs w:val="28"/>
        </w:rPr>
        <w:t>Проинформировать педагогический коллектив</w:t>
      </w:r>
      <w:r w:rsidRPr="006E3CE9">
        <w:rPr>
          <w:rFonts w:ascii="Times New Roman" w:hAnsi="Times New Roman"/>
          <w:sz w:val="28"/>
          <w:szCs w:val="28"/>
        </w:rPr>
        <w:t xml:space="preserve"> </w:t>
      </w:r>
    </w:p>
    <w:p w:rsidR="003E362D" w:rsidRPr="006E3CE9" w:rsidRDefault="003E362D" w:rsidP="007C49B9">
      <w:pPr>
        <w:spacing w:after="0" w:line="240" w:lineRule="auto"/>
        <w:ind w:firstLine="709"/>
        <w:jc w:val="both"/>
        <w:rPr>
          <w:rFonts w:ascii="Times New Roman" w:hAnsi="Times New Roman"/>
          <w:sz w:val="28"/>
          <w:szCs w:val="28"/>
        </w:rPr>
      </w:pPr>
      <w:r w:rsidRPr="006E3CE9">
        <w:rPr>
          <w:rFonts w:ascii="Times New Roman" w:hAnsi="Times New Roman"/>
          <w:sz w:val="28"/>
          <w:szCs w:val="28"/>
        </w:rPr>
        <w:t xml:space="preserve">Педагогический коллектив должен знать о случае </w:t>
      </w:r>
      <w:proofErr w:type="spellStart"/>
      <w:r w:rsidRPr="006E3CE9">
        <w:rPr>
          <w:rFonts w:ascii="Times New Roman" w:hAnsi="Times New Roman"/>
          <w:sz w:val="28"/>
          <w:szCs w:val="28"/>
        </w:rPr>
        <w:t>буллинга</w:t>
      </w:r>
      <w:proofErr w:type="spellEnd"/>
      <w:r w:rsidRPr="006E3CE9">
        <w:rPr>
          <w:rFonts w:ascii="Times New Roman" w:hAnsi="Times New Roman"/>
          <w:sz w:val="28"/>
          <w:szCs w:val="28"/>
        </w:rPr>
        <w:t xml:space="preserve">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и т.д.</w:t>
      </w:r>
    </w:p>
    <w:p w:rsidR="003E362D" w:rsidRPr="006E3CE9" w:rsidRDefault="003E362D" w:rsidP="007C49B9">
      <w:pPr>
        <w:spacing w:after="0" w:line="240" w:lineRule="auto"/>
        <w:ind w:firstLine="709"/>
        <w:jc w:val="both"/>
        <w:rPr>
          <w:rFonts w:ascii="Times New Roman" w:hAnsi="Times New Roman"/>
          <w:b/>
          <w:i/>
          <w:sz w:val="28"/>
          <w:szCs w:val="28"/>
        </w:rPr>
      </w:pPr>
      <w:r>
        <w:rPr>
          <w:rFonts w:ascii="Times New Roman" w:hAnsi="Times New Roman"/>
          <w:b/>
          <w:bCs/>
          <w:i/>
          <w:sz w:val="28"/>
          <w:szCs w:val="28"/>
        </w:rPr>
        <w:t xml:space="preserve">5. </w:t>
      </w:r>
      <w:r w:rsidRPr="006E3CE9">
        <w:rPr>
          <w:rFonts w:ascii="Times New Roman" w:hAnsi="Times New Roman"/>
          <w:b/>
          <w:bCs/>
          <w:i/>
          <w:sz w:val="28"/>
          <w:szCs w:val="28"/>
        </w:rPr>
        <w:t>Пригласить родителей для беседы</w:t>
      </w:r>
    </w:p>
    <w:p w:rsidR="003E362D" w:rsidRPr="006E3CE9" w:rsidRDefault="003E362D" w:rsidP="007C49B9">
      <w:pPr>
        <w:spacing w:after="0" w:line="240" w:lineRule="auto"/>
        <w:ind w:firstLine="709"/>
        <w:jc w:val="both"/>
        <w:rPr>
          <w:rFonts w:ascii="Times New Roman" w:hAnsi="Times New Roman"/>
          <w:bCs/>
          <w:sz w:val="28"/>
          <w:szCs w:val="28"/>
        </w:rPr>
      </w:pPr>
      <w:r w:rsidRPr="006E3CE9">
        <w:rPr>
          <w:rFonts w:ascii="Times New Roman" w:hAnsi="Times New Roman"/>
          <w:sz w:val="28"/>
          <w:szCs w:val="28"/>
        </w:rPr>
        <w:t xml:space="preserve">Если </w:t>
      </w:r>
      <w:proofErr w:type="spellStart"/>
      <w:r w:rsidRPr="006E3CE9">
        <w:rPr>
          <w:rFonts w:ascii="Times New Roman" w:hAnsi="Times New Roman"/>
          <w:sz w:val="28"/>
          <w:szCs w:val="28"/>
        </w:rPr>
        <w:t>буллинг</w:t>
      </w:r>
      <w:proofErr w:type="spellEnd"/>
      <w:r w:rsidRPr="006E3CE9">
        <w:rPr>
          <w:rFonts w:ascii="Times New Roman" w:hAnsi="Times New Roman"/>
          <w:sz w:val="28"/>
          <w:szCs w:val="28"/>
        </w:rPr>
        <w:t xml:space="preserve"> имеет место в начальной школе, то особенно важно как можно раньше привлечь родителей, обсудить с ним, какие есть (или могут быть) тревожные сигналы, свидетельствующие о </w:t>
      </w:r>
      <w:proofErr w:type="spellStart"/>
      <w:r w:rsidRPr="006E3CE9">
        <w:rPr>
          <w:rFonts w:ascii="Times New Roman" w:hAnsi="Times New Roman"/>
          <w:sz w:val="28"/>
          <w:szCs w:val="28"/>
        </w:rPr>
        <w:t>буллинге</w:t>
      </w:r>
      <w:proofErr w:type="spellEnd"/>
      <w:r w:rsidRPr="006E3CE9">
        <w:rPr>
          <w:rFonts w:ascii="Times New Roman" w:hAnsi="Times New Roman"/>
          <w:sz w:val="28"/>
          <w:szCs w:val="28"/>
        </w:rPr>
        <w:t xml:space="preserve">, и какими могут и должны быть стратегии реагирования. </w:t>
      </w:r>
    </w:p>
    <w:p w:rsidR="003E362D" w:rsidRPr="006E3CE9" w:rsidRDefault="003E362D" w:rsidP="007C49B9">
      <w:pPr>
        <w:spacing w:after="0" w:line="240" w:lineRule="auto"/>
        <w:ind w:firstLine="709"/>
        <w:jc w:val="both"/>
        <w:rPr>
          <w:rFonts w:ascii="Times New Roman" w:hAnsi="Times New Roman"/>
          <w:b/>
          <w:i/>
          <w:sz w:val="28"/>
          <w:szCs w:val="28"/>
        </w:rPr>
      </w:pPr>
      <w:r>
        <w:rPr>
          <w:rFonts w:ascii="Times New Roman" w:hAnsi="Times New Roman"/>
          <w:b/>
          <w:bCs/>
          <w:i/>
          <w:sz w:val="28"/>
          <w:szCs w:val="28"/>
        </w:rPr>
        <w:t>6. Программа шефства</w:t>
      </w:r>
    </w:p>
    <w:p w:rsidR="003E362D" w:rsidRPr="006E3CE9" w:rsidRDefault="003E362D" w:rsidP="007C49B9">
      <w:pPr>
        <w:spacing w:after="0" w:line="240" w:lineRule="auto"/>
        <w:ind w:firstLine="709"/>
        <w:jc w:val="both"/>
        <w:rPr>
          <w:rFonts w:ascii="Times New Roman" w:hAnsi="Times New Roman"/>
          <w:sz w:val="28"/>
          <w:szCs w:val="28"/>
        </w:rPr>
      </w:pPr>
      <w:r w:rsidRPr="006E3CE9">
        <w:rPr>
          <w:rFonts w:ascii="Times New Roman" w:hAnsi="Times New Roman"/>
          <w:sz w:val="28"/>
          <w:szCs w:val="28"/>
        </w:rPr>
        <w:t xml:space="preserve">Система шефства старших школьников над младшими создает коммуникативное пространство, способствующее более быстрому обнаружению случаев </w:t>
      </w:r>
      <w:proofErr w:type="spellStart"/>
      <w:r w:rsidRPr="006E3CE9">
        <w:rPr>
          <w:rFonts w:ascii="Times New Roman" w:hAnsi="Times New Roman"/>
          <w:sz w:val="28"/>
          <w:szCs w:val="28"/>
        </w:rPr>
        <w:t>буллинга</w:t>
      </w:r>
      <w:proofErr w:type="spellEnd"/>
      <w:r w:rsidRPr="006E3CE9">
        <w:rPr>
          <w:rFonts w:ascii="Times New Roman" w:hAnsi="Times New Roman"/>
          <w:sz w:val="28"/>
          <w:szCs w:val="28"/>
        </w:rPr>
        <w:t xml:space="preserve"> и привлечению шефов к разрешению таких ситуаций. </w:t>
      </w:r>
    </w:p>
    <w:p w:rsidR="003E362D" w:rsidRPr="006E3CE9" w:rsidRDefault="003E362D" w:rsidP="007C49B9">
      <w:pPr>
        <w:spacing w:after="0" w:line="240" w:lineRule="auto"/>
        <w:ind w:firstLine="709"/>
        <w:jc w:val="both"/>
        <w:rPr>
          <w:rFonts w:ascii="Times New Roman" w:hAnsi="Times New Roman"/>
          <w:sz w:val="28"/>
          <w:szCs w:val="28"/>
        </w:rPr>
      </w:pPr>
    </w:p>
    <w:p w:rsidR="003E362D" w:rsidRPr="003A5848" w:rsidRDefault="003E362D" w:rsidP="007C49B9">
      <w:pPr>
        <w:spacing w:after="0" w:line="240" w:lineRule="auto"/>
        <w:ind w:firstLine="709"/>
        <w:jc w:val="both"/>
        <w:rPr>
          <w:rFonts w:ascii="Times New Roman" w:hAnsi="Times New Roman"/>
          <w:b/>
          <w:bCs/>
          <w:iCs/>
          <w:sz w:val="28"/>
          <w:szCs w:val="28"/>
        </w:rPr>
      </w:pPr>
      <w:r w:rsidRPr="003A5848">
        <w:rPr>
          <w:rFonts w:ascii="Times New Roman" w:hAnsi="Times New Roman"/>
          <w:b/>
          <w:bCs/>
          <w:iCs/>
          <w:sz w:val="28"/>
          <w:szCs w:val="28"/>
        </w:rPr>
        <w:t>Непосредственная работа учителя с обидчиками</w:t>
      </w:r>
    </w:p>
    <w:p w:rsidR="003E362D" w:rsidRDefault="003E362D" w:rsidP="007C49B9">
      <w:pPr>
        <w:spacing w:after="0" w:line="160" w:lineRule="auto"/>
        <w:ind w:firstLine="709"/>
        <w:jc w:val="both"/>
        <w:rPr>
          <w:rFonts w:ascii="Times New Roman" w:hAnsi="Times New Roman"/>
          <w:b/>
          <w:bCs/>
          <w:i/>
          <w:iCs/>
          <w:sz w:val="28"/>
          <w:szCs w:val="28"/>
        </w:rPr>
      </w:pPr>
    </w:p>
    <w:p w:rsidR="003E362D" w:rsidRPr="00913486" w:rsidRDefault="003E362D" w:rsidP="007C49B9">
      <w:pPr>
        <w:spacing w:after="0" w:line="240" w:lineRule="auto"/>
        <w:ind w:firstLine="709"/>
        <w:jc w:val="both"/>
        <w:rPr>
          <w:rFonts w:ascii="Times New Roman" w:hAnsi="Times New Roman"/>
          <w:b/>
          <w:i/>
          <w:sz w:val="28"/>
          <w:szCs w:val="28"/>
        </w:rPr>
      </w:pPr>
      <w:r w:rsidRPr="00913486">
        <w:rPr>
          <w:rFonts w:ascii="Times New Roman" w:hAnsi="Times New Roman"/>
          <w:b/>
          <w:i/>
          <w:sz w:val="28"/>
          <w:szCs w:val="28"/>
        </w:rPr>
        <w:t>Принципы работы:</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Cs/>
          <w:sz w:val="28"/>
          <w:szCs w:val="28"/>
        </w:rPr>
        <w:t>«Р</w:t>
      </w:r>
      <w:r w:rsidRPr="009F2C1C">
        <w:rPr>
          <w:rFonts w:ascii="Times New Roman" w:hAnsi="Times New Roman"/>
          <w:iCs/>
          <w:sz w:val="28"/>
          <w:szCs w:val="28"/>
        </w:rPr>
        <w:t xml:space="preserve">азделяй и властвуй» </w:t>
      </w:r>
      <w:r>
        <w:rPr>
          <w:rFonts w:ascii="Times New Roman" w:hAnsi="Times New Roman"/>
          <w:iCs/>
          <w:sz w:val="28"/>
          <w:szCs w:val="28"/>
        </w:rPr>
        <w:t>– работа по разоблачению обидчиков должна проходить в индивидуальной форме.</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2. Н</w:t>
      </w:r>
      <w:r w:rsidRPr="009F2C1C">
        <w:rPr>
          <w:rFonts w:ascii="Times New Roman" w:hAnsi="Times New Roman"/>
          <w:iCs/>
          <w:sz w:val="28"/>
          <w:szCs w:val="28"/>
        </w:rPr>
        <w:t xml:space="preserve">е </w:t>
      </w:r>
      <w:r>
        <w:rPr>
          <w:rFonts w:ascii="Times New Roman" w:hAnsi="Times New Roman"/>
          <w:iCs/>
          <w:sz w:val="28"/>
          <w:szCs w:val="28"/>
        </w:rPr>
        <w:t>использовать лишь</w:t>
      </w:r>
      <w:r w:rsidRPr="009F2C1C">
        <w:rPr>
          <w:rFonts w:ascii="Times New Roman" w:hAnsi="Times New Roman"/>
          <w:iCs/>
          <w:sz w:val="28"/>
          <w:szCs w:val="28"/>
        </w:rPr>
        <w:t xml:space="preserve"> наказание</w:t>
      </w:r>
      <w:r>
        <w:rPr>
          <w:rFonts w:ascii="Times New Roman" w:hAnsi="Times New Roman"/>
          <w:iCs/>
          <w:sz w:val="28"/>
          <w:szCs w:val="28"/>
        </w:rPr>
        <w:t xml:space="preserve"> – злоупотребление наказанием</w:t>
      </w:r>
      <w:r w:rsidRPr="009F2C1C">
        <w:rPr>
          <w:rFonts w:ascii="Times New Roman" w:hAnsi="Times New Roman"/>
          <w:iCs/>
          <w:sz w:val="28"/>
          <w:szCs w:val="28"/>
        </w:rPr>
        <w:t xml:space="preserve"> усили</w:t>
      </w:r>
      <w:r>
        <w:rPr>
          <w:rFonts w:ascii="Times New Roman" w:hAnsi="Times New Roman"/>
          <w:iCs/>
          <w:sz w:val="28"/>
          <w:szCs w:val="28"/>
        </w:rPr>
        <w:t xml:space="preserve">вает </w:t>
      </w:r>
      <w:r w:rsidRPr="009F2C1C">
        <w:rPr>
          <w:rFonts w:ascii="Times New Roman" w:hAnsi="Times New Roman"/>
          <w:iCs/>
          <w:sz w:val="28"/>
          <w:szCs w:val="28"/>
        </w:rPr>
        <w:t>групповую солидарность обидчиков</w:t>
      </w:r>
      <w:r>
        <w:rPr>
          <w:rFonts w:ascii="Times New Roman" w:hAnsi="Times New Roman"/>
          <w:iCs/>
          <w:sz w:val="28"/>
          <w:szCs w:val="28"/>
        </w:rPr>
        <w:t>.</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F2C1C">
        <w:rPr>
          <w:rFonts w:ascii="Times New Roman" w:hAnsi="Times New Roman"/>
          <w:sz w:val="28"/>
          <w:szCs w:val="28"/>
        </w:rPr>
        <w:t>  </w:t>
      </w:r>
      <w:r>
        <w:rPr>
          <w:rFonts w:ascii="Times New Roman" w:hAnsi="Times New Roman"/>
          <w:sz w:val="28"/>
          <w:szCs w:val="28"/>
        </w:rPr>
        <w:t xml:space="preserve">В </w:t>
      </w:r>
      <w:r w:rsidRPr="009F2C1C">
        <w:rPr>
          <w:rFonts w:ascii="Times New Roman" w:hAnsi="Times New Roman"/>
          <w:iCs/>
          <w:sz w:val="28"/>
          <w:szCs w:val="28"/>
        </w:rPr>
        <w:t>работ</w:t>
      </w:r>
      <w:r>
        <w:rPr>
          <w:rFonts w:ascii="Times New Roman" w:hAnsi="Times New Roman"/>
          <w:iCs/>
          <w:sz w:val="28"/>
          <w:szCs w:val="28"/>
        </w:rPr>
        <w:t>е</w:t>
      </w:r>
      <w:r w:rsidRPr="009F2C1C">
        <w:rPr>
          <w:rFonts w:ascii="Times New Roman" w:hAnsi="Times New Roman"/>
          <w:iCs/>
          <w:sz w:val="28"/>
          <w:szCs w:val="28"/>
        </w:rPr>
        <w:t xml:space="preserve"> с о</w:t>
      </w:r>
      <w:r>
        <w:rPr>
          <w:rFonts w:ascii="Times New Roman" w:hAnsi="Times New Roman"/>
          <w:iCs/>
          <w:sz w:val="28"/>
          <w:szCs w:val="28"/>
        </w:rPr>
        <w:t>бидчиком</w:t>
      </w:r>
      <w:r w:rsidRPr="009F2C1C">
        <w:rPr>
          <w:rFonts w:ascii="Times New Roman" w:hAnsi="Times New Roman"/>
          <w:iCs/>
          <w:sz w:val="28"/>
          <w:szCs w:val="28"/>
        </w:rPr>
        <w:t xml:space="preserve"> использовать силу конфронтации </w:t>
      </w:r>
      <w:r>
        <w:rPr>
          <w:rFonts w:ascii="Times New Roman" w:hAnsi="Times New Roman"/>
          <w:iCs/>
          <w:sz w:val="28"/>
          <w:szCs w:val="28"/>
        </w:rPr>
        <w:t>класса</w:t>
      </w:r>
      <w:r w:rsidRPr="009F2C1C">
        <w:rPr>
          <w:rFonts w:ascii="Times New Roman" w:hAnsi="Times New Roman"/>
          <w:iCs/>
          <w:sz w:val="28"/>
          <w:szCs w:val="28"/>
        </w:rPr>
        <w:t>.</w:t>
      </w:r>
    </w:p>
    <w:p w:rsidR="003E362D" w:rsidRPr="009F2C1C" w:rsidRDefault="003E362D" w:rsidP="007C49B9">
      <w:pPr>
        <w:spacing w:after="0" w:line="240" w:lineRule="auto"/>
        <w:ind w:firstLine="709"/>
        <w:jc w:val="both"/>
        <w:rPr>
          <w:rFonts w:ascii="Times New Roman" w:hAnsi="Times New Roman"/>
          <w:sz w:val="28"/>
          <w:szCs w:val="28"/>
        </w:rPr>
      </w:pPr>
    </w:p>
    <w:p w:rsidR="003E362D" w:rsidRPr="00913486" w:rsidRDefault="003E362D" w:rsidP="007C49B9">
      <w:pPr>
        <w:spacing w:after="0" w:line="240" w:lineRule="auto"/>
        <w:ind w:firstLine="709"/>
        <w:jc w:val="both"/>
        <w:rPr>
          <w:rFonts w:ascii="Times New Roman" w:hAnsi="Times New Roman"/>
          <w:b/>
          <w:i/>
          <w:sz w:val="28"/>
          <w:szCs w:val="28"/>
        </w:rPr>
      </w:pPr>
      <w:r w:rsidRPr="00913486">
        <w:rPr>
          <w:rFonts w:ascii="Times New Roman" w:hAnsi="Times New Roman"/>
          <w:b/>
          <w:i/>
          <w:sz w:val="28"/>
          <w:szCs w:val="28"/>
        </w:rPr>
        <w:t>Действия:</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F2C1C">
        <w:rPr>
          <w:rFonts w:ascii="Times New Roman" w:hAnsi="Times New Roman"/>
          <w:sz w:val="28"/>
          <w:szCs w:val="28"/>
        </w:rPr>
        <w:t xml:space="preserve">) переговорить отдельно с каждым членом группы </w:t>
      </w:r>
      <w:r>
        <w:rPr>
          <w:rFonts w:ascii="Times New Roman" w:hAnsi="Times New Roman"/>
          <w:sz w:val="28"/>
          <w:szCs w:val="28"/>
        </w:rPr>
        <w:t>обидчиков</w:t>
      </w:r>
      <w:r w:rsidRPr="009F2C1C">
        <w:rPr>
          <w:rFonts w:ascii="Times New Roman" w:hAnsi="Times New Roman"/>
          <w:sz w:val="28"/>
          <w:szCs w:val="28"/>
        </w:rPr>
        <w:t xml:space="preserve"> и получить от </w:t>
      </w:r>
      <w:r>
        <w:rPr>
          <w:rFonts w:ascii="Times New Roman" w:hAnsi="Times New Roman"/>
          <w:sz w:val="28"/>
          <w:szCs w:val="28"/>
        </w:rPr>
        <w:t>каждого</w:t>
      </w:r>
      <w:r w:rsidRPr="009F2C1C">
        <w:rPr>
          <w:rFonts w:ascii="Times New Roman" w:hAnsi="Times New Roman"/>
          <w:sz w:val="28"/>
          <w:szCs w:val="28"/>
        </w:rPr>
        <w:t xml:space="preserve"> письменное изложение инцидента;</w:t>
      </w:r>
      <w:r w:rsidRPr="00BA7630">
        <w:rPr>
          <w:rFonts w:ascii="Times New Roman" w:hAnsi="Times New Roman"/>
          <w:iCs/>
          <w:sz w:val="28"/>
          <w:szCs w:val="28"/>
        </w:rPr>
        <w:t xml:space="preserve"> </w:t>
      </w:r>
      <w:r w:rsidRPr="009F2C1C">
        <w:rPr>
          <w:rFonts w:ascii="Times New Roman" w:hAnsi="Times New Roman"/>
          <w:iCs/>
          <w:sz w:val="28"/>
          <w:szCs w:val="28"/>
        </w:rPr>
        <w:t>сделать так, чтобы обидчик понял, что вы не одобряете его поведение;</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F2C1C">
        <w:rPr>
          <w:rFonts w:ascii="Times New Roman" w:hAnsi="Times New Roman"/>
          <w:sz w:val="28"/>
          <w:szCs w:val="28"/>
        </w:rPr>
        <w:t xml:space="preserve">) объяснить каждому члену группы, что он нарушил правила поведения, и указать меру ответственности за </w:t>
      </w:r>
      <w:proofErr w:type="gramStart"/>
      <w:r w:rsidRPr="009F2C1C">
        <w:rPr>
          <w:rFonts w:ascii="Times New Roman" w:hAnsi="Times New Roman"/>
          <w:sz w:val="28"/>
          <w:szCs w:val="28"/>
        </w:rPr>
        <w:t>содеянное</w:t>
      </w:r>
      <w:proofErr w:type="gramEnd"/>
      <w:r>
        <w:rPr>
          <w:rFonts w:ascii="Times New Roman" w:hAnsi="Times New Roman"/>
          <w:sz w:val="28"/>
          <w:szCs w:val="28"/>
        </w:rPr>
        <w:t>;</w:t>
      </w:r>
      <w:r w:rsidRPr="009F2C1C">
        <w:rPr>
          <w:rFonts w:ascii="Times New Roman" w:hAnsi="Times New Roman"/>
          <w:sz w:val="28"/>
          <w:szCs w:val="28"/>
        </w:rPr>
        <w:t xml:space="preserve"> </w:t>
      </w:r>
      <w:r w:rsidRPr="009F2C1C">
        <w:rPr>
          <w:rFonts w:ascii="Times New Roman" w:hAnsi="Times New Roman"/>
          <w:iCs/>
          <w:sz w:val="28"/>
          <w:szCs w:val="28"/>
        </w:rPr>
        <w:t>постараться сделать так, чтобы обидчик увидел точку зрения жертвы;</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F2C1C">
        <w:rPr>
          <w:rFonts w:ascii="Times New Roman" w:hAnsi="Times New Roman"/>
          <w:sz w:val="28"/>
          <w:szCs w:val="28"/>
        </w:rPr>
        <w:t xml:space="preserve">) собрать всю </w:t>
      </w:r>
      <w:proofErr w:type="spellStart"/>
      <w:r>
        <w:rPr>
          <w:rFonts w:ascii="Times New Roman" w:hAnsi="Times New Roman"/>
          <w:sz w:val="28"/>
          <w:szCs w:val="28"/>
        </w:rPr>
        <w:t>девиантную</w:t>
      </w:r>
      <w:proofErr w:type="spellEnd"/>
      <w:r>
        <w:rPr>
          <w:rFonts w:ascii="Times New Roman" w:hAnsi="Times New Roman"/>
          <w:sz w:val="28"/>
          <w:szCs w:val="28"/>
        </w:rPr>
        <w:t xml:space="preserve"> </w:t>
      </w:r>
      <w:r w:rsidRPr="009F2C1C">
        <w:rPr>
          <w:rFonts w:ascii="Times New Roman" w:hAnsi="Times New Roman"/>
          <w:sz w:val="28"/>
          <w:szCs w:val="28"/>
        </w:rPr>
        <w:t>группу и предложить каждому е</w:t>
      </w:r>
      <w:r>
        <w:rPr>
          <w:rFonts w:ascii="Times New Roman" w:hAnsi="Times New Roman"/>
          <w:sz w:val="28"/>
          <w:szCs w:val="28"/>
        </w:rPr>
        <w:t>е</w:t>
      </w:r>
      <w:r w:rsidRPr="009F2C1C">
        <w:rPr>
          <w:rFonts w:ascii="Times New Roman" w:hAnsi="Times New Roman"/>
          <w:sz w:val="28"/>
          <w:szCs w:val="28"/>
        </w:rPr>
        <w:t xml:space="preserve"> члену рассказать перед другими, о чем говорили с ним в индивидуальной беседе;</w:t>
      </w:r>
      <w:r>
        <w:rPr>
          <w:rFonts w:ascii="Times New Roman" w:hAnsi="Times New Roman"/>
          <w:sz w:val="28"/>
          <w:szCs w:val="28"/>
        </w:rPr>
        <w:t xml:space="preserve"> </w:t>
      </w:r>
      <w:r w:rsidRPr="009F2C1C">
        <w:rPr>
          <w:rFonts w:ascii="Times New Roman" w:hAnsi="Times New Roman"/>
          <w:sz w:val="28"/>
          <w:szCs w:val="28"/>
        </w:rPr>
        <w:t>подготовить членов группы к встрече с остальными ребятами: «Что вы собираетесь сказать другим ребятам, когда выйдете отсюда?»</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9F2C1C">
        <w:rPr>
          <w:rFonts w:ascii="Times New Roman" w:hAnsi="Times New Roman"/>
          <w:sz w:val="28"/>
          <w:szCs w:val="28"/>
        </w:rPr>
        <w:t>) поговорить с родителями детей, участ</w:t>
      </w:r>
      <w:r>
        <w:rPr>
          <w:rFonts w:ascii="Times New Roman" w:hAnsi="Times New Roman"/>
          <w:sz w:val="28"/>
          <w:szCs w:val="28"/>
        </w:rPr>
        <w:t>ников</w:t>
      </w:r>
      <w:r w:rsidRPr="009F2C1C">
        <w:rPr>
          <w:rFonts w:ascii="Times New Roman" w:hAnsi="Times New Roman"/>
          <w:sz w:val="28"/>
          <w:szCs w:val="28"/>
        </w:rPr>
        <w:t xml:space="preserve"> </w:t>
      </w:r>
      <w:proofErr w:type="spellStart"/>
      <w:r w:rsidRPr="009F2C1C">
        <w:rPr>
          <w:rFonts w:ascii="Times New Roman" w:hAnsi="Times New Roman"/>
          <w:sz w:val="28"/>
          <w:szCs w:val="28"/>
        </w:rPr>
        <w:t>девиантной</w:t>
      </w:r>
      <w:proofErr w:type="spellEnd"/>
      <w:r w:rsidRPr="009F2C1C">
        <w:rPr>
          <w:rFonts w:ascii="Times New Roman" w:hAnsi="Times New Roman"/>
          <w:sz w:val="28"/>
          <w:szCs w:val="28"/>
        </w:rPr>
        <w:t xml:space="preserve"> групп</w:t>
      </w:r>
      <w:r>
        <w:rPr>
          <w:rFonts w:ascii="Times New Roman" w:hAnsi="Times New Roman"/>
          <w:sz w:val="28"/>
          <w:szCs w:val="28"/>
        </w:rPr>
        <w:t>ы</w:t>
      </w:r>
      <w:r w:rsidRPr="009F2C1C">
        <w:rPr>
          <w:rFonts w:ascii="Times New Roman" w:hAnsi="Times New Roman"/>
          <w:sz w:val="28"/>
          <w:szCs w:val="28"/>
        </w:rPr>
        <w:t>, показать им письменные объяснения ребят;</w:t>
      </w:r>
      <w:r>
        <w:rPr>
          <w:rFonts w:ascii="Times New Roman" w:hAnsi="Times New Roman"/>
          <w:sz w:val="28"/>
          <w:szCs w:val="28"/>
        </w:rPr>
        <w:t xml:space="preserve"> известить о решении, принятом школьным сообществом по данному случаю;</w:t>
      </w:r>
    </w:p>
    <w:p w:rsidR="003E362D"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F2C1C">
        <w:rPr>
          <w:rFonts w:ascii="Times New Roman" w:hAnsi="Times New Roman"/>
          <w:sz w:val="28"/>
          <w:szCs w:val="28"/>
        </w:rPr>
        <w:t>) вести дневник с записью всех инцидентов, с письменными объясн</w:t>
      </w:r>
      <w:r>
        <w:rPr>
          <w:rFonts w:ascii="Times New Roman" w:hAnsi="Times New Roman"/>
          <w:sz w:val="28"/>
          <w:szCs w:val="28"/>
        </w:rPr>
        <w:t>ениями детей и принятыми мерами.</w:t>
      </w:r>
    </w:p>
    <w:p w:rsidR="003E362D" w:rsidRDefault="003E362D" w:rsidP="007C49B9">
      <w:pPr>
        <w:spacing w:after="0" w:line="240" w:lineRule="auto"/>
        <w:ind w:firstLine="709"/>
        <w:jc w:val="both"/>
        <w:rPr>
          <w:rFonts w:ascii="Times New Roman" w:hAnsi="Times New Roman"/>
          <w:sz w:val="28"/>
          <w:szCs w:val="28"/>
        </w:rPr>
      </w:pPr>
    </w:p>
    <w:p w:rsidR="003E362D" w:rsidRPr="003A5848" w:rsidRDefault="003E362D" w:rsidP="007C49B9">
      <w:pPr>
        <w:spacing w:after="0" w:line="240" w:lineRule="auto"/>
        <w:ind w:firstLine="709"/>
        <w:jc w:val="both"/>
        <w:rPr>
          <w:rFonts w:ascii="Times New Roman" w:hAnsi="Times New Roman"/>
          <w:b/>
          <w:bCs/>
          <w:iCs/>
          <w:sz w:val="28"/>
          <w:szCs w:val="28"/>
        </w:rPr>
      </w:pPr>
      <w:r w:rsidRPr="003A5848">
        <w:rPr>
          <w:rFonts w:ascii="Times New Roman" w:hAnsi="Times New Roman"/>
          <w:b/>
          <w:bCs/>
          <w:iCs/>
          <w:sz w:val="28"/>
          <w:szCs w:val="28"/>
        </w:rPr>
        <w:t>Непосредственная работа учителя с пострадавшим ребенком</w:t>
      </w:r>
    </w:p>
    <w:p w:rsidR="003E362D" w:rsidRDefault="003E362D" w:rsidP="007C49B9">
      <w:pPr>
        <w:spacing w:after="0" w:line="240" w:lineRule="auto"/>
        <w:ind w:firstLine="709"/>
        <w:jc w:val="both"/>
        <w:rPr>
          <w:rFonts w:ascii="Times New Roman" w:hAnsi="Times New Roman"/>
          <w:sz w:val="28"/>
          <w:szCs w:val="28"/>
        </w:rPr>
      </w:pPr>
    </w:p>
    <w:p w:rsidR="003E362D" w:rsidRPr="009F2C1C" w:rsidRDefault="003E362D" w:rsidP="007C49B9">
      <w:pPr>
        <w:spacing w:after="0" w:line="240" w:lineRule="auto"/>
        <w:ind w:firstLine="709"/>
        <w:jc w:val="both"/>
        <w:rPr>
          <w:rFonts w:ascii="Times New Roman" w:hAnsi="Times New Roman"/>
          <w:sz w:val="28"/>
          <w:szCs w:val="28"/>
        </w:rPr>
      </w:pPr>
      <w:r w:rsidRPr="009F2C1C">
        <w:rPr>
          <w:rFonts w:ascii="Times New Roman" w:hAnsi="Times New Roman"/>
          <w:sz w:val="28"/>
          <w:szCs w:val="28"/>
        </w:rPr>
        <w:t>1) переговорить отдельно с каждым ребенком, ставшим жертвой</w:t>
      </w:r>
      <w:r>
        <w:rPr>
          <w:rFonts w:ascii="Times New Roman" w:hAnsi="Times New Roman"/>
          <w:sz w:val="28"/>
          <w:szCs w:val="28"/>
        </w:rPr>
        <w:t xml:space="preserve">. </w:t>
      </w:r>
      <w:r w:rsidRPr="009F2C1C">
        <w:rPr>
          <w:rFonts w:ascii="Times New Roman" w:hAnsi="Times New Roman"/>
          <w:sz w:val="28"/>
          <w:szCs w:val="28"/>
        </w:rPr>
        <w:t xml:space="preserve"> Ска</w:t>
      </w:r>
      <w:r>
        <w:rPr>
          <w:rFonts w:ascii="Times New Roman" w:hAnsi="Times New Roman"/>
          <w:sz w:val="28"/>
          <w:szCs w:val="28"/>
        </w:rPr>
        <w:t>зать</w:t>
      </w:r>
      <w:r w:rsidRPr="009F2C1C">
        <w:rPr>
          <w:rFonts w:ascii="Times New Roman" w:hAnsi="Times New Roman"/>
          <w:sz w:val="28"/>
          <w:szCs w:val="28"/>
        </w:rPr>
        <w:t xml:space="preserve"> </w:t>
      </w:r>
      <w:r>
        <w:rPr>
          <w:rFonts w:ascii="Times New Roman" w:hAnsi="Times New Roman"/>
          <w:sz w:val="28"/>
          <w:szCs w:val="28"/>
        </w:rPr>
        <w:t>ему</w:t>
      </w:r>
      <w:r w:rsidRPr="009F2C1C">
        <w:rPr>
          <w:rFonts w:ascii="Times New Roman" w:hAnsi="Times New Roman"/>
          <w:sz w:val="28"/>
          <w:szCs w:val="28"/>
        </w:rPr>
        <w:t>:</w:t>
      </w:r>
      <w:r>
        <w:rPr>
          <w:rFonts w:ascii="Times New Roman" w:hAnsi="Times New Roman"/>
          <w:sz w:val="28"/>
          <w:szCs w:val="28"/>
        </w:rPr>
        <w:t xml:space="preserve"> «</w:t>
      </w:r>
      <w:r w:rsidRPr="009F2C1C">
        <w:rPr>
          <w:rFonts w:ascii="Times New Roman" w:hAnsi="Times New Roman"/>
          <w:sz w:val="28"/>
          <w:szCs w:val="28"/>
        </w:rPr>
        <w:t>Я тебе</w:t>
      </w:r>
      <w:r w:rsidRPr="009F2C1C">
        <w:rPr>
          <w:rFonts w:ascii="Times New Roman" w:hAnsi="Times New Roman"/>
          <w:b/>
          <w:bCs/>
          <w:sz w:val="28"/>
          <w:szCs w:val="28"/>
        </w:rPr>
        <w:t xml:space="preserve"> верю</w:t>
      </w:r>
      <w:r>
        <w:rPr>
          <w:rFonts w:ascii="Times New Roman" w:hAnsi="Times New Roman"/>
          <w:b/>
          <w:bCs/>
          <w:sz w:val="28"/>
          <w:szCs w:val="28"/>
        </w:rPr>
        <w:t>»</w:t>
      </w:r>
      <w:r w:rsidRPr="007118F6">
        <w:rPr>
          <w:rFonts w:ascii="Times New Roman" w:hAnsi="Times New Roman"/>
          <w:bCs/>
          <w:sz w:val="28"/>
          <w:szCs w:val="28"/>
        </w:rPr>
        <w:t>;</w:t>
      </w:r>
      <w:r>
        <w:rPr>
          <w:rFonts w:ascii="Times New Roman" w:hAnsi="Times New Roman"/>
          <w:b/>
          <w:bCs/>
          <w:sz w:val="28"/>
          <w:szCs w:val="28"/>
        </w:rPr>
        <w:t xml:space="preserve"> «</w:t>
      </w:r>
      <w:r w:rsidRPr="009F2C1C">
        <w:rPr>
          <w:rFonts w:ascii="Times New Roman" w:hAnsi="Times New Roman"/>
          <w:sz w:val="28"/>
          <w:szCs w:val="28"/>
        </w:rPr>
        <w:t>Мне жаль, что с тобой это случилось</w:t>
      </w:r>
      <w:r>
        <w:rPr>
          <w:rFonts w:ascii="Times New Roman" w:hAnsi="Times New Roman"/>
          <w:sz w:val="28"/>
          <w:szCs w:val="28"/>
        </w:rPr>
        <w:t>»; «</w:t>
      </w:r>
      <w:r w:rsidRPr="009F2C1C">
        <w:rPr>
          <w:rFonts w:ascii="Times New Roman" w:hAnsi="Times New Roman"/>
          <w:sz w:val="28"/>
          <w:szCs w:val="28"/>
        </w:rPr>
        <w:t xml:space="preserve">Это </w:t>
      </w:r>
      <w:r w:rsidRPr="00653F26">
        <w:rPr>
          <w:rFonts w:ascii="Times New Roman" w:hAnsi="Times New Roman"/>
          <w:b/>
          <w:sz w:val="28"/>
          <w:szCs w:val="28"/>
        </w:rPr>
        <w:t>не твоя вина</w:t>
      </w:r>
      <w:r>
        <w:rPr>
          <w:rFonts w:ascii="Times New Roman" w:hAnsi="Times New Roman"/>
          <w:b/>
          <w:sz w:val="28"/>
          <w:szCs w:val="28"/>
        </w:rPr>
        <w:t>»</w:t>
      </w:r>
      <w:r w:rsidRPr="007118F6">
        <w:rPr>
          <w:rFonts w:ascii="Times New Roman" w:hAnsi="Times New Roman"/>
          <w:sz w:val="28"/>
          <w:szCs w:val="28"/>
        </w:rPr>
        <w:t xml:space="preserve">; </w:t>
      </w:r>
      <w:r>
        <w:rPr>
          <w:rFonts w:ascii="Times New Roman" w:hAnsi="Times New Roman"/>
          <w:b/>
          <w:sz w:val="28"/>
          <w:szCs w:val="28"/>
        </w:rPr>
        <w:t>«</w:t>
      </w:r>
      <w:r w:rsidRPr="009F2C1C">
        <w:rPr>
          <w:rFonts w:ascii="Times New Roman" w:hAnsi="Times New Roman"/>
          <w:sz w:val="28"/>
          <w:szCs w:val="28"/>
        </w:rPr>
        <w:t>Хорошо, что ты мне об этом сказал</w:t>
      </w:r>
      <w:r>
        <w:rPr>
          <w:rFonts w:ascii="Times New Roman" w:hAnsi="Times New Roman"/>
          <w:sz w:val="28"/>
          <w:szCs w:val="28"/>
        </w:rPr>
        <w:t>»; «</w:t>
      </w:r>
      <w:r w:rsidRPr="009F2C1C">
        <w:rPr>
          <w:rFonts w:ascii="Times New Roman" w:hAnsi="Times New Roman"/>
          <w:sz w:val="28"/>
          <w:szCs w:val="28"/>
        </w:rPr>
        <w:t>Я постараюсь сделать так, чтобы тебе больше не угрожала опасность</w:t>
      </w:r>
      <w:r>
        <w:rPr>
          <w:rFonts w:ascii="Times New Roman" w:hAnsi="Times New Roman"/>
          <w:sz w:val="28"/>
          <w:szCs w:val="28"/>
        </w:rPr>
        <w:t>»</w:t>
      </w:r>
      <w:r w:rsidRPr="009F2C1C">
        <w:rPr>
          <w:rFonts w:ascii="Times New Roman" w:hAnsi="Times New Roman"/>
          <w:sz w:val="28"/>
          <w:szCs w:val="28"/>
        </w:rPr>
        <w:t>.</w:t>
      </w:r>
    </w:p>
    <w:p w:rsidR="003E362D" w:rsidRDefault="003E362D" w:rsidP="007C49B9">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sidRPr="009F2C1C">
        <w:rPr>
          <w:rFonts w:ascii="Times New Roman" w:hAnsi="Times New Roman"/>
          <w:iCs/>
          <w:sz w:val="28"/>
          <w:szCs w:val="28"/>
        </w:rPr>
        <w:t>подбодрить потерпевшего, не дать ему почувствовать себя неадекватным или глупым;</w:t>
      </w:r>
      <w:r>
        <w:rPr>
          <w:rFonts w:ascii="Times New Roman" w:hAnsi="Times New Roman"/>
          <w:iCs/>
          <w:sz w:val="28"/>
          <w:szCs w:val="28"/>
        </w:rPr>
        <w:t xml:space="preserve"> оказать поддержку, </w:t>
      </w:r>
      <w:r w:rsidRPr="009F2C1C">
        <w:rPr>
          <w:rFonts w:ascii="Times New Roman" w:hAnsi="Times New Roman"/>
          <w:iCs/>
          <w:sz w:val="28"/>
          <w:szCs w:val="28"/>
        </w:rPr>
        <w:t>конкретную помощь</w:t>
      </w:r>
      <w:r>
        <w:rPr>
          <w:rFonts w:ascii="Times New Roman" w:hAnsi="Times New Roman"/>
          <w:iCs/>
          <w:sz w:val="28"/>
          <w:szCs w:val="28"/>
        </w:rPr>
        <w:t>;</w:t>
      </w:r>
    </w:p>
    <w:p w:rsidR="003E362D"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3) о</w:t>
      </w:r>
      <w:r w:rsidRPr="009F2C1C">
        <w:rPr>
          <w:rFonts w:ascii="Times New Roman" w:hAnsi="Times New Roman"/>
          <w:sz w:val="28"/>
          <w:szCs w:val="28"/>
        </w:rPr>
        <w:t>бъяснит</w:t>
      </w:r>
      <w:r>
        <w:rPr>
          <w:rFonts w:ascii="Times New Roman" w:hAnsi="Times New Roman"/>
          <w:sz w:val="28"/>
          <w:szCs w:val="28"/>
        </w:rPr>
        <w:t>ь</w:t>
      </w:r>
      <w:r w:rsidRPr="009F2C1C">
        <w:rPr>
          <w:rFonts w:ascii="Times New Roman" w:hAnsi="Times New Roman"/>
          <w:sz w:val="28"/>
          <w:szCs w:val="28"/>
        </w:rPr>
        <w:t xml:space="preserve"> ребенку </w:t>
      </w:r>
      <w:r>
        <w:rPr>
          <w:rFonts w:ascii="Times New Roman" w:hAnsi="Times New Roman"/>
          <w:sz w:val="28"/>
          <w:szCs w:val="28"/>
        </w:rPr>
        <w:t>свою</w:t>
      </w:r>
      <w:r w:rsidRPr="009F2C1C">
        <w:rPr>
          <w:rFonts w:ascii="Times New Roman" w:hAnsi="Times New Roman"/>
          <w:sz w:val="28"/>
          <w:szCs w:val="28"/>
        </w:rPr>
        <w:t xml:space="preserve"> роль и роль </w:t>
      </w:r>
      <w:r>
        <w:rPr>
          <w:rFonts w:ascii="Times New Roman" w:hAnsi="Times New Roman"/>
          <w:sz w:val="28"/>
          <w:szCs w:val="28"/>
        </w:rPr>
        <w:t>специалистов</w:t>
      </w:r>
      <w:r w:rsidRPr="009F2C1C">
        <w:rPr>
          <w:rFonts w:ascii="Times New Roman" w:hAnsi="Times New Roman"/>
          <w:sz w:val="28"/>
          <w:szCs w:val="28"/>
        </w:rPr>
        <w:t xml:space="preserve">, </w:t>
      </w:r>
      <w:r>
        <w:rPr>
          <w:rFonts w:ascii="Times New Roman" w:hAnsi="Times New Roman"/>
          <w:sz w:val="28"/>
          <w:szCs w:val="28"/>
        </w:rPr>
        <w:t xml:space="preserve">способных </w:t>
      </w:r>
      <w:r w:rsidRPr="009F2C1C">
        <w:rPr>
          <w:rFonts w:ascii="Times New Roman" w:hAnsi="Times New Roman"/>
          <w:sz w:val="28"/>
          <w:szCs w:val="28"/>
        </w:rPr>
        <w:t>оказ</w:t>
      </w:r>
      <w:r>
        <w:rPr>
          <w:rFonts w:ascii="Times New Roman" w:hAnsi="Times New Roman"/>
          <w:sz w:val="28"/>
          <w:szCs w:val="28"/>
        </w:rPr>
        <w:t xml:space="preserve">ать </w:t>
      </w:r>
      <w:r w:rsidRPr="009F2C1C">
        <w:rPr>
          <w:rFonts w:ascii="Times New Roman" w:hAnsi="Times New Roman"/>
          <w:sz w:val="28"/>
          <w:szCs w:val="28"/>
        </w:rPr>
        <w:t xml:space="preserve">ему поддержку (работник организации защиты детей, социальный работник, </w:t>
      </w:r>
      <w:r>
        <w:rPr>
          <w:rFonts w:ascii="Times New Roman" w:hAnsi="Times New Roman"/>
          <w:sz w:val="28"/>
          <w:szCs w:val="28"/>
        </w:rPr>
        <w:t>психолог-консультант и т.д.);</w:t>
      </w:r>
    </w:p>
    <w:p w:rsidR="003E362D"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4) предложить ребенку</w:t>
      </w:r>
      <w:r w:rsidRPr="009F2C1C">
        <w:rPr>
          <w:rFonts w:ascii="Times New Roman" w:hAnsi="Times New Roman"/>
          <w:sz w:val="28"/>
          <w:szCs w:val="28"/>
        </w:rPr>
        <w:t xml:space="preserve"> письменно </w:t>
      </w:r>
      <w:r>
        <w:rPr>
          <w:rFonts w:ascii="Times New Roman" w:hAnsi="Times New Roman"/>
          <w:sz w:val="28"/>
          <w:szCs w:val="28"/>
        </w:rPr>
        <w:t>изложить</w:t>
      </w:r>
      <w:r w:rsidRPr="009F2C1C">
        <w:rPr>
          <w:rFonts w:ascii="Times New Roman" w:hAnsi="Times New Roman"/>
          <w:sz w:val="28"/>
          <w:szCs w:val="28"/>
        </w:rPr>
        <w:t xml:space="preserve"> все случившееся;</w:t>
      </w:r>
    </w:p>
    <w:p w:rsidR="003E362D" w:rsidRPr="009F2C1C" w:rsidRDefault="003E362D" w:rsidP="007C49B9">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F2C1C">
        <w:rPr>
          <w:rFonts w:ascii="Times New Roman" w:hAnsi="Times New Roman"/>
          <w:sz w:val="28"/>
          <w:szCs w:val="28"/>
        </w:rPr>
        <w:t>) обучить методам психологической защиты</w:t>
      </w:r>
      <w:r>
        <w:rPr>
          <w:rFonts w:ascii="Times New Roman" w:hAnsi="Times New Roman"/>
          <w:sz w:val="28"/>
          <w:szCs w:val="28"/>
        </w:rPr>
        <w:t>.</w:t>
      </w:r>
    </w:p>
    <w:p w:rsidR="003E362D" w:rsidRDefault="003E362D" w:rsidP="00EA2731">
      <w:pPr>
        <w:spacing w:after="0" w:line="240" w:lineRule="auto"/>
        <w:ind w:firstLine="709"/>
        <w:jc w:val="both"/>
        <w:rPr>
          <w:rFonts w:ascii="Times New Roman" w:hAnsi="Times New Roman"/>
          <w:b/>
          <w:sz w:val="28"/>
          <w:szCs w:val="28"/>
          <w:u w:val="single"/>
        </w:rPr>
      </w:pPr>
    </w:p>
    <w:p w:rsidR="003E362D" w:rsidRPr="003A5848" w:rsidRDefault="003E362D" w:rsidP="007C49B9">
      <w:pPr>
        <w:spacing w:line="240" w:lineRule="auto"/>
        <w:ind w:firstLine="709"/>
        <w:jc w:val="both"/>
        <w:rPr>
          <w:rFonts w:ascii="Times New Roman" w:hAnsi="Times New Roman"/>
          <w:b/>
          <w:sz w:val="28"/>
          <w:szCs w:val="28"/>
        </w:rPr>
      </w:pPr>
      <w:r w:rsidRPr="003A5848">
        <w:rPr>
          <w:rFonts w:ascii="Times New Roman" w:hAnsi="Times New Roman"/>
          <w:b/>
          <w:sz w:val="28"/>
          <w:szCs w:val="28"/>
        </w:rPr>
        <w:t>Работа с группой детей-помощников</w:t>
      </w:r>
    </w:p>
    <w:p w:rsidR="003E362D" w:rsidRPr="00EC1049" w:rsidRDefault="003E362D" w:rsidP="007C49B9">
      <w:pPr>
        <w:spacing w:line="240" w:lineRule="auto"/>
        <w:ind w:firstLine="709"/>
        <w:jc w:val="both"/>
        <w:rPr>
          <w:rFonts w:ascii="Times New Roman" w:hAnsi="Times New Roman"/>
          <w:b/>
          <w:sz w:val="28"/>
          <w:szCs w:val="28"/>
        </w:rPr>
      </w:pPr>
      <w:r w:rsidRPr="00EC1049">
        <w:rPr>
          <w:rFonts w:ascii="Times New Roman" w:hAnsi="Times New Roman"/>
          <w:b/>
          <w:sz w:val="28"/>
          <w:szCs w:val="28"/>
        </w:rPr>
        <w:t xml:space="preserve">Методика «Без обвинений» </w:t>
      </w:r>
    </w:p>
    <w:p w:rsidR="003E362D" w:rsidRPr="002648B1" w:rsidRDefault="003E362D" w:rsidP="007C49B9">
      <w:pPr>
        <w:spacing w:after="0" w:line="240" w:lineRule="auto"/>
        <w:ind w:firstLine="709"/>
        <w:jc w:val="both"/>
        <w:rPr>
          <w:rFonts w:ascii="Times New Roman" w:hAnsi="Times New Roman"/>
          <w:sz w:val="28"/>
          <w:szCs w:val="28"/>
        </w:rPr>
      </w:pPr>
      <w:r w:rsidRPr="002648B1">
        <w:rPr>
          <w:rFonts w:ascii="Times New Roman" w:hAnsi="Times New Roman"/>
          <w:sz w:val="28"/>
          <w:szCs w:val="28"/>
        </w:rPr>
        <w:t xml:space="preserve">Участвующие в процедуре «Без обвинений» дети, по возможности, не должны находиться в зависимости от проводящих ее учителей. Поэтому мы рекомендуем приглашать для проведения этого метода специалистов со стороны, например, социальных работников, школьных психологов или даже руководство школы. </w:t>
      </w:r>
    </w:p>
    <w:p w:rsidR="003E362D" w:rsidRPr="002648B1" w:rsidRDefault="003E362D" w:rsidP="007C49B9">
      <w:pPr>
        <w:spacing w:after="0" w:line="240" w:lineRule="auto"/>
        <w:ind w:firstLine="709"/>
        <w:jc w:val="both"/>
        <w:rPr>
          <w:rFonts w:ascii="Times New Roman" w:hAnsi="Times New Roman"/>
          <w:sz w:val="28"/>
          <w:szCs w:val="28"/>
        </w:rPr>
      </w:pPr>
      <w:r w:rsidRPr="002648B1">
        <w:rPr>
          <w:rFonts w:ascii="Times New Roman" w:hAnsi="Times New Roman"/>
          <w:sz w:val="28"/>
          <w:szCs w:val="28"/>
        </w:rPr>
        <w:t>Чтобы помочь жертве</w:t>
      </w:r>
      <w:r>
        <w:rPr>
          <w:rFonts w:ascii="Times New Roman" w:hAnsi="Times New Roman"/>
          <w:sz w:val="28"/>
          <w:szCs w:val="28"/>
        </w:rPr>
        <w:t>,</w:t>
      </w:r>
      <w:r w:rsidRPr="002648B1">
        <w:rPr>
          <w:rFonts w:ascii="Times New Roman" w:hAnsi="Times New Roman"/>
          <w:sz w:val="28"/>
          <w:szCs w:val="28"/>
        </w:rPr>
        <w:t xml:space="preserve"> создается группа помощников. Совместно с этими «избранными» ребятами осуществляется поиск персональных предложений – решений по прекращению </w:t>
      </w:r>
      <w:r>
        <w:rPr>
          <w:rFonts w:ascii="Times New Roman" w:hAnsi="Times New Roman"/>
          <w:sz w:val="28"/>
          <w:szCs w:val="28"/>
        </w:rPr>
        <w:t>травли</w:t>
      </w:r>
      <w:r w:rsidRPr="002648B1">
        <w:rPr>
          <w:rFonts w:ascii="Times New Roman" w:hAnsi="Times New Roman"/>
          <w:sz w:val="28"/>
          <w:szCs w:val="28"/>
        </w:rPr>
        <w:t xml:space="preserve">. </w:t>
      </w:r>
    </w:p>
    <w:p w:rsidR="003E362D" w:rsidRDefault="003E362D" w:rsidP="007C49B9">
      <w:pPr>
        <w:spacing w:after="0" w:line="240" w:lineRule="auto"/>
        <w:ind w:firstLine="709"/>
        <w:jc w:val="both"/>
        <w:rPr>
          <w:rFonts w:ascii="Times New Roman" w:hAnsi="Times New Roman"/>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b/>
          <w:bCs/>
          <w:sz w:val="28"/>
          <w:szCs w:val="28"/>
        </w:rPr>
        <w:t>Проведение</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1. Первый разговор с жертвой</w:t>
      </w:r>
    </w:p>
    <w:p w:rsidR="003E362D" w:rsidRPr="00CC2178" w:rsidRDefault="003E362D" w:rsidP="007C49B9">
      <w:pPr>
        <w:numPr>
          <w:ilvl w:val="0"/>
          <w:numId w:val="17"/>
        </w:numPr>
        <w:tabs>
          <w:tab w:val="clear" w:pos="2149"/>
          <w:tab w:val="num" w:pos="36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Интервью с жертвой (см. ниже текст интервью)</w:t>
      </w:r>
    </w:p>
    <w:p w:rsidR="003E362D" w:rsidRPr="00CC2178" w:rsidRDefault="003E362D" w:rsidP="007C49B9">
      <w:pPr>
        <w:numPr>
          <w:ilvl w:val="0"/>
          <w:numId w:val="17"/>
        </w:numPr>
        <w:tabs>
          <w:tab w:val="clear" w:pos="2149"/>
          <w:tab w:val="num" w:pos="36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Объяснить цель: исследовать, что произошло, кто в этом участвовал, а также кто может оказать поддержку.</w:t>
      </w:r>
    </w:p>
    <w:p w:rsidR="003E362D" w:rsidRPr="00CC2178" w:rsidRDefault="003E362D" w:rsidP="007C49B9">
      <w:pPr>
        <w:numPr>
          <w:ilvl w:val="0"/>
          <w:numId w:val="17"/>
        </w:numPr>
        <w:tabs>
          <w:tab w:val="clear" w:pos="2149"/>
          <w:tab w:val="num" w:pos="36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Серьезно отнестись к состоянию жертвы, ее страхам, постараться снизить уровень страха и тревоги.</w:t>
      </w:r>
    </w:p>
    <w:p w:rsidR="003E362D" w:rsidRPr="00EC1049" w:rsidRDefault="003E362D" w:rsidP="007C49B9">
      <w:pPr>
        <w:numPr>
          <w:ilvl w:val="0"/>
          <w:numId w:val="17"/>
        </w:numPr>
        <w:tabs>
          <w:tab w:val="clear" w:pos="2149"/>
          <w:tab w:val="num" w:pos="360"/>
          <w:tab w:val="left" w:pos="1080"/>
        </w:tabs>
        <w:spacing w:after="0" w:line="240" w:lineRule="auto"/>
        <w:ind w:left="0" w:firstLine="709"/>
        <w:jc w:val="both"/>
        <w:rPr>
          <w:rFonts w:ascii="Times New Roman" w:hAnsi="Times New Roman"/>
          <w:b/>
          <w:i/>
          <w:sz w:val="28"/>
          <w:szCs w:val="28"/>
        </w:rPr>
      </w:pPr>
      <w:r w:rsidRPr="00EC1049">
        <w:rPr>
          <w:rFonts w:ascii="Times New Roman" w:hAnsi="Times New Roman"/>
          <w:b/>
          <w:i/>
          <w:sz w:val="28"/>
          <w:szCs w:val="28"/>
        </w:rPr>
        <w:t>Не встречаться с группой помощников без согласия жертвы!</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2. Разговор с родителями жертвы</w:t>
      </w:r>
    </w:p>
    <w:p w:rsidR="003E362D" w:rsidRPr="00CC2178" w:rsidRDefault="003E362D" w:rsidP="007C49B9">
      <w:pPr>
        <w:numPr>
          <w:ilvl w:val="0"/>
          <w:numId w:val="18"/>
        </w:numPr>
        <w:tabs>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Понять позицию родителей</w:t>
      </w:r>
    </w:p>
    <w:p w:rsidR="003E362D" w:rsidRPr="00CC2178" w:rsidRDefault="003E362D" w:rsidP="007C49B9">
      <w:pPr>
        <w:numPr>
          <w:ilvl w:val="0"/>
          <w:numId w:val="18"/>
        </w:numPr>
        <w:tabs>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Войти в доверительные отношения с родителями (получить их разрешение на применение методики)</w:t>
      </w:r>
    </w:p>
    <w:p w:rsidR="003E362D" w:rsidRPr="00CC2178" w:rsidRDefault="003E362D" w:rsidP="007C49B9">
      <w:pPr>
        <w:numPr>
          <w:ilvl w:val="0"/>
          <w:numId w:val="18"/>
        </w:numPr>
        <w:tabs>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lastRenderedPageBreak/>
        <w:t>Рассказать о методе «Без обвинений» и его возможностях</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 xml:space="preserve">3. Подготовка и информирование других </w:t>
      </w:r>
    </w:p>
    <w:p w:rsidR="003E362D" w:rsidRPr="00CC2178" w:rsidRDefault="003E362D" w:rsidP="007C49B9">
      <w:pPr>
        <w:numPr>
          <w:ilvl w:val="0"/>
          <w:numId w:val="19"/>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Информирование других учителей</w:t>
      </w:r>
    </w:p>
    <w:p w:rsidR="003E362D" w:rsidRPr="00CC2178" w:rsidRDefault="003E362D" w:rsidP="007C49B9">
      <w:pPr>
        <w:numPr>
          <w:ilvl w:val="0"/>
          <w:numId w:val="19"/>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Формирование группы примерно из 6 человек, в которую входят как </w:t>
      </w:r>
      <w:proofErr w:type="spellStart"/>
      <w:r w:rsidRPr="00CC2178">
        <w:rPr>
          <w:rFonts w:ascii="Times New Roman" w:hAnsi="Times New Roman"/>
          <w:sz w:val="28"/>
          <w:szCs w:val="28"/>
        </w:rPr>
        <w:t>булл</w:t>
      </w:r>
      <w:r>
        <w:rPr>
          <w:rFonts w:ascii="Times New Roman" w:hAnsi="Times New Roman"/>
          <w:sz w:val="28"/>
          <w:szCs w:val="28"/>
        </w:rPr>
        <w:t>и</w:t>
      </w:r>
      <w:proofErr w:type="spellEnd"/>
      <w:r w:rsidRPr="00CC2178">
        <w:rPr>
          <w:rFonts w:ascii="Times New Roman" w:hAnsi="Times New Roman"/>
          <w:sz w:val="28"/>
          <w:szCs w:val="28"/>
        </w:rPr>
        <w:t>, так и нейтральные ребята – мальчики и девочки!</w:t>
      </w:r>
    </w:p>
    <w:p w:rsidR="003E362D" w:rsidRPr="00CC2178" w:rsidRDefault="003E362D" w:rsidP="007C49B9">
      <w:pPr>
        <w:numPr>
          <w:ilvl w:val="0"/>
          <w:numId w:val="19"/>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Планирование мероприятий</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4. Встреча с группой помощников</w:t>
      </w:r>
    </w:p>
    <w:p w:rsidR="003E362D" w:rsidRPr="00CC2178" w:rsidRDefault="003E362D" w:rsidP="007C49B9">
      <w:pPr>
        <w:numPr>
          <w:ilvl w:val="0"/>
          <w:numId w:val="20"/>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Основное послание: </w:t>
      </w:r>
      <w:r w:rsidRPr="00CC2178">
        <w:rPr>
          <w:rFonts w:ascii="Times New Roman" w:hAnsi="Times New Roman"/>
          <w:i/>
          <w:iCs/>
          <w:sz w:val="28"/>
          <w:szCs w:val="28"/>
        </w:rPr>
        <w:t>«У меня есть большая проблема в связи с тем, что одному из учеников (учениц) нашего класса приходится сейчас очень плохо. Я не могу самостоятельно справиться с этой проблемой! Мне нужна помощь, и я обращаюсь за этой помощью к вам!»</w:t>
      </w:r>
      <w:r w:rsidRPr="00CC2178">
        <w:rPr>
          <w:rFonts w:ascii="Times New Roman" w:hAnsi="Times New Roman"/>
          <w:sz w:val="28"/>
          <w:szCs w:val="28"/>
        </w:rPr>
        <w:t xml:space="preserve"> </w:t>
      </w:r>
    </w:p>
    <w:p w:rsidR="003E362D" w:rsidRPr="00CC2178" w:rsidRDefault="003E362D" w:rsidP="007C49B9">
      <w:pPr>
        <w:numPr>
          <w:ilvl w:val="0"/>
          <w:numId w:val="20"/>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Объяснить, в чем проблема (моя проблема), </w:t>
      </w:r>
      <w:r w:rsidRPr="00CF147C">
        <w:rPr>
          <w:rFonts w:ascii="Times New Roman" w:hAnsi="Times New Roman"/>
          <w:b/>
          <w:bCs/>
          <w:i/>
          <w:sz w:val="28"/>
          <w:szCs w:val="28"/>
        </w:rPr>
        <w:t>никого не обвинять, не дискутировать по поводу прошлого, никого не наказывать,</w:t>
      </w:r>
      <w:r w:rsidRPr="00CC2178">
        <w:rPr>
          <w:rFonts w:ascii="Times New Roman" w:hAnsi="Times New Roman"/>
          <w:b/>
          <w:bCs/>
          <w:sz w:val="28"/>
          <w:szCs w:val="28"/>
        </w:rPr>
        <w:t xml:space="preserve"> </w:t>
      </w:r>
      <w:r w:rsidRPr="00CC2178">
        <w:rPr>
          <w:rFonts w:ascii="Times New Roman" w:hAnsi="Times New Roman"/>
          <w:sz w:val="28"/>
          <w:szCs w:val="28"/>
        </w:rPr>
        <w:t>а вместе взять на себя ответственность за происходящее</w:t>
      </w:r>
    </w:p>
    <w:p w:rsidR="003E362D" w:rsidRPr="00CF147C" w:rsidRDefault="003E362D" w:rsidP="007C49B9">
      <w:pPr>
        <w:numPr>
          <w:ilvl w:val="0"/>
          <w:numId w:val="20"/>
        </w:numPr>
        <w:tabs>
          <w:tab w:val="clear" w:pos="2149"/>
          <w:tab w:val="num" w:pos="0"/>
          <w:tab w:val="left" w:pos="1080"/>
        </w:tabs>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Определиться с тем, </w:t>
      </w:r>
      <w:r w:rsidRPr="00CC2178">
        <w:rPr>
          <w:rFonts w:ascii="Times New Roman" w:hAnsi="Times New Roman"/>
          <w:sz w:val="28"/>
          <w:szCs w:val="28"/>
        </w:rPr>
        <w:t>что может сделать каждый человек из группы</w:t>
      </w:r>
      <w:r>
        <w:rPr>
          <w:rFonts w:ascii="Times New Roman" w:hAnsi="Times New Roman"/>
          <w:sz w:val="28"/>
          <w:szCs w:val="28"/>
        </w:rPr>
        <w:t>.</w:t>
      </w:r>
      <w:r w:rsidRPr="00CC2178">
        <w:rPr>
          <w:rFonts w:ascii="Times New Roman" w:hAnsi="Times New Roman"/>
          <w:sz w:val="28"/>
          <w:szCs w:val="28"/>
        </w:rPr>
        <w:t xml:space="preserve"> </w:t>
      </w:r>
      <w:r w:rsidRPr="00CF147C">
        <w:rPr>
          <w:rFonts w:ascii="Times New Roman" w:hAnsi="Times New Roman"/>
          <w:b/>
          <w:bCs/>
          <w:i/>
          <w:sz w:val="28"/>
          <w:szCs w:val="28"/>
        </w:rPr>
        <w:t>Не требовать никаких обещаний!</w:t>
      </w:r>
    </w:p>
    <w:p w:rsidR="003E362D" w:rsidRPr="00CC2178" w:rsidRDefault="003E362D" w:rsidP="007C49B9">
      <w:pPr>
        <w:numPr>
          <w:ilvl w:val="0"/>
          <w:numId w:val="20"/>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Провести повторный разговор примерно через неделю</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5. Второй разговор с жертвой</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Узнать, какие произошли перемены, и какое сейчас самочувствие</w:t>
      </w:r>
      <w:r>
        <w:rPr>
          <w:rFonts w:ascii="Times New Roman" w:hAnsi="Times New Roman"/>
          <w:sz w:val="28"/>
          <w:szCs w:val="28"/>
        </w:rPr>
        <w:t xml:space="preserve">. </w:t>
      </w:r>
      <w:r w:rsidRPr="00CC2178">
        <w:rPr>
          <w:rFonts w:ascii="Times New Roman" w:hAnsi="Times New Roman"/>
          <w:sz w:val="28"/>
          <w:szCs w:val="28"/>
        </w:rPr>
        <w:br/>
        <w:t>Еще раз проверить, какие возможности влияния на ситуацию есть у жертвы</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6. Индивидуальные беседы с каждым членом группы помощников</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Через неделю проводятся индивидуальные беседы со всеми членами группы:</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 у тебя прошла эта неделя?</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Что тебе удалось сделать из того, что запланировал?</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 ты думаешь, как себя сейчас чувствует … (имя жертвы)?</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Что ты можешь сказать о других помощниках из группы?</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Какие у тебя еще есть наблюдения касательно данной ситуации?</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Что можно было бы еще улучшить?</w:t>
      </w:r>
    </w:p>
    <w:p w:rsidR="003E362D" w:rsidRPr="00CC2178" w:rsidRDefault="003E362D" w:rsidP="007C49B9">
      <w:pPr>
        <w:numPr>
          <w:ilvl w:val="0"/>
          <w:numId w:val="21"/>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Хочешь ли ты продолжать участие в этой акции и дальше?</w:t>
      </w:r>
    </w:p>
    <w:p w:rsidR="003E362D" w:rsidRPr="00CC2178" w:rsidRDefault="003E362D" w:rsidP="007C49B9">
      <w:pPr>
        <w:spacing w:after="0" w:line="240" w:lineRule="auto"/>
        <w:ind w:firstLine="709"/>
        <w:jc w:val="both"/>
        <w:rPr>
          <w:rFonts w:ascii="Times New Roman" w:hAnsi="Times New Roman"/>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 xml:space="preserve">Если видно, что никаких позитивных изменений не произошло, через неделю снова провести индивидуальные беседы. </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 xml:space="preserve">Если видны успехи, повторить встречи через 6 недель для подведения итогов и проведения заключительного праздника. </w:t>
      </w:r>
    </w:p>
    <w:p w:rsidR="003E362D" w:rsidRDefault="003E362D" w:rsidP="007C49B9">
      <w:pPr>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t>7. Подведение итогов и праздник</w:t>
      </w:r>
    </w:p>
    <w:p w:rsidR="003E362D" w:rsidRPr="00CC2178" w:rsidRDefault="003E362D" w:rsidP="007C49B9">
      <w:pPr>
        <w:numPr>
          <w:ilvl w:val="2"/>
          <w:numId w:val="22"/>
        </w:numPr>
        <w:tabs>
          <w:tab w:val="clear" w:pos="216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Вместе с группой посмотреть, что произошло за </w:t>
      </w:r>
      <w:r>
        <w:rPr>
          <w:rFonts w:ascii="Times New Roman" w:hAnsi="Times New Roman"/>
          <w:sz w:val="28"/>
          <w:szCs w:val="28"/>
        </w:rPr>
        <w:t>последнюю неделю</w:t>
      </w:r>
    </w:p>
    <w:p w:rsidR="003E362D" w:rsidRPr="00CC2178" w:rsidRDefault="003E362D" w:rsidP="007C49B9">
      <w:pPr>
        <w:numPr>
          <w:ilvl w:val="2"/>
          <w:numId w:val="22"/>
        </w:numPr>
        <w:tabs>
          <w:tab w:val="clear" w:pos="216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Вместе с группой отметить успехи (например, чаепитием, выдачей диплома</w:t>
      </w:r>
      <w:r>
        <w:rPr>
          <w:rFonts w:ascii="Times New Roman" w:hAnsi="Times New Roman"/>
          <w:sz w:val="28"/>
          <w:szCs w:val="28"/>
        </w:rPr>
        <w:t xml:space="preserve"> и пр.)</w:t>
      </w:r>
    </w:p>
    <w:p w:rsidR="003E362D" w:rsidRDefault="003E362D" w:rsidP="007C49B9">
      <w:pPr>
        <w:tabs>
          <w:tab w:val="num" w:pos="0"/>
        </w:tabs>
        <w:spacing w:after="0" w:line="240" w:lineRule="auto"/>
        <w:ind w:firstLine="709"/>
        <w:jc w:val="both"/>
        <w:rPr>
          <w:rFonts w:ascii="Times New Roman" w:hAnsi="Times New Roman"/>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i/>
          <w:iCs/>
          <w:sz w:val="28"/>
          <w:szCs w:val="28"/>
        </w:rPr>
        <w:lastRenderedPageBreak/>
        <w:t>8. Поддержание контакта с семьей жертвы и учителем</w:t>
      </w:r>
    </w:p>
    <w:p w:rsidR="003E362D" w:rsidRPr="00CC2178" w:rsidRDefault="003E362D" w:rsidP="007C49B9">
      <w:pPr>
        <w:numPr>
          <w:ilvl w:val="0"/>
          <w:numId w:val="23"/>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Через некоторое время снова осведомиться о том, сохраняются ли достигнутые изменения.</w:t>
      </w:r>
    </w:p>
    <w:p w:rsidR="003E362D" w:rsidRPr="00CC2178" w:rsidRDefault="003E362D" w:rsidP="007C49B9">
      <w:pPr>
        <w:numPr>
          <w:ilvl w:val="0"/>
          <w:numId w:val="23"/>
        </w:numPr>
        <w:tabs>
          <w:tab w:val="clear" w:pos="720"/>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Предложить жертве и ее семье при необходимости обращаться за помощью.</w:t>
      </w:r>
    </w:p>
    <w:p w:rsidR="003E362D" w:rsidRDefault="003E362D" w:rsidP="007C49B9">
      <w:pPr>
        <w:spacing w:after="0" w:line="240" w:lineRule="auto"/>
        <w:ind w:firstLine="709"/>
        <w:jc w:val="both"/>
        <w:rPr>
          <w:rFonts w:ascii="Times New Roman" w:hAnsi="Times New Roman"/>
          <w:b/>
          <w:bCs/>
          <w:i/>
          <w:iCs/>
          <w:sz w:val="28"/>
          <w:szCs w:val="28"/>
        </w:rPr>
      </w:pP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b/>
          <w:bCs/>
          <w:i/>
          <w:iCs/>
          <w:sz w:val="28"/>
          <w:szCs w:val="28"/>
        </w:rPr>
        <w:t>Основные вопросы для интервью во время первой встречи с жертвой</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 xml:space="preserve">Цель этой беседы в том, чтобы выяснить, что происходит, кто участвует в травле, а также с кем, возможно, у жертвы еще есть хорошие отношения и каковы собственные ресурсы жертвы по урегулированию ситуации. На основе информации, полученной в этой беседе, впоследствии специалист (например, социальный работник), применяющий метод </w:t>
      </w:r>
      <w:proofErr w:type="spellStart"/>
      <w:r w:rsidRPr="00CC2178">
        <w:rPr>
          <w:rFonts w:ascii="Times New Roman" w:hAnsi="Times New Roman"/>
          <w:sz w:val="28"/>
          <w:szCs w:val="28"/>
          <w:lang w:val="de-DE"/>
        </w:rPr>
        <w:t>No</w:t>
      </w:r>
      <w:proofErr w:type="spellEnd"/>
      <w:r w:rsidRPr="00CC2178">
        <w:rPr>
          <w:rFonts w:ascii="Times New Roman" w:hAnsi="Times New Roman"/>
          <w:sz w:val="28"/>
          <w:szCs w:val="28"/>
          <w:lang w:val="de-DE"/>
        </w:rPr>
        <w:t xml:space="preserve"> </w:t>
      </w:r>
      <w:proofErr w:type="spellStart"/>
      <w:r w:rsidRPr="00CC2178">
        <w:rPr>
          <w:rFonts w:ascii="Times New Roman" w:hAnsi="Times New Roman"/>
          <w:sz w:val="28"/>
          <w:szCs w:val="28"/>
          <w:lang w:val="de-DE"/>
        </w:rPr>
        <w:t>Blame</w:t>
      </w:r>
      <w:proofErr w:type="spellEnd"/>
      <w:r w:rsidRPr="00CC2178">
        <w:rPr>
          <w:rFonts w:ascii="Times New Roman" w:hAnsi="Times New Roman"/>
          <w:sz w:val="28"/>
          <w:szCs w:val="28"/>
          <w:lang w:val="de-DE"/>
        </w:rPr>
        <w:t xml:space="preserve"> Approach</w:t>
      </w:r>
      <w:r w:rsidRPr="00CC2178">
        <w:rPr>
          <w:rFonts w:ascii="Times New Roman" w:hAnsi="Times New Roman"/>
          <w:sz w:val="28"/>
          <w:szCs w:val="28"/>
        </w:rPr>
        <w:t xml:space="preserve">, вместе с классным руководителем формирует группу помощников. </w:t>
      </w:r>
    </w:p>
    <w:p w:rsidR="003E362D" w:rsidRPr="00CC2178" w:rsidRDefault="003E362D" w:rsidP="007C49B9">
      <w:pPr>
        <w:spacing w:after="0" w:line="240" w:lineRule="auto"/>
        <w:ind w:firstLine="709"/>
        <w:jc w:val="both"/>
        <w:rPr>
          <w:rFonts w:ascii="Times New Roman" w:hAnsi="Times New Roman"/>
          <w:sz w:val="28"/>
          <w:szCs w:val="28"/>
        </w:rPr>
      </w:pPr>
      <w:r w:rsidRPr="00CC2178">
        <w:rPr>
          <w:rFonts w:ascii="Times New Roman" w:hAnsi="Times New Roman"/>
          <w:sz w:val="28"/>
          <w:szCs w:val="28"/>
        </w:rPr>
        <w:t>Вопросы интервью:</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Сколько времени уже длится эта ситуация?</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Что тебе пришлось пережить? В какой форме осуществлялись притеснения? Что конкретно происходило? Что тебя больше всего </w:t>
      </w:r>
      <w:proofErr w:type="gramStart"/>
      <w:r w:rsidRPr="00CC2178">
        <w:rPr>
          <w:rFonts w:ascii="Times New Roman" w:hAnsi="Times New Roman"/>
          <w:sz w:val="28"/>
          <w:szCs w:val="28"/>
        </w:rPr>
        <w:t>задевало</w:t>
      </w:r>
      <w:proofErr w:type="gramEnd"/>
      <w:r w:rsidRPr="00CC2178">
        <w:rPr>
          <w:rFonts w:ascii="Times New Roman" w:hAnsi="Times New Roman"/>
          <w:sz w:val="28"/>
          <w:szCs w:val="28"/>
        </w:rPr>
        <w:t xml:space="preserve"> / ранило?</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Кто в этом участвовал?</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 эти нападки повлияли на тебя? Что ты ощущал?</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Какой была твоя жизнь в это время?</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Пытался ли ты что-то против этого предпринять? Что и когда?</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 обстояли дела с аппетитом, сном, сновидениями, здоровьем и т.д.?</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Оцени степень своего отчаяния (чувства безнадежности ситуации, своей беспомощности): 0 --- 5 --- 10</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Какова степень твоей уверенности в себе / веры в лучшее: 0 --- 5 --- 10</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Думал ли ты о том, что больше не можешь это выдерживать? Какие мысли у тебя были о том, что ты мог бы в этой ситуации сделать?</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Чего бы ты хотел (твое желание)? По каким признакам ты мог бы определить, что тебе стало лучше?</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 xml:space="preserve">Что должно было бы произойти, чтобы в школе, в гардеробе, в классе, на переменах, по дороге в школу тебе стало лучше? </w:t>
      </w:r>
    </w:p>
    <w:p w:rsidR="003E362D" w:rsidRPr="00CC2178"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Как ты думаешь, что ты сам мог бы сделать, чтобы изменить свою ситуацию к лучшему?</w:t>
      </w:r>
    </w:p>
    <w:p w:rsidR="003E362D" w:rsidRDefault="003E362D" w:rsidP="007C49B9">
      <w:pPr>
        <w:numPr>
          <w:ilvl w:val="0"/>
          <w:numId w:val="24"/>
        </w:numPr>
        <w:tabs>
          <w:tab w:val="clear" w:pos="2149"/>
          <w:tab w:val="num" w:pos="0"/>
          <w:tab w:val="left" w:pos="1080"/>
        </w:tabs>
        <w:spacing w:after="0" w:line="240" w:lineRule="auto"/>
        <w:ind w:left="0" w:firstLine="709"/>
        <w:jc w:val="both"/>
        <w:rPr>
          <w:rFonts w:ascii="Times New Roman" w:hAnsi="Times New Roman"/>
          <w:sz w:val="28"/>
          <w:szCs w:val="28"/>
        </w:rPr>
      </w:pPr>
      <w:r w:rsidRPr="00CC2178">
        <w:rPr>
          <w:rFonts w:ascii="Times New Roman" w:hAnsi="Times New Roman"/>
          <w:sz w:val="28"/>
          <w:szCs w:val="28"/>
        </w:rPr>
        <w:t>Есть ли еще что-то важное, о чем ты хотел бы сказать?</w:t>
      </w:r>
    </w:p>
    <w:p w:rsidR="003E362D" w:rsidRPr="00CC2178" w:rsidRDefault="003E362D" w:rsidP="003A5848">
      <w:pPr>
        <w:tabs>
          <w:tab w:val="left" w:pos="1080"/>
        </w:tabs>
        <w:spacing w:after="0" w:line="240" w:lineRule="auto"/>
        <w:jc w:val="both"/>
        <w:rPr>
          <w:rFonts w:ascii="Times New Roman" w:hAnsi="Times New Roman"/>
          <w:sz w:val="28"/>
          <w:szCs w:val="28"/>
        </w:rPr>
      </w:pPr>
      <w:r w:rsidRPr="00CC2178">
        <w:rPr>
          <w:rFonts w:ascii="Times New Roman" w:hAnsi="Times New Roman"/>
          <w:sz w:val="28"/>
          <w:szCs w:val="28"/>
        </w:rPr>
        <w:t xml:space="preserve"> </w:t>
      </w:r>
    </w:p>
    <w:p w:rsidR="003E362D" w:rsidRPr="003A5848" w:rsidRDefault="003E362D" w:rsidP="007C49B9">
      <w:pPr>
        <w:spacing w:line="240" w:lineRule="auto"/>
        <w:ind w:firstLine="709"/>
        <w:jc w:val="both"/>
        <w:rPr>
          <w:rStyle w:val="FontStyle41"/>
          <w:b/>
          <w:sz w:val="28"/>
          <w:szCs w:val="28"/>
        </w:rPr>
      </w:pPr>
      <w:r w:rsidRPr="003A5848">
        <w:rPr>
          <w:rStyle w:val="FontStyle41"/>
          <w:b/>
          <w:sz w:val="28"/>
          <w:szCs w:val="28"/>
        </w:rPr>
        <w:t>Практические рекомендации родителям пострадавшего ребенка</w:t>
      </w:r>
    </w:p>
    <w:p w:rsidR="003E362D" w:rsidRPr="00485D88" w:rsidRDefault="003E362D" w:rsidP="007C49B9">
      <w:pPr>
        <w:pStyle w:val="Style2"/>
        <w:widowControl/>
        <w:numPr>
          <w:ilvl w:val="0"/>
          <w:numId w:val="33"/>
        </w:numPr>
        <w:tabs>
          <w:tab w:val="left" w:pos="1080"/>
        </w:tabs>
        <w:spacing w:line="240" w:lineRule="auto"/>
        <w:ind w:left="0" w:firstLine="709"/>
        <w:rPr>
          <w:sz w:val="28"/>
          <w:szCs w:val="28"/>
        </w:rPr>
      </w:pPr>
      <w:r>
        <w:rPr>
          <w:sz w:val="28"/>
          <w:szCs w:val="28"/>
        </w:rPr>
        <w:t>Обратиться за помощью к педагогу, объяснив ребенку различие между ябедничеством, когда ты хочешь ком</w:t>
      </w:r>
      <w:r w:rsidRPr="00485D88">
        <w:rPr>
          <w:sz w:val="28"/>
          <w:szCs w:val="28"/>
        </w:rPr>
        <w:t>у</w:t>
      </w:r>
      <w:r>
        <w:rPr>
          <w:sz w:val="28"/>
          <w:szCs w:val="28"/>
        </w:rPr>
        <w:t>-то навредить, и стремлением защитить себя.</w:t>
      </w:r>
    </w:p>
    <w:p w:rsidR="003E362D" w:rsidRPr="00485D88" w:rsidRDefault="003E362D" w:rsidP="007C49B9">
      <w:pPr>
        <w:pStyle w:val="Style2"/>
        <w:widowControl/>
        <w:numPr>
          <w:ilvl w:val="0"/>
          <w:numId w:val="33"/>
        </w:numPr>
        <w:tabs>
          <w:tab w:val="left" w:pos="1080"/>
        </w:tabs>
        <w:spacing w:line="240" w:lineRule="auto"/>
        <w:ind w:left="0" w:firstLine="709"/>
        <w:rPr>
          <w:sz w:val="28"/>
          <w:szCs w:val="28"/>
        </w:rPr>
      </w:pPr>
      <w:r w:rsidRPr="00485D88">
        <w:rPr>
          <w:sz w:val="28"/>
          <w:szCs w:val="28"/>
        </w:rPr>
        <w:lastRenderedPageBreak/>
        <w:t xml:space="preserve">Обратиться за помощью к психологу, желательно начать посещать </w:t>
      </w:r>
      <w:proofErr w:type="spellStart"/>
      <w:r w:rsidRPr="00485D88">
        <w:rPr>
          <w:sz w:val="28"/>
          <w:szCs w:val="28"/>
        </w:rPr>
        <w:t>тренинговые</w:t>
      </w:r>
      <w:proofErr w:type="spellEnd"/>
      <w:r w:rsidRPr="00485D88">
        <w:rPr>
          <w:sz w:val="28"/>
          <w:szCs w:val="28"/>
        </w:rPr>
        <w:t xml:space="preserve"> группы, в которых бы реб</w:t>
      </w:r>
      <w:r>
        <w:rPr>
          <w:sz w:val="28"/>
          <w:szCs w:val="28"/>
        </w:rPr>
        <w:t>е</w:t>
      </w:r>
      <w:r w:rsidRPr="00485D88">
        <w:rPr>
          <w:sz w:val="28"/>
          <w:szCs w:val="28"/>
        </w:rPr>
        <w:t>нок получил те социальные навыки, которые позвол</w:t>
      </w:r>
      <w:r>
        <w:rPr>
          <w:sz w:val="28"/>
          <w:szCs w:val="28"/>
        </w:rPr>
        <w:t>ят</w:t>
      </w:r>
      <w:r w:rsidRPr="00485D88">
        <w:rPr>
          <w:sz w:val="28"/>
          <w:szCs w:val="28"/>
        </w:rPr>
        <w:t xml:space="preserve"> ему противостоять проявлению психологического насилия. </w:t>
      </w:r>
    </w:p>
    <w:p w:rsidR="003E362D" w:rsidRPr="00AC46DF" w:rsidRDefault="003E362D" w:rsidP="007C49B9">
      <w:pPr>
        <w:pStyle w:val="Style2"/>
        <w:widowControl/>
        <w:numPr>
          <w:ilvl w:val="0"/>
          <w:numId w:val="33"/>
        </w:numPr>
        <w:tabs>
          <w:tab w:val="left" w:pos="1080"/>
        </w:tabs>
        <w:spacing w:line="240" w:lineRule="auto"/>
        <w:ind w:left="0" w:firstLine="709"/>
        <w:rPr>
          <w:iCs/>
          <w:sz w:val="28"/>
          <w:szCs w:val="28"/>
        </w:rPr>
      </w:pPr>
      <w:r w:rsidRPr="00AC46DF">
        <w:rPr>
          <w:sz w:val="28"/>
          <w:szCs w:val="28"/>
        </w:rPr>
        <w:t xml:space="preserve">Проанализировать особенности воспитания в семье. Именно родители должны помочь сформировать ребенку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w:t>
      </w:r>
    </w:p>
    <w:p w:rsidR="003E362D" w:rsidRDefault="003E362D" w:rsidP="007C49B9">
      <w:pPr>
        <w:spacing w:after="0" w:line="240" w:lineRule="auto"/>
        <w:ind w:firstLine="709"/>
        <w:jc w:val="both"/>
        <w:rPr>
          <w:rStyle w:val="FontStyle41"/>
          <w:b/>
          <w:sz w:val="28"/>
          <w:szCs w:val="28"/>
          <w:u w:val="single"/>
        </w:rPr>
      </w:pPr>
    </w:p>
    <w:p w:rsidR="003E362D" w:rsidRPr="003A5848" w:rsidRDefault="003E362D" w:rsidP="007C49B9">
      <w:pPr>
        <w:spacing w:line="240" w:lineRule="auto"/>
        <w:ind w:firstLine="709"/>
        <w:jc w:val="both"/>
        <w:rPr>
          <w:rStyle w:val="FontStyle41"/>
          <w:b/>
          <w:sz w:val="28"/>
          <w:szCs w:val="28"/>
        </w:rPr>
      </w:pPr>
      <w:r w:rsidRPr="003A5848">
        <w:rPr>
          <w:rStyle w:val="FontStyle41"/>
          <w:b/>
          <w:sz w:val="28"/>
          <w:szCs w:val="28"/>
        </w:rPr>
        <w:t xml:space="preserve">Практические рекомендации родителям агрессивного ребенка по коррекции агрессивных тенденций в поведении </w:t>
      </w:r>
    </w:p>
    <w:p w:rsidR="003E362D" w:rsidRDefault="003E362D" w:rsidP="007C49B9">
      <w:pPr>
        <w:pStyle w:val="Style3"/>
        <w:widowControl/>
        <w:numPr>
          <w:ilvl w:val="0"/>
          <w:numId w:val="28"/>
        </w:numPr>
        <w:tabs>
          <w:tab w:val="left" w:pos="1080"/>
        </w:tabs>
        <w:ind w:firstLine="0"/>
        <w:jc w:val="both"/>
        <w:rPr>
          <w:rStyle w:val="FontStyle33"/>
          <w:b/>
          <w:sz w:val="28"/>
          <w:szCs w:val="28"/>
        </w:rPr>
      </w:pPr>
      <w:r w:rsidRPr="009F2C1C">
        <w:rPr>
          <w:rStyle w:val="FontStyle33"/>
          <w:b/>
          <w:sz w:val="28"/>
          <w:szCs w:val="28"/>
        </w:rPr>
        <w:t>Спокойное отношение в</w:t>
      </w:r>
      <w:r>
        <w:rPr>
          <w:rStyle w:val="FontStyle33"/>
          <w:b/>
          <w:sz w:val="28"/>
          <w:szCs w:val="28"/>
        </w:rPr>
        <w:t xml:space="preserve"> случае незначительной агрессии</w:t>
      </w:r>
    </w:p>
    <w:p w:rsidR="003E362D" w:rsidRPr="009F2C1C" w:rsidRDefault="003E362D" w:rsidP="007C49B9">
      <w:pPr>
        <w:pStyle w:val="Style28"/>
        <w:widowControl/>
        <w:numPr>
          <w:ilvl w:val="0"/>
          <w:numId w:val="29"/>
        </w:numPr>
        <w:tabs>
          <w:tab w:val="left" w:pos="566"/>
        </w:tabs>
        <w:spacing w:line="240" w:lineRule="auto"/>
        <w:ind w:firstLine="709"/>
        <w:rPr>
          <w:rStyle w:val="FontStyle41"/>
          <w:sz w:val="28"/>
          <w:szCs w:val="28"/>
        </w:rPr>
      </w:pPr>
      <w:r w:rsidRPr="009F2C1C">
        <w:rPr>
          <w:rStyle w:val="FontStyle41"/>
          <w:sz w:val="28"/>
          <w:szCs w:val="28"/>
        </w:rPr>
        <w:t>полное игнорирование реакций ребенка/подростка (весьма мощный способ прекращения нежелательного поведения);</w:t>
      </w:r>
    </w:p>
    <w:p w:rsidR="003E362D" w:rsidRPr="009F2C1C" w:rsidRDefault="003E362D" w:rsidP="007C49B9">
      <w:pPr>
        <w:pStyle w:val="Style28"/>
        <w:widowControl/>
        <w:numPr>
          <w:ilvl w:val="0"/>
          <w:numId w:val="29"/>
        </w:numPr>
        <w:tabs>
          <w:tab w:val="left" w:pos="566"/>
        </w:tabs>
        <w:spacing w:line="240" w:lineRule="auto"/>
        <w:ind w:firstLine="709"/>
        <w:rPr>
          <w:rStyle w:val="FontStyle41"/>
          <w:sz w:val="28"/>
          <w:szCs w:val="28"/>
        </w:rPr>
      </w:pPr>
      <w:r w:rsidRPr="009F2C1C">
        <w:rPr>
          <w:rStyle w:val="FontStyle41"/>
          <w:sz w:val="28"/>
          <w:szCs w:val="28"/>
        </w:rPr>
        <w:t>выражение понимания чувств ребенка («Конечно, тебе обидно, но...»);</w:t>
      </w:r>
    </w:p>
    <w:p w:rsidR="003E362D" w:rsidRPr="009F2C1C" w:rsidRDefault="003E362D" w:rsidP="007C49B9">
      <w:pPr>
        <w:pStyle w:val="Style28"/>
        <w:widowControl/>
        <w:numPr>
          <w:ilvl w:val="0"/>
          <w:numId w:val="29"/>
        </w:numPr>
        <w:tabs>
          <w:tab w:val="left" w:pos="566"/>
        </w:tabs>
        <w:spacing w:line="240" w:lineRule="auto"/>
        <w:ind w:firstLine="709"/>
        <w:rPr>
          <w:rStyle w:val="FontStyle41"/>
          <w:sz w:val="28"/>
          <w:szCs w:val="28"/>
        </w:rPr>
      </w:pPr>
      <w:r w:rsidRPr="009F2C1C">
        <w:rPr>
          <w:rStyle w:val="FontStyle41"/>
          <w:sz w:val="28"/>
          <w:szCs w:val="28"/>
        </w:rPr>
        <w:t>позитивное обозначение поведения («Ты</w:t>
      </w:r>
      <w:r>
        <w:rPr>
          <w:rStyle w:val="FontStyle41"/>
          <w:sz w:val="28"/>
          <w:szCs w:val="28"/>
        </w:rPr>
        <w:t xml:space="preserve"> злишься потому, что ты устал»);</w:t>
      </w:r>
    </w:p>
    <w:p w:rsidR="003E362D" w:rsidRPr="009F2C1C" w:rsidRDefault="003E362D" w:rsidP="007C49B9">
      <w:pPr>
        <w:pStyle w:val="Style28"/>
        <w:widowControl/>
        <w:numPr>
          <w:ilvl w:val="0"/>
          <w:numId w:val="29"/>
        </w:numPr>
        <w:tabs>
          <w:tab w:val="left" w:pos="566"/>
        </w:tabs>
        <w:spacing w:line="240" w:lineRule="auto"/>
        <w:ind w:firstLine="709"/>
        <w:rPr>
          <w:rStyle w:val="FontStyle41"/>
          <w:sz w:val="28"/>
          <w:szCs w:val="28"/>
        </w:rPr>
      </w:pPr>
      <w:r w:rsidRPr="009F2C1C">
        <w:rPr>
          <w:rStyle w:val="FontStyle41"/>
          <w:sz w:val="28"/>
          <w:szCs w:val="28"/>
        </w:rPr>
        <w:t>переключение внимания, предложение какого-либо зада</w:t>
      </w:r>
      <w:r w:rsidRPr="009F2C1C">
        <w:rPr>
          <w:rStyle w:val="FontStyle41"/>
          <w:sz w:val="28"/>
          <w:szCs w:val="28"/>
        </w:rPr>
        <w:softHyphen/>
        <w:t>ния («Помоги мне, пожалуйста, достать посуду с вер</w:t>
      </w:r>
      <w:r>
        <w:rPr>
          <w:rStyle w:val="FontStyle41"/>
          <w:sz w:val="28"/>
          <w:szCs w:val="28"/>
        </w:rPr>
        <w:t>хней полки, ты ведь выше меня»).</w:t>
      </w:r>
    </w:p>
    <w:p w:rsidR="003E362D" w:rsidRPr="009F2C1C" w:rsidRDefault="003E362D" w:rsidP="007C49B9">
      <w:pPr>
        <w:pStyle w:val="Style14"/>
        <w:widowControl/>
        <w:spacing w:line="240" w:lineRule="auto"/>
        <w:ind w:firstLine="709"/>
        <w:rPr>
          <w:rStyle w:val="FontStyle33"/>
          <w:b/>
          <w:sz w:val="28"/>
          <w:szCs w:val="28"/>
        </w:rPr>
      </w:pPr>
      <w:r w:rsidRPr="009F2C1C">
        <w:rPr>
          <w:rStyle w:val="FontStyle33"/>
          <w:b/>
          <w:sz w:val="28"/>
          <w:szCs w:val="28"/>
        </w:rPr>
        <w:t xml:space="preserve">2. </w:t>
      </w:r>
      <w:r>
        <w:rPr>
          <w:rStyle w:val="FontStyle33"/>
          <w:b/>
          <w:sz w:val="28"/>
          <w:szCs w:val="28"/>
        </w:rPr>
        <w:t>Установление обратной связи</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t>Один из важных путей снижения агрессии - установление с ребенком обратной связи. Для этого используются следующие приемы:</w:t>
      </w:r>
    </w:p>
    <w:p w:rsidR="003E362D" w:rsidRPr="009F2C1C" w:rsidRDefault="003E362D" w:rsidP="007C49B9">
      <w:pPr>
        <w:pStyle w:val="Style28"/>
        <w:widowControl/>
        <w:numPr>
          <w:ilvl w:val="0"/>
          <w:numId w:val="27"/>
        </w:numPr>
        <w:tabs>
          <w:tab w:val="left" w:pos="552"/>
        </w:tabs>
        <w:spacing w:line="240" w:lineRule="auto"/>
        <w:ind w:firstLine="709"/>
        <w:rPr>
          <w:rStyle w:val="FontStyle41"/>
          <w:sz w:val="28"/>
          <w:szCs w:val="28"/>
        </w:rPr>
      </w:pPr>
      <w:r w:rsidRPr="009F2C1C">
        <w:rPr>
          <w:rStyle w:val="FontStyle41"/>
          <w:sz w:val="28"/>
          <w:szCs w:val="28"/>
        </w:rPr>
        <w:t>констатация факта («Ты ведешь себя агрессивно»);</w:t>
      </w:r>
    </w:p>
    <w:p w:rsidR="003E362D" w:rsidRPr="009F2C1C" w:rsidRDefault="003E362D" w:rsidP="007C49B9">
      <w:pPr>
        <w:pStyle w:val="Style28"/>
        <w:widowControl/>
        <w:numPr>
          <w:ilvl w:val="0"/>
          <w:numId w:val="27"/>
        </w:numPr>
        <w:tabs>
          <w:tab w:val="left" w:pos="552"/>
        </w:tabs>
        <w:spacing w:line="240" w:lineRule="auto"/>
        <w:ind w:firstLine="709"/>
        <w:rPr>
          <w:rStyle w:val="FontStyle41"/>
          <w:sz w:val="28"/>
          <w:szCs w:val="28"/>
        </w:rPr>
      </w:pPr>
      <w:r w:rsidRPr="009F2C1C">
        <w:rPr>
          <w:rStyle w:val="FontStyle41"/>
          <w:sz w:val="28"/>
          <w:szCs w:val="28"/>
        </w:rPr>
        <w:t>констатирующий вопрос («Ты злишься?»);</w:t>
      </w:r>
    </w:p>
    <w:p w:rsidR="003E362D" w:rsidRPr="009F2C1C" w:rsidRDefault="003E362D" w:rsidP="007C49B9">
      <w:pPr>
        <w:pStyle w:val="Style28"/>
        <w:widowControl/>
        <w:numPr>
          <w:ilvl w:val="0"/>
          <w:numId w:val="27"/>
        </w:numPr>
        <w:tabs>
          <w:tab w:val="left" w:pos="552"/>
        </w:tabs>
        <w:spacing w:line="240" w:lineRule="auto"/>
        <w:ind w:firstLine="709"/>
        <w:rPr>
          <w:rStyle w:val="FontStyle41"/>
          <w:sz w:val="28"/>
          <w:szCs w:val="28"/>
        </w:rPr>
      </w:pPr>
      <w:r w:rsidRPr="009F2C1C">
        <w:rPr>
          <w:rStyle w:val="FontStyle41"/>
          <w:sz w:val="28"/>
          <w:szCs w:val="28"/>
        </w:rPr>
        <w:t>раскрытие мотивов агрессивного поведения («Ты хочешь меня обидеть?», «Ты хочешь продемонстрировать силу?»);</w:t>
      </w:r>
    </w:p>
    <w:p w:rsidR="003E362D" w:rsidRPr="009F2C1C" w:rsidRDefault="003E362D" w:rsidP="007C49B9">
      <w:pPr>
        <w:pStyle w:val="Style28"/>
        <w:widowControl/>
        <w:numPr>
          <w:ilvl w:val="0"/>
          <w:numId w:val="27"/>
        </w:numPr>
        <w:tabs>
          <w:tab w:val="left" w:pos="552"/>
        </w:tabs>
        <w:spacing w:line="240" w:lineRule="auto"/>
        <w:ind w:firstLine="709"/>
        <w:rPr>
          <w:rStyle w:val="FontStyle41"/>
          <w:sz w:val="28"/>
          <w:szCs w:val="28"/>
        </w:rPr>
      </w:pPr>
      <w:r w:rsidRPr="009F2C1C">
        <w:rPr>
          <w:rStyle w:val="FontStyle41"/>
          <w:sz w:val="28"/>
          <w:szCs w:val="28"/>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3E362D" w:rsidRDefault="003E362D" w:rsidP="007C49B9">
      <w:pPr>
        <w:pStyle w:val="Style28"/>
        <w:widowControl/>
        <w:numPr>
          <w:ilvl w:val="0"/>
          <w:numId w:val="26"/>
        </w:numPr>
        <w:tabs>
          <w:tab w:val="left" w:pos="533"/>
        </w:tabs>
        <w:spacing w:line="240" w:lineRule="auto"/>
        <w:ind w:firstLine="709"/>
        <w:rPr>
          <w:rStyle w:val="FontStyle41"/>
          <w:sz w:val="28"/>
          <w:szCs w:val="28"/>
        </w:rPr>
      </w:pPr>
      <w:r w:rsidRPr="009F2C1C">
        <w:rPr>
          <w:rStyle w:val="FontStyle41"/>
          <w:sz w:val="28"/>
          <w:szCs w:val="28"/>
        </w:rPr>
        <w:t>апелляция к правилам («Мы же с тобой договаривались!»).</w:t>
      </w:r>
    </w:p>
    <w:p w:rsidR="003E362D" w:rsidRDefault="003E362D" w:rsidP="007C49B9">
      <w:pPr>
        <w:pStyle w:val="Style27"/>
        <w:widowControl/>
        <w:numPr>
          <w:ilvl w:val="0"/>
          <w:numId w:val="30"/>
        </w:numPr>
        <w:tabs>
          <w:tab w:val="left" w:pos="581"/>
        </w:tabs>
        <w:spacing w:line="240" w:lineRule="auto"/>
        <w:jc w:val="both"/>
        <w:rPr>
          <w:rStyle w:val="FontStyle33"/>
          <w:b/>
          <w:sz w:val="28"/>
          <w:szCs w:val="28"/>
        </w:rPr>
      </w:pPr>
      <w:r w:rsidRPr="009F2C1C">
        <w:rPr>
          <w:rStyle w:val="FontStyle33"/>
          <w:b/>
          <w:sz w:val="28"/>
          <w:szCs w:val="28"/>
        </w:rPr>
        <w:t>Контроль над со</w:t>
      </w:r>
      <w:r>
        <w:rPr>
          <w:rStyle w:val="FontStyle33"/>
          <w:b/>
          <w:sz w:val="28"/>
          <w:szCs w:val="28"/>
        </w:rPr>
        <w:t>бственными негативными эмоциями</w:t>
      </w:r>
    </w:p>
    <w:p w:rsidR="003E362D" w:rsidRPr="00062065" w:rsidRDefault="003E362D" w:rsidP="007C49B9">
      <w:pPr>
        <w:pStyle w:val="Style27"/>
        <w:widowControl/>
        <w:tabs>
          <w:tab w:val="left" w:pos="581"/>
        </w:tabs>
        <w:spacing w:line="240" w:lineRule="auto"/>
        <w:ind w:firstLine="709"/>
        <w:jc w:val="both"/>
        <w:rPr>
          <w:rStyle w:val="FontStyle33"/>
          <w:i w:val="0"/>
          <w:sz w:val="28"/>
          <w:szCs w:val="28"/>
        </w:rPr>
      </w:pPr>
      <w:r w:rsidRPr="00062065">
        <w:rPr>
          <w:rStyle w:val="FontStyle33"/>
          <w:i w:val="0"/>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w:t>
      </w:r>
      <w:r>
        <w:rPr>
          <w:rStyle w:val="FontStyle33"/>
          <w:i w:val="0"/>
          <w:sz w:val="28"/>
          <w:szCs w:val="28"/>
        </w:rPr>
        <w:t>ошения и демонстрирует пример</w:t>
      </w:r>
      <w:r w:rsidRPr="00062065">
        <w:rPr>
          <w:rStyle w:val="FontStyle33"/>
          <w:i w:val="0"/>
          <w:sz w:val="28"/>
          <w:szCs w:val="28"/>
        </w:rPr>
        <w:t xml:space="preserve"> взаимодейств</w:t>
      </w:r>
      <w:r>
        <w:rPr>
          <w:rStyle w:val="FontStyle33"/>
          <w:i w:val="0"/>
          <w:sz w:val="28"/>
          <w:szCs w:val="28"/>
        </w:rPr>
        <w:t>ия</w:t>
      </w:r>
      <w:r w:rsidRPr="00062065">
        <w:rPr>
          <w:rStyle w:val="FontStyle33"/>
          <w:i w:val="0"/>
          <w:sz w:val="28"/>
          <w:szCs w:val="28"/>
        </w:rPr>
        <w:t xml:space="preserve"> с агрессивным человеком.</w:t>
      </w:r>
    </w:p>
    <w:p w:rsidR="003E362D" w:rsidRPr="009F2C1C" w:rsidRDefault="003E362D" w:rsidP="007C49B9">
      <w:pPr>
        <w:pStyle w:val="Style3"/>
        <w:widowControl/>
        <w:ind w:firstLine="709"/>
        <w:jc w:val="both"/>
        <w:rPr>
          <w:rStyle w:val="FontStyle33"/>
          <w:b/>
          <w:sz w:val="28"/>
          <w:szCs w:val="28"/>
        </w:rPr>
      </w:pPr>
      <w:r>
        <w:rPr>
          <w:rStyle w:val="FontStyle33"/>
          <w:b/>
          <w:sz w:val="28"/>
          <w:szCs w:val="28"/>
        </w:rPr>
        <w:t>4. Обсуждение проступка</w:t>
      </w:r>
    </w:p>
    <w:p w:rsidR="003E362D" w:rsidRDefault="003E362D" w:rsidP="007C49B9">
      <w:pPr>
        <w:pStyle w:val="Style2"/>
        <w:widowControl/>
        <w:spacing w:line="240" w:lineRule="auto"/>
        <w:ind w:firstLine="709"/>
        <w:rPr>
          <w:rStyle w:val="FontStyle41"/>
          <w:sz w:val="28"/>
          <w:szCs w:val="28"/>
        </w:rPr>
      </w:pPr>
      <w:r w:rsidRPr="009F2C1C">
        <w:rPr>
          <w:rStyle w:val="FontStyle41"/>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w:t>
      </w:r>
      <w:r w:rsidRPr="009F2C1C">
        <w:rPr>
          <w:rStyle w:val="FontStyle41"/>
          <w:sz w:val="28"/>
          <w:szCs w:val="28"/>
        </w:rPr>
        <w:softHyphen/>
        <w:t>дента необходимо провести как можно скорее. Лучше это сде</w:t>
      </w:r>
      <w:r w:rsidRPr="009F2C1C">
        <w:rPr>
          <w:rStyle w:val="FontStyle41"/>
          <w:sz w:val="28"/>
          <w:szCs w:val="28"/>
        </w:rPr>
        <w:softHyphen/>
        <w:t xml:space="preserve">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w:t>
      </w:r>
      <w:r w:rsidRPr="009F2C1C">
        <w:rPr>
          <w:rStyle w:val="FontStyle41"/>
          <w:sz w:val="28"/>
          <w:szCs w:val="28"/>
        </w:rPr>
        <w:lastRenderedPageBreak/>
        <w:t>негативные последствия агрессивного поведения, его разрушитель</w:t>
      </w:r>
      <w:r w:rsidRPr="009F2C1C">
        <w:rPr>
          <w:rStyle w:val="FontStyle41"/>
          <w:sz w:val="28"/>
          <w:szCs w:val="28"/>
        </w:rPr>
        <w:softHyphen/>
        <w:t>ность не только для окружающих, но прежде всего для самого маленького агрессора.</w:t>
      </w:r>
    </w:p>
    <w:p w:rsidR="003E362D" w:rsidRPr="009F2C1C" w:rsidRDefault="003E362D" w:rsidP="007C49B9">
      <w:pPr>
        <w:pStyle w:val="Style5"/>
        <w:widowControl/>
        <w:tabs>
          <w:tab w:val="left" w:pos="576"/>
        </w:tabs>
        <w:spacing w:line="240" w:lineRule="auto"/>
        <w:ind w:firstLine="709"/>
        <w:jc w:val="both"/>
        <w:rPr>
          <w:rStyle w:val="FontStyle33"/>
          <w:b/>
          <w:sz w:val="28"/>
          <w:szCs w:val="28"/>
        </w:rPr>
      </w:pPr>
      <w:r w:rsidRPr="009F2C1C">
        <w:rPr>
          <w:rStyle w:val="FontStyle33"/>
          <w:b/>
          <w:sz w:val="28"/>
          <w:szCs w:val="28"/>
        </w:rPr>
        <w:t xml:space="preserve">5.Сохранение </w:t>
      </w:r>
      <w:r>
        <w:rPr>
          <w:rStyle w:val="FontStyle33"/>
          <w:b/>
          <w:sz w:val="28"/>
          <w:szCs w:val="28"/>
        </w:rPr>
        <w:t>положительной репутации ребенка</w:t>
      </w:r>
      <w:r w:rsidRPr="009F2C1C">
        <w:rPr>
          <w:rStyle w:val="FontStyle33"/>
          <w:b/>
          <w:sz w:val="28"/>
          <w:szCs w:val="28"/>
        </w:rPr>
        <w:t xml:space="preserve"> </w:t>
      </w:r>
    </w:p>
    <w:p w:rsidR="003E362D" w:rsidRPr="009F2C1C" w:rsidRDefault="003E362D" w:rsidP="007C49B9">
      <w:pPr>
        <w:pStyle w:val="Style5"/>
        <w:widowControl/>
        <w:tabs>
          <w:tab w:val="left" w:pos="576"/>
        </w:tabs>
        <w:spacing w:line="240" w:lineRule="auto"/>
        <w:ind w:firstLine="709"/>
        <w:jc w:val="both"/>
        <w:rPr>
          <w:rStyle w:val="FontStyle41"/>
          <w:sz w:val="28"/>
          <w:szCs w:val="28"/>
        </w:rPr>
      </w:pPr>
      <w:r w:rsidRPr="009F2C1C">
        <w:rPr>
          <w:rStyle w:val="FontStyle41"/>
          <w:sz w:val="28"/>
          <w:szCs w:val="28"/>
        </w:rPr>
        <w:t xml:space="preserve">Ребенку, тем более подростку, очень трудно признать свою неправоту и поражение. Самое страшное для него - публичное осуждение. Дети и подростки стараются избежать этого любой ценой, используя различные механизмы защитного поведения. </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t>Для сохранения положительной репутации целесообразно:</w:t>
      </w:r>
    </w:p>
    <w:p w:rsidR="003E362D" w:rsidRPr="009F2C1C" w:rsidRDefault="003E362D" w:rsidP="007C49B9">
      <w:pPr>
        <w:pStyle w:val="Style28"/>
        <w:widowControl/>
        <w:numPr>
          <w:ilvl w:val="0"/>
          <w:numId w:val="31"/>
        </w:numPr>
        <w:tabs>
          <w:tab w:val="left" w:pos="581"/>
        </w:tabs>
        <w:spacing w:line="240" w:lineRule="auto"/>
        <w:ind w:firstLine="709"/>
        <w:rPr>
          <w:rStyle w:val="FontStyle41"/>
          <w:sz w:val="28"/>
          <w:szCs w:val="28"/>
        </w:rPr>
      </w:pPr>
      <w:r w:rsidRPr="009F2C1C">
        <w:rPr>
          <w:rStyle w:val="FontStyle41"/>
          <w:sz w:val="28"/>
          <w:szCs w:val="28"/>
        </w:rPr>
        <w:t xml:space="preserve">публично </w:t>
      </w:r>
      <w:r>
        <w:rPr>
          <w:rStyle w:val="FontStyle41"/>
          <w:sz w:val="28"/>
          <w:szCs w:val="28"/>
        </w:rPr>
        <w:t xml:space="preserve">- </w:t>
      </w:r>
      <w:r w:rsidRPr="009F2C1C">
        <w:rPr>
          <w:rStyle w:val="FontStyle41"/>
          <w:sz w:val="28"/>
          <w:szCs w:val="28"/>
        </w:rPr>
        <w:t xml:space="preserve">минимизировать вину подростка </w:t>
      </w:r>
      <w:r>
        <w:rPr>
          <w:rStyle w:val="FontStyle41"/>
          <w:sz w:val="28"/>
          <w:szCs w:val="28"/>
        </w:rPr>
        <w:t>(</w:t>
      </w:r>
      <w:r w:rsidRPr="009F2C1C">
        <w:rPr>
          <w:rStyle w:val="FontStyle41"/>
          <w:sz w:val="28"/>
          <w:szCs w:val="28"/>
        </w:rPr>
        <w:t>«</w:t>
      </w:r>
      <w:r>
        <w:rPr>
          <w:rStyle w:val="FontStyle41"/>
          <w:sz w:val="28"/>
          <w:szCs w:val="28"/>
        </w:rPr>
        <w:t>Возможно, т</w:t>
      </w:r>
      <w:r w:rsidRPr="009F2C1C">
        <w:rPr>
          <w:rStyle w:val="FontStyle41"/>
          <w:sz w:val="28"/>
          <w:szCs w:val="28"/>
        </w:rPr>
        <w:t>ы не хотел его обидеть»), но в беседе с гла</w:t>
      </w:r>
      <w:r w:rsidRPr="009F2C1C">
        <w:rPr>
          <w:rStyle w:val="FontStyle41"/>
          <w:sz w:val="28"/>
          <w:szCs w:val="28"/>
        </w:rPr>
        <w:softHyphen/>
        <w:t xml:space="preserve">зу на глаз </w:t>
      </w:r>
      <w:r>
        <w:rPr>
          <w:rStyle w:val="FontStyle41"/>
          <w:sz w:val="28"/>
          <w:szCs w:val="28"/>
        </w:rPr>
        <w:t>говорить начистоту</w:t>
      </w:r>
      <w:r w:rsidRPr="009F2C1C">
        <w:rPr>
          <w:rStyle w:val="FontStyle41"/>
          <w:sz w:val="28"/>
          <w:szCs w:val="28"/>
        </w:rPr>
        <w:t>;</w:t>
      </w:r>
    </w:p>
    <w:p w:rsidR="003E362D" w:rsidRPr="009F2C1C" w:rsidRDefault="003E362D" w:rsidP="007C49B9">
      <w:pPr>
        <w:pStyle w:val="Style28"/>
        <w:widowControl/>
        <w:numPr>
          <w:ilvl w:val="0"/>
          <w:numId w:val="31"/>
        </w:numPr>
        <w:tabs>
          <w:tab w:val="left" w:pos="581"/>
        </w:tabs>
        <w:spacing w:line="240" w:lineRule="auto"/>
        <w:ind w:firstLine="709"/>
        <w:rPr>
          <w:rStyle w:val="FontStyle41"/>
          <w:sz w:val="28"/>
          <w:szCs w:val="28"/>
        </w:rPr>
      </w:pPr>
      <w:r w:rsidRPr="009F2C1C">
        <w:rPr>
          <w:rStyle w:val="FontStyle41"/>
          <w:sz w:val="28"/>
          <w:szCs w:val="28"/>
        </w:rPr>
        <w:t xml:space="preserve">не требовать </w:t>
      </w:r>
      <w:r>
        <w:rPr>
          <w:rStyle w:val="FontStyle41"/>
          <w:sz w:val="28"/>
          <w:szCs w:val="28"/>
        </w:rPr>
        <w:t>абсолютного</w:t>
      </w:r>
      <w:r w:rsidRPr="009F2C1C">
        <w:rPr>
          <w:rStyle w:val="FontStyle41"/>
          <w:sz w:val="28"/>
          <w:szCs w:val="28"/>
        </w:rPr>
        <w:t xml:space="preserve"> подчинения, позволить подрост</w:t>
      </w:r>
      <w:r w:rsidRPr="009F2C1C">
        <w:rPr>
          <w:rStyle w:val="FontStyle41"/>
          <w:sz w:val="28"/>
          <w:szCs w:val="28"/>
        </w:rPr>
        <w:softHyphen/>
        <w:t>ку/ребенку выполнить ваше требование по-своему;</w:t>
      </w:r>
    </w:p>
    <w:p w:rsidR="003E362D" w:rsidRPr="009F2C1C" w:rsidRDefault="003E362D" w:rsidP="007C49B9">
      <w:pPr>
        <w:pStyle w:val="Style28"/>
        <w:widowControl/>
        <w:tabs>
          <w:tab w:val="left" w:pos="701"/>
        </w:tabs>
        <w:spacing w:line="240" w:lineRule="auto"/>
        <w:ind w:firstLine="709"/>
        <w:rPr>
          <w:rStyle w:val="FontStyle41"/>
          <w:sz w:val="28"/>
          <w:szCs w:val="28"/>
        </w:rPr>
      </w:pPr>
      <w:r w:rsidRPr="009F2C1C">
        <w:rPr>
          <w:rStyle w:val="FontStyle41"/>
          <w:sz w:val="28"/>
          <w:szCs w:val="28"/>
        </w:rPr>
        <w:t>- предложить ребенку/подростку компромисс, договор с взаимными уступками.</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t>Настаивая на полном подчинении (то есть на том, чтобы ре</w:t>
      </w:r>
      <w:r w:rsidRPr="009F2C1C">
        <w:rPr>
          <w:rStyle w:val="FontStyle41"/>
          <w:sz w:val="28"/>
          <w:szCs w:val="28"/>
        </w:rPr>
        <w:softHyphen/>
        <w:t>бенок не только немедленно сделал то, что вы хотите, но и тем способом, каким вы хотите), можно спровоцировать новый взрыв агрессии.</w:t>
      </w:r>
    </w:p>
    <w:p w:rsidR="003E362D" w:rsidRPr="009F2C1C" w:rsidRDefault="003E362D" w:rsidP="007C49B9">
      <w:pPr>
        <w:pStyle w:val="Style5"/>
        <w:widowControl/>
        <w:tabs>
          <w:tab w:val="left" w:pos="576"/>
        </w:tabs>
        <w:spacing w:line="240" w:lineRule="auto"/>
        <w:ind w:firstLine="709"/>
        <w:jc w:val="both"/>
        <w:rPr>
          <w:rStyle w:val="FontStyle33"/>
          <w:b/>
          <w:sz w:val="28"/>
          <w:szCs w:val="28"/>
        </w:rPr>
      </w:pPr>
      <w:r w:rsidRPr="009F2C1C">
        <w:rPr>
          <w:rStyle w:val="FontStyle33"/>
          <w:b/>
          <w:sz w:val="28"/>
          <w:szCs w:val="28"/>
        </w:rPr>
        <w:t>6. Демонстрация м</w:t>
      </w:r>
      <w:r>
        <w:rPr>
          <w:rStyle w:val="FontStyle33"/>
          <w:b/>
          <w:sz w:val="28"/>
          <w:szCs w:val="28"/>
        </w:rPr>
        <w:t>одели неагрессивного поведения</w:t>
      </w:r>
    </w:p>
    <w:p w:rsidR="003E362D" w:rsidRDefault="003E362D" w:rsidP="007C49B9">
      <w:pPr>
        <w:spacing w:after="0" w:line="240" w:lineRule="auto"/>
        <w:ind w:firstLine="709"/>
        <w:jc w:val="both"/>
        <w:rPr>
          <w:rStyle w:val="FontStyle41"/>
          <w:sz w:val="28"/>
          <w:szCs w:val="28"/>
        </w:rPr>
      </w:pPr>
      <w:r w:rsidRPr="009F2C1C">
        <w:rPr>
          <w:rStyle w:val="FontStyle41"/>
          <w:sz w:val="28"/>
          <w:szCs w:val="28"/>
        </w:rPr>
        <w:t>Взрослым нужно вести себя неагрес</w:t>
      </w:r>
      <w:r w:rsidRPr="009F2C1C">
        <w:rPr>
          <w:rStyle w:val="FontStyle41"/>
          <w:sz w:val="28"/>
          <w:szCs w:val="28"/>
        </w:rPr>
        <w:softHyphen/>
        <w:t>сивно, и чем меньше возраст ребенка, тем более миролюбивым должно быть поведение взрослого в ответ на агрессивные реак</w:t>
      </w:r>
      <w:r w:rsidRPr="009F2C1C">
        <w:rPr>
          <w:rStyle w:val="FontStyle41"/>
          <w:sz w:val="28"/>
          <w:szCs w:val="28"/>
        </w:rPr>
        <w:softHyphen/>
        <w:t>ции детей.</w:t>
      </w:r>
    </w:p>
    <w:p w:rsidR="003E362D" w:rsidRPr="009F2C1C" w:rsidRDefault="003E362D" w:rsidP="007C49B9">
      <w:pPr>
        <w:pStyle w:val="Style9"/>
        <w:widowControl/>
        <w:tabs>
          <w:tab w:val="left" w:pos="581"/>
        </w:tabs>
        <w:ind w:firstLine="709"/>
        <w:jc w:val="both"/>
        <w:rPr>
          <w:rStyle w:val="FontStyle37"/>
          <w:b w:val="0"/>
          <w:sz w:val="28"/>
          <w:szCs w:val="28"/>
        </w:rPr>
      </w:pPr>
      <w:r w:rsidRPr="009F2C1C">
        <w:rPr>
          <w:rStyle w:val="FontStyle33"/>
          <w:b/>
          <w:sz w:val="28"/>
          <w:szCs w:val="28"/>
        </w:rPr>
        <w:t>7. Снижение напряжения ситуации</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t>Основная задача взрослого, сталкивающегося с детско-подростковой агрессией, - уменьшить напряжение ситуации.</w:t>
      </w:r>
    </w:p>
    <w:p w:rsidR="003E362D" w:rsidRPr="009F2C1C" w:rsidRDefault="003E362D" w:rsidP="007C49B9">
      <w:pPr>
        <w:pStyle w:val="Style2"/>
        <w:widowControl/>
        <w:spacing w:line="240" w:lineRule="auto"/>
        <w:ind w:firstLine="709"/>
        <w:rPr>
          <w:rStyle w:val="FontStyle41"/>
          <w:i/>
          <w:sz w:val="28"/>
          <w:szCs w:val="28"/>
        </w:rPr>
      </w:pPr>
      <w:r w:rsidRPr="009F2C1C">
        <w:rPr>
          <w:rStyle w:val="FontStyle41"/>
          <w:i/>
          <w:sz w:val="28"/>
          <w:szCs w:val="28"/>
        </w:rPr>
        <w:t>Типичными неправильными действиями взрослого, усили</w:t>
      </w:r>
      <w:r w:rsidRPr="009F2C1C">
        <w:rPr>
          <w:rStyle w:val="FontStyle41"/>
          <w:i/>
          <w:sz w:val="28"/>
          <w:szCs w:val="28"/>
        </w:rPr>
        <w:softHyphen/>
        <w:t>вающими напряжение и агрессию, являются:</w:t>
      </w:r>
    </w:p>
    <w:p w:rsidR="003E362D" w:rsidRPr="009F2C1C" w:rsidRDefault="003E362D" w:rsidP="007C49B9">
      <w:pPr>
        <w:pStyle w:val="Style28"/>
        <w:widowControl/>
        <w:numPr>
          <w:ilvl w:val="0"/>
          <w:numId w:val="26"/>
        </w:numPr>
        <w:tabs>
          <w:tab w:val="left" w:pos="533"/>
        </w:tabs>
        <w:spacing w:line="240" w:lineRule="auto"/>
        <w:ind w:firstLine="709"/>
        <w:rPr>
          <w:rStyle w:val="FontStyle41"/>
          <w:sz w:val="28"/>
          <w:szCs w:val="28"/>
        </w:rPr>
      </w:pPr>
      <w:r w:rsidRPr="009F2C1C">
        <w:rPr>
          <w:rStyle w:val="FontStyle41"/>
          <w:sz w:val="28"/>
          <w:szCs w:val="28"/>
        </w:rPr>
        <w:t xml:space="preserve">повышение голоса, изменение тона на </w:t>
      </w:r>
      <w:proofErr w:type="gramStart"/>
      <w:r w:rsidRPr="009F2C1C">
        <w:rPr>
          <w:rStyle w:val="FontStyle41"/>
          <w:sz w:val="28"/>
          <w:szCs w:val="28"/>
        </w:rPr>
        <w:t>угрожающий</w:t>
      </w:r>
      <w:proofErr w:type="gramEnd"/>
      <w:r w:rsidRPr="009F2C1C">
        <w:rPr>
          <w:rStyle w:val="FontStyle41"/>
          <w:sz w:val="28"/>
          <w:szCs w:val="28"/>
        </w:rPr>
        <w:t>;</w:t>
      </w:r>
    </w:p>
    <w:p w:rsidR="003E362D" w:rsidRPr="009F2C1C" w:rsidRDefault="003E362D" w:rsidP="007C49B9">
      <w:pPr>
        <w:pStyle w:val="Style28"/>
        <w:widowControl/>
        <w:numPr>
          <w:ilvl w:val="0"/>
          <w:numId w:val="26"/>
        </w:numPr>
        <w:tabs>
          <w:tab w:val="left" w:pos="533"/>
        </w:tabs>
        <w:spacing w:line="240" w:lineRule="auto"/>
        <w:ind w:firstLine="709"/>
        <w:rPr>
          <w:rStyle w:val="FontStyle41"/>
          <w:sz w:val="28"/>
          <w:szCs w:val="28"/>
        </w:rPr>
      </w:pPr>
      <w:r w:rsidRPr="009F2C1C">
        <w:rPr>
          <w:rStyle w:val="FontStyle41"/>
          <w:sz w:val="28"/>
          <w:szCs w:val="28"/>
        </w:rPr>
        <w:t>демонстрация власти («</w:t>
      </w:r>
      <w:r>
        <w:rPr>
          <w:rStyle w:val="FontStyle41"/>
          <w:sz w:val="28"/>
          <w:szCs w:val="28"/>
        </w:rPr>
        <w:t>Главный</w:t>
      </w:r>
      <w:r w:rsidRPr="009F2C1C">
        <w:rPr>
          <w:rStyle w:val="FontStyle41"/>
          <w:sz w:val="28"/>
          <w:szCs w:val="28"/>
        </w:rPr>
        <w:t xml:space="preserve"> здесь пока еще я», «Будет так, как я скажу»);</w:t>
      </w:r>
    </w:p>
    <w:p w:rsidR="003E362D" w:rsidRPr="009F2C1C" w:rsidRDefault="003E362D" w:rsidP="007C49B9">
      <w:pPr>
        <w:pStyle w:val="Style28"/>
        <w:widowControl/>
        <w:numPr>
          <w:ilvl w:val="0"/>
          <w:numId w:val="32"/>
        </w:numPr>
        <w:tabs>
          <w:tab w:val="left" w:pos="538"/>
        </w:tabs>
        <w:spacing w:line="240" w:lineRule="auto"/>
        <w:ind w:firstLine="709"/>
        <w:rPr>
          <w:rStyle w:val="FontStyle41"/>
          <w:sz w:val="28"/>
          <w:szCs w:val="28"/>
        </w:rPr>
      </w:pPr>
      <w:r w:rsidRPr="009F2C1C">
        <w:rPr>
          <w:rStyle w:val="FontStyle41"/>
          <w:sz w:val="28"/>
          <w:szCs w:val="28"/>
        </w:rPr>
        <w:t>агрессивные позы и жесты: сжатые челюсти, перекрещен</w:t>
      </w:r>
      <w:r w:rsidRPr="009F2C1C">
        <w:rPr>
          <w:rStyle w:val="FontStyle41"/>
          <w:sz w:val="28"/>
          <w:szCs w:val="28"/>
        </w:rPr>
        <w:softHyphen/>
        <w:t>ные или сцепленные руки, разговор «сквозь зубы»;</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сарказм, насмешки, высмеивание и передразнивание;</w:t>
      </w:r>
    </w:p>
    <w:p w:rsidR="003E362D" w:rsidRPr="009F2C1C" w:rsidRDefault="003E362D" w:rsidP="007C49B9">
      <w:pPr>
        <w:pStyle w:val="Style28"/>
        <w:widowControl/>
        <w:numPr>
          <w:ilvl w:val="0"/>
          <w:numId w:val="32"/>
        </w:numPr>
        <w:tabs>
          <w:tab w:val="left" w:pos="538"/>
        </w:tabs>
        <w:spacing w:line="240" w:lineRule="auto"/>
        <w:ind w:firstLine="709"/>
        <w:rPr>
          <w:rStyle w:val="FontStyle41"/>
          <w:sz w:val="28"/>
          <w:szCs w:val="28"/>
        </w:rPr>
      </w:pPr>
      <w:r w:rsidRPr="009F2C1C">
        <w:rPr>
          <w:rStyle w:val="FontStyle41"/>
          <w:sz w:val="28"/>
          <w:szCs w:val="28"/>
        </w:rPr>
        <w:t>негативная оценка личности ребенка, его близких или друзей;</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использование физической силы;</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втягивание в конфликт посторонних людей;</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непреклонное настаивание на своей правоте;</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нотации, проповеди, «чтение морали»;</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наказание или угрозы наказания;</w:t>
      </w:r>
    </w:p>
    <w:p w:rsidR="003E362D" w:rsidRPr="009F2C1C" w:rsidRDefault="003E362D" w:rsidP="007C49B9">
      <w:pPr>
        <w:pStyle w:val="Style28"/>
        <w:widowControl/>
        <w:numPr>
          <w:ilvl w:val="0"/>
          <w:numId w:val="32"/>
        </w:numPr>
        <w:tabs>
          <w:tab w:val="left" w:pos="538"/>
        </w:tabs>
        <w:spacing w:line="240" w:lineRule="auto"/>
        <w:ind w:firstLine="709"/>
        <w:rPr>
          <w:rStyle w:val="FontStyle41"/>
          <w:sz w:val="28"/>
          <w:szCs w:val="28"/>
        </w:rPr>
      </w:pPr>
      <w:r w:rsidRPr="009F2C1C">
        <w:rPr>
          <w:rStyle w:val="FontStyle41"/>
          <w:sz w:val="28"/>
          <w:szCs w:val="28"/>
        </w:rPr>
        <w:t>обобщения типа: «Вы все одинаковые», «Ты, как всег</w:t>
      </w:r>
      <w:r w:rsidRPr="009F2C1C">
        <w:rPr>
          <w:rStyle w:val="FontStyle41"/>
          <w:sz w:val="28"/>
          <w:szCs w:val="28"/>
        </w:rPr>
        <w:softHyphen/>
        <w:t>да</w:t>
      </w:r>
      <w:proofErr w:type="gramStart"/>
      <w:r w:rsidRPr="009F2C1C">
        <w:rPr>
          <w:rStyle w:val="FontStyle41"/>
          <w:sz w:val="28"/>
          <w:szCs w:val="28"/>
        </w:rPr>
        <w:t>, ...», «</w:t>
      </w:r>
      <w:proofErr w:type="gramEnd"/>
      <w:r w:rsidRPr="009F2C1C">
        <w:rPr>
          <w:rStyle w:val="FontStyle41"/>
          <w:sz w:val="28"/>
          <w:szCs w:val="28"/>
        </w:rPr>
        <w:t>Ты никогда не...»;</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сравнение ребенка с другими детьми (не в его пользу);</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команды, жесткие требования, давление;</w:t>
      </w:r>
    </w:p>
    <w:p w:rsidR="003E362D" w:rsidRPr="009F2C1C" w:rsidRDefault="003E362D" w:rsidP="007C49B9">
      <w:pPr>
        <w:pStyle w:val="Style28"/>
        <w:widowControl/>
        <w:numPr>
          <w:ilvl w:val="0"/>
          <w:numId w:val="26"/>
        </w:numPr>
        <w:tabs>
          <w:tab w:val="left" w:pos="590"/>
        </w:tabs>
        <w:spacing w:line="240" w:lineRule="auto"/>
        <w:ind w:firstLine="709"/>
        <w:rPr>
          <w:rStyle w:val="FontStyle41"/>
          <w:sz w:val="28"/>
          <w:szCs w:val="28"/>
        </w:rPr>
      </w:pPr>
      <w:r w:rsidRPr="009F2C1C">
        <w:rPr>
          <w:rStyle w:val="FontStyle41"/>
          <w:sz w:val="28"/>
          <w:szCs w:val="28"/>
        </w:rPr>
        <w:t>оправдания, подкуп, награды.</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lastRenderedPageBreak/>
        <w:t>Некоторые из этих реакций могут остановить ребенка на ко</w:t>
      </w:r>
      <w:r w:rsidRPr="009F2C1C">
        <w:rPr>
          <w:rStyle w:val="FontStyle41"/>
          <w:sz w:val="28"/>
          <w:szCs w:val="28"/>
        </w:rPr>
        <w:softHyphen/>
        <w:t>роткое время, но возможный отрицательный эффект от такого поведения взрослого приносит куда больше вреда, чем само аг</w:t>
      </w:r>
      <w:r w:rsidRPr="009F2C1C">
        <w:rPr>
          <w:rStyle w:val="FontStyle41"/>
          <w:sz w:val="28"/>
          <w:szCs w:val="28"/>
        </w:rPr>
        <w:softHyphen/>
        <w:t>рессивное поведение.</w:t>
      </w:r>
    </w:p>
    <w:p w:rsidR="003E362D" w:rsidRPr="009F2C1C" w:rsidRDefault="003E362D" w:rsidP="007C49B9">
      <w:pPr>
        <w:pStyle w:val="Style2"/>
        <w:widowControl/>
        <w:spacing w:line="240" w:lineRule="auto"/>
        <w:ind w:firstLine="709"/>
        <w:rPr>
          <w:rStyle w:val="FontStyle41"/>
          <w:sz w:val="28"/>
          <w:szCs w:val="28"/>
        </w:rPr>
      </w:pPr>
      <w:r w:rsidRPr="009F2C1C">
        <w:rPr>
          <w:rStyle w:val="FontStyle41"/>
          <w:sz w:val="28"/>
          <w:szCs w:val="28"/>
        </w:rPr>
        <w:t>Поведение взрослого, позволяющее показать образец конст</w:t>
      </w:r>
      <w:r w:rsidRPr="009F2C1C">
        <w:rPr>
          <w:rStyle w:val="FontStyle41"/>
          <w:sz w:val="28"/>
          <w:szCs w:val="28"/>
        </w:rPr>
        <w:softHyphen/>
        <w:t>руктивного поведения и направленное на снижение напряжения в конфликтной ситуации, включает следующие приемы:</w:t>
      </w:r>
    </w:p>
    <w:p w:rsidR="003E362D" w:rsidRPr="009F2C1C" w:rsidRDefault="003E362D" w:rsidP="007C49B9">
      <w:pPr>
        <w:pStyle w:val="Style28"/>
        <w:widowControl/>
        <w:tabs>
          <w:tab w:val="left" w:pos="648"/>
        </w:tabs>
        <w:spacing w:line="240" w:lineRule="auto"/>
        <w:ind w:firstLine="709"/>
        <w:rPr>
          <w:rStyle w:val="FontStyle41"/>
          <w:sz w:val="28"/>
          <w:szCs w:val="28"/>
        </w:rPr>
      </w:pPr>
      <w:r w:rsidRPr="009F2C1C">
        <w:rPr>
          <w:rStyle w:val="FontStyle41"/>
          <w:sz w:val="28"/>
          <w:szCs w:val="28"/>
        </w:rPr>
        <w:t>- нерефлексивное слушание. Это слушание без анализа, дающее возможность собеседнику высказаться</w:t>
      </w:r>
      <w:r>
        <w:rPr>
          <w:rStyle w:val="FontStyle41"/>
          <w:sz w:val="28"/>
          <w:szCs w:val="28"/>
        </w:rPr>
        <w:t>.</w:t>
      </w:r>
      <w:r w:rsidRPr="009F2C1C">
        <w:rPr>
          <w:rStyle w:val="FontStyle41"/>
          <w:sz w:val="28"/>
          <w:szCs w:val="28"/>
        </w:rPr>
        <w:t xml:space="preserve"> Все что нужно делать - поддерживать течение речи собе</w:t>
      </w:r>
      <w:r w:rsidRPr="009F2C1C">
        <w:rPr>
          <w:rStyle w:val="FontStyle41"/>
          <w:sz w:val="28"/>
          <w:szCs w:val="28"/>
        </w:rPr>
        <w:softHyphen/>
        <w:t>седника, стараясь, чтобы он полностью выговорился;</w:t>
      </w:r>
    </w:p>
    <w:p w:rsidR="003E362D" w:rsidRPr="009F2C1C" w:rsidRDefault="003E362D" w:rsidP="007C49B9">
      <w:pPr>
        <w:pStyle w:val="Style28"/>
        <w:widowControl/>
        <w:numPr>
          <w:ilvl w:val="0"/>
          <w:numId w:val="26"/>
        </w:numPr>
        <w:tabs>
          <w:tab w:val="left" w:pos="614"/>
        </w:tabs>
        <w:spacing w:line="240" w:lineRule="auto"/>
        <w:ind w:firstLine="709"/>
        <w:rPr>
          <w:rStyle w:val="FontStyle41"/>
          <w:sz w:val="28"/>
          <w:szCs w:val="28"/>
        </w:rPr>
      </w:pPr>
      <w:r w:rsidRPr="009F2C1C">
        <w:rPr>
          <w:rStyle w:val="FontStyle41"/>
          <w:sz w:val="28"/>
          <w:szCs w:val="28"/>
        </w:rPr>
        <w:t xml:space="preserve">пауза, дающая ребенку возможность успокоиться; </w:t>
      </w:r>
    </w:p>
    <w:p w:rsidR="003E362D" w:rsidRPr="009F2C1C" w:rsidRDefault="003E362D" w:rsidP="007C49B9">
      <w:pPr>
        <w:pStyle w:val="Style28"/>
        <w:widowControl/>
        <w:numPr>
          <w:ilvl w:val="0"/>
          <w:numId w:val="26"/>
        </w:numPr>
        <w:tabs>
          <w:tab w:val="left" w:pos="614"/>
        </w:tabs>
        <w:spacing w:line="240" w:lineRule="auto"/>
        <w:ind w:firstLine="709"/>
        <w:rPr>
          <w:rStyle w:val="FontStyle41"/>
          <w:sz w:val="28"/>
          <w:szCs w:val="28"/>
        </w:rPr>
      </w:pPr>
      <w:r w:rsidRPr="009F2C1C">
        <w:rPr>
          <w:rStyle w:val="FontStyle41"/>
          <w:sz w:val="28"/>
          <w:szCs w:val="28"/>
        </w:rPr>
        <w:t>внушение спокойствия невербальными средствами;</w:t>
      </w:r>
    </w:p>
    <w:p w:rsidR="003E362D" w:rsidRPr="009F2C1C" w:rsidRDefault="003E362D" w:rsidP="007C49B9">
      <w:pPr>
        <w:pStyle w:val="Style28"/>
        <w:widowControl/>
        <w:numPr>
          <w:ilvl w:val="0"/>
          <w:numId w:val="26"/>
        </w:numPr>
        <w:tabs>
          <w:tab w:val="left" w:pos="614"/>
        </w:tabs>
        <w:spacing w:line="240" w:lineRule="auto"/>
        <w:ind w:firstLine="709"/>
        <w:rPr>
          <w:rStyle w:val="FontStyle41"/>
          <w:sz w:val="28"/>
          <w:szCs w:val="28"/>
        </w:rPr>
      </w:pPr>
      <w:r w:rsidRPr="009F2C1C">
        <w:rPr>
          <w:rStyle w:val="FontStyle41"/>
          <w:sz w:val="28"/>
          <w:szCs w:val="28"/>
        </w:rPr>
        <w:t>прояснение ситуации с помощью наводящих вопросов;</w:t>
      </w:r>
    </w:p>
    <w:p w:rsidR="003E362D" w:rsidRPr="009F2C1C" w:rsidRDefault="003E362D" w:rsidP="007C49B9">
      <w:pPr>
        <w:pStyle w:val="Style28"/>
        <w:widowControl/>
        <w:numPr>
          <w:ilvl w:val="0"/>
          <w:numId w:val="26"/>
        </w:numPr>
        <w:tabs>
          <w:tab w:val="left" w:pos="614"/>
        </w:tabs>
        <w:spacing w:line="240" w:lineRule="auto"/>
        <w:ind w:firstLine="709"/>
        <w:rPr>
          <w:rStyle w:val="FontStyle41"/>
          <w:sz w:val="28"/>
          <w:szCs w:val="28"/>
        </w:rPr>
      </w:pPr>
      <w:r w:rsidRPr="009F2C1C">
        <w:rPr>
          <w:rStyle w:val="FontStyle41"/>
          <w:sz w:val="28"/>
          <w:szCs w:val="28"/>
        </w:rPr>
        <w:t>использование юмора;</w:t>
      </w:r>
    </w:p>
    <w:p w:rsidR="003E362D" w:rsidRDefault="003E362D" w:rsidP="007C49B9">
      <w:pPr>
        <w:pStyle w:val="Style2"/>
        <w:widowControl/>
        <w:spacing w:line="240" w:lineRule="auto"/>
        <w:ind w:firstLine="709"/>
        <w:rPr>
          <w:rStyle w:val="FontStyle41"/>
          <w:sz w:val="28"/>
          <w:szCs w:val="28"/>
        </w:rPr>
      </w:pPr>
      <w:r w:rsidRPr="009F2C1C">
        <w:rPr>
          <w:rStyle w:val="FontStyle41"/>
          <w:sz w:val="28"/>
          <w:szCs w:val="28"/>
        </w:rPr>
        <w:t>- признание чувств ребенка.</w:t>
      </w:r>
    </w:p>
    <w:p w:rsidR="003E362D" w:rsidRDefault="003E362D" w:rsidP="007C49B9">
      <w:pPr>
        <w:spacing w:after="0" w:line="240" w:lineRule="auto"/>
        <w:ind w:firstLine="709"/>
        <w:jc w:val="both"/>
        <w:rPr>
          <w:rFonts w:ascii="Times New Roman" w:hAnsi="Times New Roman"/>
          <w:b/>
          <w:bCs/>
          <w:i/>
          <w:iCs/>
          <w:sz w:val="28"/>
          <w:szCs w:val="28"/>
        </w:rPr>
      </w:pPr>
    </w:p>
    <w:p w:rsidR="003E362D" w:rsidRPr="00EA2731" w:rsidRDefault="003E362D" w:rsidP="00EA2731">
      <w:pPr>
        <w:spacing w:after="0" w:line="240" w:lineRule="auto"/>
        <w:jc w:val="center"/>
        <w:rPr>
          <w:rFonts w:ascii="Times New Roman" w:hAnsi="Times New Roman"/>
          <w:bCs/>
          <w:color w:val="000000"/>
          <w:sz w:val="28"/>
          <w:szCs w:val="28"/>
          <w:lang w:eastAsia="ru-RU"/>
        </w:rPr>
      </w:pPr>
      <w:r w:rsidRPr="00EA2731">
        <w:rPr>
          <w:rFonts w:ascii="Times New Roman" w:hAnsi="Times New Roman"/>
          <w:bCs/>
          <w:color w:val="000000"/>
          <w:sz w:val="28"/>
          <w:szCs w:val="28"/>
          <w:lang w:eastAsia="ru-RU"/>
        </w:rPr>
        <w:t>ЗАКЛЮЧЕНИЕ</w:t>
      </w:r>
    </w:p>
    <w:p w:rsidR="003E362D" w:rsidRDefault="003E362D" w:rsidP="00EC6EBF">
      <w:pPr>
        <w:spacing w:after="0" w:line="240" w:lineRule="auto"/>
        <w:ind w:firstLine="709"/>
        <w:jc w:val="center"/>
        <w:rPr>
          <w:rFonts w:ascii="Times New Roman" w:hAnsi="Times New Roman"/>
          <w:b/>
          <w:bCs/>
          <w:color w:val="000000"/>
          <w:sz w:val="28"/>
          <w:szCs w:val="28"/>
          <w:lang w:eastAsia="ru-RU"/>
        </w:rPr>
      </w:pPr>
    </w:p>
    <w:p w:rsidR="003E362D" w:rsidRPr="003A5848" w:rsidRDefault="003E362D" w:rsidP="003A5848">
      <w:pPr>
        <w:pStyle w:val="Default"/>
        <w:ind w:firstLine="709"/>
        <w:jc w:val="both"/>
        <w:rPr>
          <w:sz w:val="28"/>
          <w:szCs w:val="28"/>
        </w:rPr>
      </w:pPr>
      <w:proofErr w:type="spellStart"/>
      <w:r w:rsidRPr="003A5848">
        <w:rPr>
          <w:sz w:val="28"/>
          <w:szCs w:val="28"/>
        </w:rPr>
        <w:t>Буллинг</w:t>
      </w:r>
      <w:proofErr w:type="spellEnd"/>
      <w:r w:rsidRPr="003A5848">
        <w:rPr>
          <w:sz w:val="28"/>
          <w:szCs w:val="28"/>
        </w:rPr>
        <w:t xml:space="preserve"> наносит существенный вред всем, кто в него вовлечен. </w:t>
      </w:r>
      <w:r>
        <w:rPr>
          <w:sz w:val="28"/>
          <w:szCs w:val="28"/>
        </w:rPr>
        <w:t>Д</w:t>
      </w:r>
      <w:r w:rsidRPr="003A5848">
        <w:rPr>
          <w:sz w:val="28"/>
          <w:szCs w:val="28"/>
        </w:rPr>
        <w:t>ети</w:t>
      </w:r>
      <w:r>
        <w:rPr>
          <w:sz w:val="28"/>
          <w:szCs w:val="28"/>
        </w:rPr>
        <w:t>-жертвы</w:t>
      </w:r>
      <w:r w:rsidRPr="003A5848">
        <w:rPr>
          <w:sz w:val="28"/>
          <w:szCs w:val="28"/>
        </w:rPr>
        <w:t xml:space="preserve"> не только страдают от физической агрессии, но и получают психологическую травму, которая влияет на самооценку ребенка</w:t>
      </w:r>
      <w:r>
        <w:rPr>
          <w:sz w:val="28"/>
          <w:szCs w:val="28"/>
        </w:rPr>
        <w:t>,</w:t>
      </w:r>
      <w:r w:rsidRPr="003A5848">
        <w:rPr>
          <w:sz w:val="28"/>
          <w:szCs w:val="28"/>
        </w:rPr>
        <w:t xml:space="preserve"> </w:t>
      </w:r>
      <w:r>
        <w:rPr>
          <w:sz w:val="28"/>
          <w:szCs w:val="28"/>
        </w:rPr>
        <w:t>детерминирует</w:t>
      </w:r>
      <w:r w:rsidRPr="003A5848">
        <w:rPr>
          <w:sz w:val="28"/>
          <w:szCs w:val="28"/>
        </w:rPr>
        <w:t xml:space="preserve"> </w:t>
      </w:r>
      <w:r>
        <w:rPr>
          <w:sz w:val="28"/>
          <w:szCs w:val="28"/>
        </w:rPr>
        <w:t xml:space="preserve">его </w:t>
      </w:r>
      <w:r w:rsidRPr="003A5848">
        <w:rPr>
          <w:sz w:val="28"/>
          <w:szCs w:val="28"/>
        </w:rPr>
        <w:t xml:space="preserve">социальную </w:t>
      </w:r>
      <w:proofErr w:type="spellStart"/>
      <w:r>
        <w:rPr>
          <w:sz w:val="28"/>
          <w:szCs w:val="28"/>
        </w:rPr>
        <w:t>дез</w:t>
      </w:r>
      <w:r w:rsidRPr="003A5848">
        <w:rPr>
          <w:sz w:val="28"/>
          <w:szCs w:val="28"/>
        </w:rPr>
        <w:t>адаптацию</w:t>
      </w:r>
      <w:proofErr w:type="spellEnd"/>
      <w:r w:rsidRPr="003A5848">
        <w:rPr>
          <w:sz w:val="28"/>
          <w:szCs w:val="28"/>
        </w:rPr>
        <w:t xml:space="preserve">. Снижение успеваемости, отказ посещать школу, </w:t>
      </w:r>
      <w:proofErr w:type="spellStart"/>
      <w:r w:rsidRPr="003A5848">
        <w:rPr>
          <w:sz w:val="28"/>
          <w:szCs w:val="28"/>
        </w:rPr>
        <w:t>самоповреждающее</w:t>
      </w:r>
      <w:proofErr w:type="spellEnd"/>
      <w:r w:rsidRPr="003A5848">
        <w:rPr>
          <w:sz w:val="28"/>
          <w:szCs w:val="28"/>
        </w:rPr>
        <w:t xml:space="preserve"> поведение </w:t>
      </w:r>
      <w:r>
        <w:rPr>
          <w:sz w:val="28"/>
          <w:szCs w:val="28"/>
        </w:rPr>
        <w:t>−</w:t>
      </w:r>
      <w:r w:rsidRPr="003A5848">
        <w:rPr>
          <w:sz w:val="28"/>
          <w:szCs w:val="28"/>
        </w:rPr>
        <w:t xml:space="preserve"> наиболее частые последствия </w:t>
      </w:r>
      <w:proofErr w:type="spellStart"/>
      <w:r w:rsidRPr="003A5848">
        <w:rPr>
          <w:sz w:val="28"/>
          <w:szCs w:val="28"/>
        </w:rPr>
        <w:t>буллинга</w:t>
      </w:r>
      <w:proofErr w:type="spellEnd"/>
      <w:r w:rsidRPr="003A5848">
        <w:rPr>
          <w:sz w:val="28"/>
          <w:szCs w:val="28"/>
        </w:rPr>
        <w:t>. Дети</w:t>
      </w:r>
      <w:r>
        <w:rPr>
          <w:sz w:val="28"/>
          <w:szCs w:val="28"/>
        </w:rPr>
        <w:t>-</w:t>
      </w:r>
      <w:r w:rsidRPr="003A5848">
        <w:rPr>
          <w:sz w:val="28"/>
          <w:szCs w:val="28"/>
        </w:rPr>
        <w:t xml:space="preserve">агрессоры чаще других попадают в криминальные истории, </w:t>
      </w:r>
      <w:r>
        <w:rPr>
          <w:sz w:val="28"/>
          <w:szCs w:val="28"/>
        </w:rPr>
        <w:t>у них формируется</w:t>
      </w:r>
      <w:r w:rsidRPr="003A5848">
        <w:rPr>
          <w:sz w:val="28"/>
          <w:szCs w:val="28"/>
        </w:rPr>
        <w:t xml:space="preserve"> искаж</w:t>
      </w:r>
      <w:r>
        <w:rPr>
          <w:sz w:val="28"/>
          <w:szCs w:val="28"/>
        </w:rPr>
        <w:t>е</w:t>
      </w:r>
      <w:r w:rsidRPr="003A5848">
        <w:rPr>
          <w:sz w:val="28"/>
          <w:szCs w:val="28"/>
        </w:rPr>
        <w:t xml:space="preserve">нное представление о разрешении конфликтов и </w:t>
      </w:r>
      <w:r>
        <w:rPr>
          <w:sz w:val="28"/>
          <w:szCs w:val="28"/>
        </w:rPr>
        <w:t xml:space="preserve">нормах </w:t>
      </w:r>
      <w:r w:rsidRPr="003A5848">
        <w:rPr>
          <w:sz w:val="28"/>
          <w:szCs w:val="28"/>
        </w:rPr>
        <w:t>социально</w:t>
      </w:r>
      <w:r>
        <w:rPr>
          <w:sz w:val="28"/>
          <w:szCs w:val="28"/>
        </w:rPr>
        <w:t>го</w:t>
      </w:r>
      <w:r w:rsidRPr="003A5848">
        <w:rPr>
          <w:sz w:val="28"/>
          <w:szCs w:val="28"/>
        </w:rPr>
        <w:t xml:space="preserve"> взаимодействи</w:t>
      </w:r>
      <w:r>
        <w:rPr>
          <w:sz w:val="28"/>
          <w:szCs w:val="28"/>
        </w:rPr>
        <w:t>я в целом</w:t>
      </w:r>
      <w:r w:rsidRPr="003A5848">
        <w:rPr>
          <w:sz w:val="28"/>
          <w:szCs w:val="28"/>
        </w:rPr>
        <w:t>. Дети</w:t>
      </w:r>
      <w:r>
        <w:rPr>
          <w:sz w:val="28"/>
          <w:szCs w:val="28"/>
        </w:rPr>
        <w:t xml:space="preserve">-наблюдатели, </w:t>
      </w:r>
      <w:r w:rsidRPr="003A5848">
        <w:rPr>
          <w:sz w:val="28"/>
          <w:szCs w:val="28"/>
        </w:rPr>
        <w:t xml:space="preserve">непосредственно не участвующие в травле, </w:t>
      </w:r>
      <w:r>
        <w:rPr>
          <w:sz w:val="28"/>
          <w:szCs w:val="28"/>
        </w:rPr>
        <w:t xml:space="preserve">также </w:t>
      </w:r>
      <w:r w:rsidRPr="003A5848">
        <w:rPr>
          <w:sz w:val="28"/>
          <w:szCs w:val="28"/>
        </w:rPr>
        <w:t xml:space="preserve">переживают </w:t>
      </w:r>
      <w:r>
        <w:rPr>
          <w:sz w:val="28"/>
          <w:szCs w:val="28"/>
        </w:rPr>
        <w:t>негативные</w:t>
      </w:r>
      <w:r w:rsidRPr="003A5848">
        <w:rPr>
          <w:sz w:val="28"/>
          <w:szCs w:val="28"/>
        </w:rPr>
        <w:t xml:space="preserve"> эмоци</w:t>
      </w:r>
      <w:r>
        <w:rPr>
          <w:sz w:val="28"/>
          <w:szCs w:val="28"/>
        </w:rPr>
        <w:t>и</w:t>
      </w:r>
      <w:r w:rsidRPr="003A5848">
        <w:rPr>
          <w:sz w:val="28"/>
          <w:szCs w:val="28"/>
        </w:rPr>
        <w:t>: страх</w:t>
      </w:r>
      <w:r>
        <w:rPr>
          <w:sz w:val="28"/>
          <w:szCs w:val="28"/>
        </w:rPr>
        <w:t xml:space="preserve"> оказаться</w:t>
      </w:r>
      <w:r w:rsidRPr="003A5848">
        <w:rPr>
          <w:sz w:val="28"/>
          <w:szCs w:val="28"/>
        </w:rPr>
        <w:t xml:space="preserve"> на месте жертвы, бессили</w:t>
      </w:r>
      <w:r>
        <w:rPr>
          <w:sz w:val="28"/>
          <w:szCs w:val="28"/>
        </w:rPr>
        <w:t>е</w:t>
      </w:r>
      <w:r w:rsidRPr="003A5848">
        <w:rPr>
          <w:sz w:val="28"/>
          <w:szCs w:val="28"/>
        </w:rPr>
        <w:t>, негативно</w:t>
      </w:r>
      <w:r>
        <w:rPr>
          <w:sz w:val="28"/>
          <w:szCs w:val="28"/>
        </w:rPr>
        <w:t>е</w:t>
      </w:r>
      <w:r w:rsidRPr="003A5848">
        <w:rPr>
          <w:sz w:val="28"/>
          <w:szCs w:val="28"/>
        </w:rPr>
        <w:t xml:space="preserve"> отношени</w:t>
      </w:r>
      <w:r>
        <w:rPr>
          <w:sz w:val="28"/>
          <w:szCs w:val="28"/>
        </w:rPr>
        <w:t>е</w:t>
      </w:r>
      <w:r w:rsidRPr="003A5848">
        <w:rPr>
          <w:sz w:val="28"/>
          <w:szCs w:val="28"/>
        </w:rPr>
        <w:t xml:space="preserve"> к школе</w:t>
      </w:r>
      <w:r>
        <w:rPr>
          <w:sz w:val="28"/>
          <w:szCs w:val="28"/>
        </w:rPr>
        <w:t>, в которой возможно унижение одного человека другим</w:t>
      </w:r>
      <w:r w:rsidRPr="003A5848">
        <w:rPr>
          <w:sz w:val="28"/>
          <w:szCs w:val="28"/>
        </w:rPr>
        <w:t xml:space="preserve">. </w:t>
      </w:r>
    </w:p>
    <w:p w:rsidR="003E362D" w:rsidRPr="003A5848" w:rsidRDefault="003E362D" w:rsidP="003A5848">
      <w:pPr>
        <w:pStyle w:val="Default"/>
        <w:ind w:firstLine="709"/>
        <w:jc w:val="both"/>
        <w:rPr>
          <w:sz w:val="28"/>
          <w:szCs w:val="28"/>
        </w:rPr>
      </w:pPr>
      <w:proofErr w:type="gramStart"/>
      <w:r w:rsidRPr="003A5848">
        <w:rPr>
          <w:sz w:val="28"/>
          <w:szCs w:val="28"/>
        </w:rPr>
        <w:t xml:space="preserve">Для учителей частыми последствиями </w:t>
      </w:r>
      <w:proofErr w:type="spellStart"/>
      <w:r w:rsidRPr="003A5848">
        <w:rPr>
          <w:sz w:val="28"/>
          <w:szCs w:val="28"/>
        </w:rPr>
        <w:t>буллинга</w:t>
      </w:r>
      <w:proofErr w:type="spellEnd"/>
      <w:r w:rsidRPr="003A5848">
        <w:rPr>
          <w:sz w:val="28"/>
          <w:szCs w:val="28"/>
        </w:rPr>
        <w:t xml:space="preserve"> являются </w:t>
      </w:r>
      <w:r>
        <w:rPr>
          <w:sz w:val="28"/>
          <w:szCs w:val="28"/>
        </w:rPr>
        <w:t>конфликтные отношения</w:t>
      </w:r>
      <w:r w:rsidRPr="003A5848">
        <w:rPr>
          <w:sz w:val="28"/>
          <w:szCs w:val="28"/>
        </w:rPr>
        <w:t xml:space="preserve"> с </w:t>
      </w:r>
      <w:r>
        <w:rPr>
          <w:sz w:val="28"/>
          <w:szCs w:val="28"/>
        </w:rPr>
        <w:t>обучающимися</w:t>
      </w:r>
      <w:r w:rsidRPr="003A5848">
        <w:rPr>
          <w:sz w:val="28"/>
          <w:szCs w:val="28"/>
        </w:rPr>
        <w:t xml:space="preserve">, проблемы с дисциплиной в классе, снижение статуса среди учеников, чувство собственной несостоятельности и бессилия, риск административных взысканий, когда ситуация выходит из-под контроля и травля приводит к физическим повреждениям, суицидальному поведению, конфликтам с родителями. </w:t>
      </w:r>
      <w:proofErr w:type="gramEnd"/>
    </w:p>
    <w:p w:rsidR="003E362D" w:rsidRPr="00725260" w:rsidRDefault="003E362D" w:rsidP="003A5848">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roofErr w:type="gramStart"/>
      <w:r>
        <w:rPr>
          <w:rFonts w:ascii="Times New Roman" w:hAnsi="Times New Roman"/>
          <w:bCs/>
          <w:sz w:val="28"/>
          <w:szCs w:val="28"/>
          <w:lang w:eastAsia="ru-RU"/>
        </w:rPr>
        <w:t>С</w:t>
      </w:r>
      <w:r w:rsidRPr="00725260">
        <w:rPr>
          <w:rFonts w:ascii="Times New Roman" w:hAnsi="Times New Roman"/>
          <w:bCs/>
          <w:sz w:val="28"/>
          <w:szCs w:val="28"/>
          <w:lang w:eastAsia="ru-RU"/>
        </w:rPr>
        <w:t>оздани</w:t>
      </w:r>
      <w:r>
        <w:rPr>
          <w:rFonts w:ascii="Times New Roman" w:hAnsi="Times New Roman"/>
          <w:bCs/>
          <w:sz w:val="28"/>
          <w:szCs w:val="28"/>
          <w:lang w:eastAsia="ru-RU"/>
        </w:rPr>
        <w:t>е</w:t>
      </w:r>
      <w:r w:rsidRPr="00725260">
        <w:rPr>
          <w:rFonts w:ascii="Times New Roman" w:hAnsi="Times New Roman"/>
          <w:bCs/>
          <w:sz w:val="28"/>
          <w:szCs w:val="28"/>
          <w:lang w:eastAsia="ru-RU"/>
        </w:rPr>
        <w:t xml:space="preserve"> образовательной среды, свободной от насилия, </w:t>
      </w:r>
      <w:r w:rsidRPr="00725260">
        <w:rPr>
          <w:rFonts w:ascii="Times New Roman" w:hAnsi="Times New Roman"/>
          <w:sz w:val="28"/>
          <w:szCs w:val="28"/>
          <w:lang w:eastAsia="ru-RU"/>
        </w:rPr>
        <w:t>способствующей развитию и самореализации обучающихся, формированию у них здорового, безопасного образа жизни</w:t>
      </w:r>
      <w:r>
        <w:rPr>
          <w:rFonts w:ascii="Times New Roman" w:hAnsi="Times New Roman"/>
          <w:sz w:val="28"/>
          <w:szCs w:val="28"/>
          <w:lang w:eastAsia="ru-RU"/>
        </w:rPr>
        <w:t xml:space="preserve">, предполагает комплексную работу по преодолению и профилактике </w:t>
      </w:r>
      <w:proofErr w:type="spellStart"/>
      <w:r>
        <w:rPr>
          <w:rFonts w:ascii="Times New Roman" w:hAnsi="Times New Roman"/>
          <w:sz w:val="28"/>
          <w:szCs w:val="28"/>
          <w:lang w:eastAsia="ru-RU"/>
        </w:rPr>
        <w:t>буллинга</w:t>
      </w:r>
      <w:proofErr w:type="spellEnd"/>
      <w:r>
        <w:rPr>
          <w:rFonts w:ascii="Times New Roman" w:hAnsi="Times New Roman"/>
          <w:sz w:val="28"/>
          <w:szCs w:val="28"/>
          <w:lang w:eastAsia="ru-RU"/>
        </w:rPr>
        <w:t xml:space="preserve"> в школе</w:t>
      </w:r>
      <w:r w:rsidRPr="00725260">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sidRPr="00725260">
        <w:rPr>
          <w:rFonts w:ascii="Times New Roman" w:hAnsi="Times New Roman"/>
          <w:bCs/>
          <w:color w:val="000000"/>
          <w:sz w:val="28"/>
          <w:szCs w:val="28"/>
          <w:lang w:eastAsia="ru-RU"/>
        </w:rPr>
        <w:t xml:space="preserve">В рамках </w:t>
      </w:r>
      <w:r>
        <w:rPr>
          <w:rFonts w:ascii="Times New Roman" w:hAnsi="Times New Roman"/>
          <w:bCs/>
          <w:color w:val="000000"/>
          <w:sz w:val="28"/>
          <w:szCs w:val="28"/>
          <w:lang w:eastAsia="ru-RU"/>
        </w:rPr>
        <w:t xml:space="preserve">НИР </w:t>
      </w:r>
      <w:r w:rsidRPr="00725260">
        <w:rPr>
          <w:rFonts w:ascii="Times New Roman" w:hAnsi="Times New Roman"/>
          <w:bCs/>
          <w:color w:val="000000"/>
          <w:sz w:val="28"/>
          <w:szCs w:val="28"/>
          <w:lang w:eastAsia="ru-RU"/>
        </w:rPr>
        <w:t xml:space="preserve">составлен </w:t>
      </w:r>
      <w:r w:rsidRPr="00725260">
        <w:rPr>
          <w:rFonts w:ascii="Times New Roman" w:hAnsi="Times New Roman"/>
          <w:color w:val="000000"/>
          <w:sz w:val="28"/>
          <w:szCs w:val="28"/>
          <w:lang w:eastAsia="ru-RU"/>
        </w:rPr>
        <w:t>к</w:t>
      </w:r>
      <w:r w:rsidRPr="00725260">
        <w:rPr>
          <w:rFonts w:ascii="Times New Roman" w:hAnsi="Times New Roman"/>
          <w:sz w:val="28"/>
          <w:szCs w:val="28"/>
          <w:lang w:eastAsia="ru-RU"/>
        </w:rPr>
        <w:t xml:space="preserve">омплект методических материалов по профилактике </w:t>
      </w:r>
      <w:proofErr w:type="spellStart"/>
      <w:r w:rsidRPr="00725260">
        <w:rPr>
          <w:rFonts w:ascii="Times New Roman" w:hAnsi="Times New Roman"/>
          <w:sz w:val="28"/>
          <w:szCs w:val="28"/>
          <w:lang w:eastAsia="ru-RU"/>
        </w:rPr>
        <w:t>буллинга</w:t>
      </w:r>
      <w:proofErr w:type="spellEnd"/>
      <w:r w:rsidRPr="00725260">
        <w:rPr>
          <w:rFonts w:ascii="Times New Roman" w:hAnsi="Times New Roman"/>
          <w:sz w:val="28"/>
          <w:szCs w:val="28"/>
          <w:lang w:eastAsia="ru-RU"/>
        </w:rPr>
        <w:t xml:space="preserve"> </w:t>
      </w:r>
      <w:r>
        <w:rPr>
          <w:rFonts w:ascii="Times New Roman" w:hAnsi="Times New Roman"/>
          <w:sz w:val="28"/>
          <w:szCs w:val="28"/>
          <w:lang w:eastAsia="ru-RU"/>
        </w:rPr>
        <w:t>среди обучающихся</w:t>
      </w:r>
      <w:r w:rsidRPr="00725260">
        <w:rPr>
          <w:rFonts w:ascii="Times New Roman" w:hAnsi="Times New Roman"/>
          <w:sz w:val="28"/>
          <w:szCs w:val="28"/>
          <w:lang w:eastAsia="ru-RU"/>
        </w:rPr>
        <w:t xml:space="preserve">, предложена методика для изучения риска </w:t>
      </w:r>
      <w:proofErr w:type="spellStart"/>
      <w:r w:rsidRPr="00725260">
        <w:rPr>
          <w:rFonts w:ascii="Times New Roman" w:hAnsi="Times New Roman"/>
          <w:sz w:val="28"/>
          <w:szCs w:val="28"/>
          <w:lang w:eastAsia="ru-RU"/>
        </w:rPr>
        <w:t>буллинга</w:t>
      </w:r>
      <w:proofErr w:type="spellEnd"/>
      <w:r w:rsidRPr="00725260">
        <w:rPr>
          <w:rFonts w:ascii="Times New Roman" w:hAnsi="Times New Roman"/>
          <w:sz w:val="28"/>
          <w:szCs w:val="28"/>
          <w:lang w:eastAsia="ru-RU"/>
        </w:rPr>
        <w:t xml:space="preserve"> в школе, </w:t>
      </w:r>
      <w:r>
        <w:rPr>
          <w:rFonts w:ascii="Times New Roman" w:hAnsi="Times New Roman"/>
          <w:sz w:val="28"/>
          <w:szCs w:val="28"/>
          <w:lang w:eastAsia="ru-RU"/>
        </w:rPr>
        <w:t>разработан</w:t>
      </w:r>
      <w:r w:rsidRPr="00725260">
        <w:rPr>
          <w:rFonts w:ascii="Times New Roman" w:hAnsi="Times New Roman"/>
          <w:sz w:val="28"/>
          <w:szCs w:val="28"/>
          <w:lang w:eastAsia="ru-RU"/>
        </w:rPr>
        <w:t xml:space="preserve"> цикл коррекционно-развивающих занятий по развитию самопознания и ненасильственного общения для подростков, </w:t>
      </w:r>
      <w:r>
        <w:rPr>
          <w:rFonts w:ascii="Times New Roman" w:hAnsi="Times New Roman"/>
          <w:sz w:val="28"/>
          <w:szCs w:val="28"/>
          <w:lang w:eastAsia="ru-RU"/>
        </w:rPr>
        <w:t>предложен</w:t>
      </w:r>
      <w:r w:rsidRPr="00725260">
        <w:rPr>
          <w:rFonts w:ascii="Times New Roman" w:hAnsi="Times New Roman"/>
          <w:sz w:val="28"/>
          <w:szCs w:val="28"/>
          <w:lang w:eastAsia="ru-RU"/>
        </w:rPr>
        <w:t xml:space="preserve"> комплекс рекомендаци</w:t>
      </w:r>
      <w:r>
        <w:rPr>
          <w:rFonts w:ascii="Times New Roman" w:hAnsi="Times New Roman"/>
          <w:sz w:val="28"/>
          <w:szCs w:val="28"/>
          <w:lang w:eastAsia="ru-RU"/>
        </w:rPr>
        <w:t>й</w:t>
      </w:r>
      <w:r w:rsidRPr="00725260">
        <w:rPr>
          <w:rFonts w:ascii="Times New Roman" w:hAnsi="Times New Roman"/>
          <w:sz w:val="28"/>
          <w:szCs w:val="28"/>
          <w:lang w:eastAsia="ru-RU"/>
        </w:rPr>
        <w:t xml:space="preserve"> по профилактике и преодолению последствий </w:t>
      </w:r>
      <w:proofErr w:type="spellStart"/>
      <w:r w:rsidRPr="00725260">
        <w:rPr>
          <w:rFonts w:ascii="Times New Roman" w:hAnsi="Times New Roman"/>
          <w:sz w:val="28"/>
          <w:szCs w:val="28"/>
          <w:lang w:eastAsia="ru-RU"/>
        </w:rPr>
        <w:t>буллинга</w:t>
      </w:r>
      <w:proofErr w:type="spellEnd"/>
      <w:r w:rsidRPr="00725260">
        <w:rPr>
          <w:rFonts w:ascii="Times New Roman" w:hAnsi="Times New Roman"/>
          <w:sz w:val="28"/>
          <w:szCs w:val="28"/>
          <w:lang w:eastAsia="ru-RU"/>
        </w:rPr>
        <w:t xml:space="preserve"> для всех участников образовательного процесса.</w:t>
      </w:r>
      <w:proofErr w:type="gramEnd"/>
      <w:r w:rsidRPr="00725260">
        <w:rPr>
          <w:rFonts w:ascii="Times New Roman" w:hAnsi="Times New Roman"/>
          <w:sz w:val="28"/>
          <w:szCs w:val="28"/>
          <w:lang w:eastAsia="ru-RU"/>
        </w:rPr>
        <w:t xml:space="preserve"> Поставленные в </w:t>
      </w:r>
      <w:r w:rsidRPr="00725260">
        <w:rPr>
          <w:rFonts w:ascii="Times New Roman" w:hAnsi="Times New Roman"/>
          <w:sz w:val="28"/>
          <w:szCs w:val="28"/>
          <w:lang w:eastAsia="ru-RU"/>
        </w:rPr>
        <w:lastRenderedPageBreak/>
        <w:t>ходе научно-исследовательской работы задачи выполнены в полном объеме</w:t>
      </w:r>
      <w:r>
        <w:rPr>
          <w:rFonts w:ascii="Times New Roman" w:hAnsi="Times New Roman"/>
          <w:sz w:val="28"/>
          <w:szCs w:val="28"/>
          <w:lang w:eastAsia="ru-RU"/>
        </w:rPr>
        <w:t>, что предоставило</w:t>
      </w:r>
      <w:r w:rsidRPr="00725260">
        <w:rPr>
          <w:rFonts w:ascii="Times New Roman" w:hAnsi="Times New Roman"/>
          <w:sz w:val="28"/>
          <w:szCs w:val="28"/>
          <w:lang w:eastAsia="ru-RU"/>
        </w:rPr>
        <w:t xml:space="preserve"> возможность </w:t>
      </w:r>
      <w:r>
        <w:rPr>
          <w:rFonts w:ascii="Times New Roman" w:hAnsi="Times New Roman"/>
          <w:sz w:val="28"/>
          <w:szCs w:val="28"/>
          <w:lang w:eastAsia="ru-RU"/>
        </w:rPr>
        <w:t>обозначить</w:t>
      </w:r>
      <w:r w:rsidRPr="00725260">
        <w:rPr>
          <w:rFonts w:ascii="Times New Roman" w:hAnsi="Times New Roman"/>
          <w:sz w:val="28"/>
          <w:szCs w:val="28"/>
          <w:lang w:eastAsia="ru-RU"/>
        </w:rPr>
        <w:t xml:space="preserve"> перспектив</w:t>
      </w:r>
      <w:r>
        <w:rPr>
          <w:rFonts w:ascii="Times New Roman" w:hAnsi="Times New Roman"/>
          <w:sz w:val="28"/>
          <w:szCs w:val="28"/>
          <w:lang w:eastAsia="ru-RU"/>
        </w:rPr>
        <w:t>у</w:t>
      </w:r>
      <w:r w:rsidRPr="00725260">
        <w:rPr>
          <w:rFonts w:ascii="Times New Roman" w:hAnsi="Times New Roman"/>
          <w:sz w:val="28"/>
          <w:szCs w:val="28"/>
          <w:lang w:eastAsia="ru-RU"/>
        </w:rPr>
        <w:t xml:space="preserve"> </w:t>
      </w:r>
      <w:r>
        <w:rPr>
          <w:rFonts w:ascii="Times New Roman" w:hAnsi="Times New Roman"/>
          <w:sz w:val="28"/>
          <w:szCs w:val="28"/>
          <w:lang w:eastAsia="ru-RU"/>
        </w:rPr>
        <w:t>дальнейшей разработки темы</w:t>
      </w:r>
      <w:r w:rsidRPr="00725260">
        <w:rPr>
          <w:rFonts w:ascii="Times New Roman" w:hAnsi="Times New Roman"/>
          <w:sz w:val="28"/>
          <w:szCs w:val="28"/>
          <w:lang w:eastAsia="ru-RU"/>
        </w:rPr>
        <w:t xml:space="preserve"> НИР. </w:t>
      </w:r>
    </w:p>
    <w:p w:rsidR="003E362D" w:rsidRPr="00725260" w:rsidRDefault="003E362D" w:rsidP="00EA2731">
      <w:pPr>
        <w:widowControl w:val="0"/>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 xml:space="preserve">Следует отметить, что при внедрении результатов НИР необходимо учитывать конкретную категорию обучающихся, с которой  взаимодействует педагог. </w:t>
      </w:r>
    </w:p>
    <w:p w:rsidR="003E362D" w:rsidRPr="00725260" w:rsidRDefault="003E362D" w:rsidP="00EA2731">
      <w:pPr>
        <w:widowControl w:val="0"/>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725260">
        <w:rPr>
          <w:rFonts w:ascii="Times New Roman" w:hAnsi="Times New Roman"/>
          <w:color w:val="000000"/>
          <w:sz w:val="28"/>
          <w:szCs w:val="28"/>
          <w:lang w:eastAsia="ru-RU"/>
        </w:rPr>
        <w:t xml:space="preserve">Прогнозные предположения о развитии объекта исследования: разработка перечня практических рекомендаций по профилактике </w:t>
      </w:r>
      <w:proofErr w:type="spellStart"/>
      <w:r w:rsidRPr="00725260">
        <w:rPr>
          <w:rFonts w:ascii="Times New Roman" w:hAnsi="Times New Roman"/>
          <w:color w:val="000000"/>
          <w:sz w:val="28"/>
          <w:szCs w:val="28"/>
          <w:lang w:eastAsia="ru-RU"/>
        </w:rPr>
        <w:t>буллинга</w:t>
      </w:r>
      <w:proofErr w:type="spellEnd"/>
      <w:r w:rsidRPr="00725260">
        <w:rPr>
          <w:rFonts w:ascii="Times New Roman" w:hAnsi="Times New Roman"/>
          <w:color w:val="000000"/>
          <w:sz w:val="28"/>
          <w:szCs w:val="28"/>
          <w:lang w:eastAsia="ru-RU"/>
        </w:rPr>
        <w:t xml:space="preserve"> среди учащихся для всех субъектов образовательного процесса. </w:t>
      </w:r>
    </w:p>
    <w:bookmarkEnd w:id="1"/>
    <w:p w:rsidR="003E362D" w:rsidRPr="00EC6EBF" w:rsidRDefault="003E362D" w:rsidP="00EC6EBF">
      <w:pPr>
        <w:widowControl w:val="0"/>
        <w:spacing w:after="0" w:line="240" w:lineRule="auto"/>
        <w:ind w:firstLine="709"/>
        <w:jc w:val="center"/>
        <w:rPr>
          <w:rFonts w:ascii="Times New Roman" w:hAnsi="Times New Roman"/>
          <w:b/>
          <w:bCs/>
          <w:color w:val="000000"/>
          <w:sz w:val="28"/>
          <w:szCs w:val="28"/>
          <w:lang w:eastAsia="ru-RU"/>
        </w:rPr>
      </w:pPr>
    </w:p>
    <w:p w:rsidR="003E362D" w:rsidRDefault="003E362D" w:rsidP="00AA5F1F">
      <w:pPr>
        <w:pStyle w:val="af6"/>
        <w:shd w:val="clear" w:color="auto" w:fill="FFFFFF"/>
        <w:spacing w:before="0" w:beforeAutospacing="0" w:after="0" w:afterAutospacing="0"/>
        <w:jc w:val="center"/>
        <w:textAlignment w:val="baseline"/>
        <w:rPr>
          <w:caps/>
          <w:sz w:val="28"/>
          <w:szCs w:val="28"/>
        </w:rPr>
      </w:pPr>
      <w:r w:rsidRPr="007C49B9">
        <w:rPr>
          <w:caps/>
          <w:sz w:val="28"/>
          <w:szCs w:val="28"/>
        </w:rPr>
        <w:t>Список использованных</w:t>
      </w:r>
      <w:r>
        <w:rPr>
          <w:caps/>
          <w:sz w:val="28"/>
          <w:szCs w:val="28"/>
        </w:rPr>
        <w:t xml:space="preserve"> источников</w:t>
      </w:r>
    </w:p>
    <w:p w:rsidR="003E362D" w:rsidRPr="007C49B9" w:rsidRDefault="003E362D" w:rsidP="007C49B9">
      <w:pPr>
        <w:pStyle w:val="af6"/>
        <w:shd w:val="clear" w:color="auto" w:fill="FFFFFF"/>
        <w:spacing w:before="0" w:beforeAutospacing="0" w:after="0" w:afterAutospacing="0"/>
        <w:ind w:firstLine="720"/>
        <w:jc w:val="center"/>
        <w:textAlignment w:val="baseline"/>
        <w:rPr>
          <w:caps/>
          <w:sz w:val="28"/>
          <w:szCs w:val="28"/>
        </w:rPr>
      </w:pPr>
    </w:p>
    <w:p w:rsidR="003E362D" w:rsidRPr="00505EA1" w:rsidRDefault="003E362D" w:rsidP="007C49B9">
      <w:pPr>
        <w:pStyle w:val="Default"/>
        <w:numPr>
          <w:ilvl w:val="0"/>
          <w:numId w:val="41"/>
        </w:numPr>
        <w:tabs>
          <w:tab w:val="clear" w:pos="720"/>
          <w:tab w:val="num" w:pos="0"/>
          <w:tab w:val="left" w:pos="1260"/>
        </w:tabs>
        <w:ind w:left="0" w:firstLine="720"/>
        <w:jc w:val="both"/>
        <w:rPr>
          <w:sz w:val="28"/>
          <w:szCs w:val="28"/>
        </w:rPr>
      </w:pPr>
      <w:r w:rsidRPr="00505EA1">
        <w:rPr>
          <w:sz w:val="28"/>
          <w:szCs w:val="28"/>
        </w:rPr>
        <w:t xml:space="preserve">Аверьянов А.И. </w:t>
      </w:r>
      <w:proofErr w:type="spellStart"/>
      <w:r w:rsidRPr="00505EA1">
        <w:rPr>
          <w:sz w:val="28"/>
          <w:szCs w:val="28"/>
        </w:rPr>
        <w:t>Буллинг</w:t>
      </w:r>
      <w:proofErr w:type="spellEnd"/>
      <w:r w:rsidRPr="00505EA1">
        <w:rPr>
          <w:sz w:val="28"/>
          <w:szCs w:val="28"/>
        </w:rPr>
        <w:t xml:space="preserve"> как вызов современной школе // Педагогика, психология и социология. – 2013. – № 18. – С. 45-50. </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eastAsia="SimSun" w:hAnsi="Times New Roman"/>
          <w:sz w:val="28"/>
          <w:szCs w:val="28"/>
          <w:lang w:eastAsia="zh-CN"/>
        </w:rPr>
      </w:pPr>
      <w:r w:rsidRPr="00505EA1">
        <w:rPr>
          <w:rFonts w:ascii="Times New Roman" w:eastAsia="SimSun" w:hAnsi="Times New Roman"/>
          <w:sz w:val="28"/>
          <w:szCs w:val="28"/>
          <w:lang w:eastAsia="zh-CN"/>
        </w:rPr>
        <w:t xml:space="preserve">Алексеева И.А., </w:t>
      </w:r>
      <w:proofErr w:type="spellStart"/>
      <w:r w:rsidRPr="00505EA1">
        <w:rPr>
          <w:rFonts w:ascii="Times New Roman" w:eastAsia="SimSun" w:hAnsi="Times New Roman"/>
          <w:sz w:val="28"/>
          <w:szCs w:val="28"/>
          <w:lang w:eastAsia="zh-CN"/>
        </w:rPr>
        <w:t>Новосельский</w:t>
      </w:r>
      <w:proofErr w:type="spellEnd"/>
      <w:r w:rsidRPr="00505EA1">
        <w:rPr>
          <w:rFonts w:ascii="Times New Roman" w:eastAsia="SimSun" w:hAnsi="Times New Roman"/>
          <w:sz w:val="28"/>
          <w:szCs w:val="28"/>
          <w:lang w:eastAsia="zh-CN"/>
        </w:rPr>
        <w:t xml:space="preserve"> И.Г. Жестокое обращение с ребенком. Причины. Последствия. Помощь. – М.: Генезис, 2006. – 256 </w:t>
      </w:r>
      <w:proofErr w:type="gramStart"/>
      <w:r w:rsidRPr="00505EA1">
        <w:rPr>
          <w:rFonts w:ascii="Times New Roman" w:eastAsia="SimSun" w:hAnsi="Times New Roman"/>
          <w:sz w:val="28"/>
          <w:szCs w:val="28"/>
          <w:lang w:eastAsia="zh-CN"/>
        </w:rPr>
        <w:t>с</w:t>
      </w:r>
      <w:proofErr w:type="gramEnd"/>
      <w:r w:rsidRPr="00505EA1">
        <w:rPr>
          <w:rFonts w:ascii="Times New Roman" w:eastAsia="SimSun" w:hAnsi="Times New Roman"/>
          <w:sz w:val="28"/>
          <w:szCs w:val="28"/>
          <w:lang w:eastAsia="zh-CN"/>
        </w:rPr>
        <w:t>.</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lang w:eastAsia="ru-RU"/>
        </w:rPr>
        <w:t>Аллахвердова</w:t>
      </w:r>
      <w:proofErr w:type="spellEnd"/>
      <w:r w:rsidRPr="00505EA1">
        <w:rPr>
          <w:rFonts w:ascii="Times New Roman" w:hAnsi="Times New Roman"/>
          <w:sz w:val="28"/>
          <w:szCs w:val="28"/>
          <w:lang w:eastAsia="ru-RU"/>
        </w:rPr>
        <w:t xml:space="preserve"> О.В. Медиация. Пособие для посредников. </w:t>
      </w:r>
      <w:r w:rsidRPr="00505EA1">
        <w:rPr>
          <w:rFonts w:ascii="Times New Roman" w:hAnsi="Times New Roman"/>
          <w:sz w:val="28"/>
          <w:szCs w:val="28"/>
        </w:rPr>
        <w:t xml:space="preserve">– </w:t>
      </w:r>
      <w:r w:rsidRPr="00505EA1">
        <w:rPr>
          <w:rFonts w:ascii="Times New Roman" w:hAnsi="Times New Roman"/>
          <w:sz w:val="28"/>
          <w:szCs w:val="28"/>
          <w:lang w:eastAsia="ru-RU"/>
        </w:rPr>
        <w:t xml:space="preserve">СПб: СПБГУ, 1999. – С. 15-17. </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r w:rsidRPr="00505EA1">
        <w:rPr>
          <w:rFonts w:ascii="Times New Roman" w:hAnsi="Times New Roman"/>
          <w:sz w:val="28"/>
          <w:szCs w:val="28"/>
        </w:rPr>
        <w:t xml:space="preserve">Бандура А., </w:t>
      </w:r>
      <w:proofErr w:type="spellStart"/>
      <w:r w:rsidRPr="00505EA1">
        <w:rPr>
          <w:rFonts w:ascii="Times New Roman" w:hAnsi="Times New Roman"/>
          <w:sz w:val="28"/>
          <w:szCs w:val="28"/>
        </w:rPr>
        <w:t>Уолтерс</w:t>
      </w:r>
      <w:proofErr w:type="spellEnd"/>
      <w:r w:rsidRPr="00505EA1">
        <w:rPr>
          <w:rFonts w:ascii="Times New Roman" w:hAnsi="Times New Roman"/>
          <w:sz w:val="28"/>
          <w:szCs w:val="28"/>
        </w:rPr>
        <w:t xml:space="preserve"> Р. Подростковая агрессия: Изучение влияния воспитания и семейных отношений. – М.: Апрель Пресс, Изд-во </w:t>
      </w:r>
      <w:proofErr w:type="spellStart"/>
      <w:r w:rsidRPr="00505EA1">
        <w:rPr>
          <w:rFonts w:ascii="Times New Roman" w:hAnsi="Times New Roman"/>
          <w:sz w:val="28"/>
          <w:szCs w:val="28"/>
        </w:rPr>
        <w:t>ЭКСМО-Пресс</w:t>
      </w:r>
      <w:proofErr w:type="spellEnd"/>
      <w:r w:rsidRPr="00505EA1">
        <w:rPr>
          <w:rFonts w:ascii="Times New Roman" w:hAnsi="Times New Roman"/>
          <w:sz w:val="28"/>
          <w:szCs w:val="28"/>
        </w:rPr>
        <w:t xml:space="preserve">, 2000. – 512 </w:t>
      </w:r>
      <w:proofErr w:type="gramStart"/>
      <w:r w:rsidRPr="00505EA1">
        <w:rPr>
          <w:rFonts w:ascii="Times New Roman" w:hAnsi="Times New Roman"/>
          <w:sz w:val="28"/>
          <w:szCs w:val="28"/>
        </w:rPr>
        <w:t>с</w:t>
      </w:r>
      <w:proofErr w:type="gramEnd"/>
      <w:r w:rsidRPr="00505EA1">
        <w:rPr>
          <w:rFonts w:ascii="Times New Roman" w:hAnsi="Times New Roman"/>
          <w:sz w:val="28"/>
          <w:szCs w:val="28"/>
        </w:rPr>
        <w:t>.</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r w:rsidRPr="00505EA1">
        <w:rPr>
          <w:rFonts w:ascii="Times New Roman" w:hAnsi="Times New Roman"/>
          <w:color w:val="000000"/>
          <w:sz w:val="28"/>
          <w:szCs w:val="28"/>
        </w:rPr>
        <w:t xml:space="preserve">Бондарь В. Насилие над ребенком ведет к деформации личности // Социальная педагогика в России.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2008.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№4.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С.42-44. </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proofErr w:type="spellStart"/>
      <w:r w:rsidRPr="00505EA1">
        <w:rPr>
          <w:rFonts w:ascii="Times New Roman" w:hAnsi="Times New Roman"/>
          <w:color w:val="000000"/>
          <w:sz w:val="28"/>
          <w:szCs w:val="28"/>
        </w:rPr>
        <w:t>Бочавер</w:t>
      </w:r>
      <w:proofErr w:type="spellEnd"/>
      <w:r w:rsidRPr="00505EA1">
        <w:rPr>
          <w:rFonts w:ascii="Times New Roman" w:hAnsi="Times New Roman"/>
          <w:color w:val="000000"/>
          <w:sz w:val="28"/>
          <w:szCs w:val="28"/>
        </w:rPr>
        <w:t xml:space="preserve"> А.А., </w:t>
      </w:r>
      <w:proofErr w:type="spellStart"/>
      <w:r w:rsidRPr="00505EA1">
        <w:rPr>
          <w:rFonts w:ascii="Times New Roman" w:hAnsi="Times New Roman"/>
          <w:color w:val="000000"/>
          <w:sz w:val="28"/>
          <w:szCs w:val="28"/>
        </w:rPr>
        <w:t>Хломов</w:t>
      </w:r>
      <w:proofErr w:type="spellEnd"/>
      <w:r w:rsidRPr="00505EA1">
        <w:rPr>
          <w:rFonts w:ascii="Times New Roman" w:hAnsi="Times New Roman"/>
          <w:color w:val="000000"/>
          <w:sz w:val="28"/>
          <w:szCs w:val="28"/>
        </w:rPr>
        <w:t xml:space="preserve"> К.Д. </w:t>
      </w:r>
      <w:proofErr w:type="spellStart"/>
      <w:r w:rsidRPr="00505EA1">
        <w:rPr>
          <w:rFonts w:ascii="Times New Roman" w:hAnsi="Times New Roman"/>
          <w:color w:val="000000"/>
          <w:sz w:val="28"/>
          <w:szCs w:val="28"/>
          <w:lang w:eastAsia="ru-RU"/>
        </w:rPr>
        <w:t>Буллинг</w:t>
      </w:r>
      <w:proofErr w:type="spellEnd"/>
      <w:r w:rsidRPr="00505EA1">
        <w:rPr>
          <w:rFonts w:ascii="Times New Roman" w:hAnsi="Times New Roman"/>
          <w:color w:val="000000"/>
          <w:sz w:val="28"/>
          <w:szCs w:val="28"/>
          <w:lang w:eastAsia="ru-RU"/>
        </w:rPr>
        <w:t xml:space="preserve"> как объект исследований и культурный феномен // </w:t>
      </w:r>
      <w:r w:rsidRPr="00505EA1">
        <w:rPr>
          <w:rFonts w:ascii="Times New Roman" w:hAnsi="Times New Roman"/>
          <w:color w:val="000000"/>
          <w:sz w:val="28"/>
          <w:szCs w:val="28"/>
        </w:rPr>
        <w:t xml:space="preserve">Психология. Журнал Высшей школы экономики, 2013.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Т. 10.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 3. </w:t>
      </w:r>
      <w:r w:rsidRPr="00505EA1">
        <w:rPr>
          <w:rFonts w:ascii="Times New Roman" w:hAnsi="Times New Roman"/>
          <w:sz w:val="28"/>
          <w:szCs w:val="28"/>
        </w:rPr>
        <w:t xml:space="preserve">– </w:t>
      </w:r>
      <w:r w:rsidRPr="00505EA1">
        <w:rPr>
          <w:rFonts w:ascii="Times New Roman" w:hAnsi="Times New Roman"/>
          <w:color w:val="000000"/>
          <w:sz w:val="28"/>
          <w:szCs w:val="28"/>
        </w:rPr>
        <w:t>С. 149-159.</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lang w:eastAsia="ru-RU"/>
        </w:rPr>
        <w:t>Бреслав</w:t>
      </w:r>
      <w:proofErr w:type="spellEnd"/>
      <w:r w:rsidRPr="00505EA1">
        <w:rPr>
          <w:rFonts w:ascii="Times New Roman" w:hAnsi="Times New Roman"/>
          <w:sz w:val="28"/>
          <w:szCs w:val="28"/>
          <w:lang w:eastAsia="ru-RU"/>
        </w:rPr>
        <w:t xml:space="preserve"> Г.Э. Психологическая коррекция детской и подростковой агрессивности: Учебное пособие для специалистов и дилетантов. – СПб: Речь, 2006. – 321 </w:t>
      </w:r>
      <w:proofErr w:type="gramStart"/>
      <w:r w:rsidRPr="00505EA1">
        <w:rPr>
          <w:rFonts w:ascii="Times New Roman" w:hAnsi="Times New Roman"/>
          <w:sz w:val="28"/>
          <w:szCs w:val="28"/>
          <w:lang w:eastAsia="ru-RU"/>
        </w:rPr>
        <w:t>с</w:t>
      </w:r>
      <w:proofErr w:type="gramEnd"/>
      <w:r w:rsidRPr="00505EA1">
        <w:rPr>
          <w:rFonts w:ascii="Times New Roman" w:hAnsi="Times New Roman"/>
          <w:sz w:val="28"/>
          <w:szCs w:val="28"/>
          <w:lang w:eastAsia="ru-RU"/>
        </w:rPr>
        <w:t xml:space="preserve">. </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r w:rsidRPr="00505EA1">
        <w:rPr>
          <w:rStyle w:val="hl1"/>
          <w:rFonts w:ascii="Times New Roman" w:hAnsi="Times New Roman"/>
          <w:color w:val="auto"/>
          <w:sz w:val="28"/>
          <w:szCs w:val="28"/>
        </w:rPr>
        <w:t>Быковская</w:t>
      </w:r>
      <w:r w:rsidRPr="00505EA1">
        <w:rPr>
          <w:rFonts w:ascii="Times New Roman" w:hAnsi="Times New Roman"/>
          <w:color w:val="000000"/>
          <w:sz w:val="28"/>
          <w:szCs w:val="28"/>
        </w:rPr>
        <w:t xml:space="preserve"> Е.Ф. Педагогическое насилие: теория и практика // Философия образования.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2006.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№1.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С. 221-229. </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r w:rsidRPr="00505EA1">
        <w:rPr>
          <w:rStyle w:val="hl1"/>
          <w:rFonts w:ascii="Times New Roman" w:hAnsi="Times New Roman"/>
          <w:color w:val="auto"/>
          <w:sz w:val="28"/>
          <w:szCs w:val="28"/>
        </w:rPr>
        <w:t>Вишневская</w:t>
      </w:r>
      <w:r w:rsidRPr="00505EA1">
        <w:rPr>
          <w:rFonts w:ascii="Times New Roman" w:hAnsi="Times New Roman"/>
          <w:color w:val="000000"/>
          <w:sz w:val="28"/>
          <w:szCs w:val="28"/>
        </w:rPr>
        <w:t xml:space="preserve"> В.И., </w:t>
      </w:r>
      <w:proofErr w:type="spellStart"/>
      <w:r w:rsidRPr="00505EA1">
        <w:rPr>
          <w:rFonts w:ascii="Times New Roman" w:hAnsi="Times New Roman"/>
          <w:color w:val="000000"/>
          <w:sz w:val="28"/>
          <w:szCs w:val="28"/>
        </w:rPr>
        <w:t>Бутовская</w:t>
      </w:r>
      <w:proofErr w:type="spellEnd"/>
      <w:r w:rsidRPr="00505EA1">
        <w:rPr>
          <w:rFonts w:ascii="Times New Roman" w:hAnsi="Times New Roman"/>
          <w:color w:val="000000"/>
          <w:sz w:val="28"/>
          <w:szCs w:val="28"/>
        </w:rPr>
        <w:t xml:space="preserve"> М.Л. Феномен школьной травли: агрессоры и жертвы в российской школе // Этнографической обозрение.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2010. </w:t>
      </w:r>
      <w:r w:rsidRPr="00505EA1">
        <w:rPr>
          <w:rFonts w:ascii="Times New Roman" w:hAnsi="Times New Roman"/>
          <w:sz w:val="28"/>
          <w:szCs w:val="28"/>
        </w:rPr>
        <w:t xml:space="preserve">– </w:t>
      </w:r>
      <w:r w:rsidRPr="00505EA1">
        <w:rPr>
          <w:rFonts w:ascii="Times New Roman" w:hAnsi="Times New Roman"/>
          <w:color w:val="000000"/>
          <w:sz w:val="28"/>
          <w:szCs w:val="28"/>
        </w:rPr>
        <w:t xml:space="preserve">№2. </w:t>
      </w:r>
      <w:r w:rsidRPr="00505EA1">
        <w:rPr>
          <w:rFonts w:ascii="Times New Roman" w:hAnsi="Times New Roman"/>
          <w:sz w:val="28"/>
          <w:szCs w:val="28"/>
        </w:rPr>
        <w:t xml:space="preserve">– </w:t>
      </w:r>
      <w:r w:rsidRPr="00505EA1">
        <w:rPr>
          <w:rFonts w:ascii="Times New Roman" w:hAnsi="Times New Roman"/>
          <w:color w:val="000000"/>
          <w:sz w:val="28"/>
          <w:szCs w:val="28"/>
        </w:rPr>
        <w:t>С. 55-68.</w:t>
      </w:r>
    </w:p>
    <w:p w:rsidR="003E362D" w:rsidRPr="00505EA1" w:rsidRDefault="003E362D" w:rsidP="007C49B9">
      <w:pPr>
        <w:pStyle w:val="Default"/>
        <w:numPr>
          <w:ilvl w:val="0"/>
          <w:numId w:val="41"/>
        </w:numPr>
        <w:tabs>
          <w:tab w:val="clear" w:pos="720"/>
          <w:tab w:val="num" w:pos="0"/>
          <w:tab w:val="left" w:pos="1260"/>
        </w:tabs>
        <w:ind w:left="0" w:firstLine="720"/>
        <w:jc w:val="both"/>
        <w:rPr>
          <w:sz w:val="28"/>
          <w:szCs w:val="28"/>
        </w:rPr>
      </w:pPr>
      <w:proofErr w:type="spellStart"/>
      <w:r w:rsidRPr="00505EA1">
        <w:rPr>
          <w:sz w:val="28"/>
          <w:szCs w:val="28"/>
        </w:rPr>
        <w:t>Глазман</w:t>
      </w:r>
      <w:proofErr w:type="spellEnd"/>
      <w:r w:rsidRPr="00505EA1">
        <w:rPr>
          <w:sz w:val="28"/>
          <w:szCs w:val="28"/>
        </w:rPr>
        <w:t xml:space="preserve"> О.Л. Психологические особенности участников </w:t>
      </w:r>
      <w:proofErr w:type="spellStart"/>
      <w:r w:rsidRPr="00505EA1">
        <w:rPr>
          <w:sz w:val="28"/>
          <w:szCs w:val="28"/>
        </w:rPr>
        <w:t>буллинга</w:t>
      </w:r>
      <w:proofErr w:type="spellEnd"/>
      <w:r w:rsidRPr="00505EA1">
        <w:rPr>
          <w:sz w:val="28"/>
          <w:szCs w:val="28"/>
        </w:rPr>
        <w:t xml:space="preserve"> // Известия Российского государственного педагогического университета им. А.И. Герцена. – 2009. - № 105. – С. 159-165. </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proofErr w:type="spellStart"/>
      <w:r w:rsidRPr="00505EA1">
        <w:rPr>
          <w:rStyle w:val="hl1"/>
          <w:rFonts w:ascii="Times New Roman" w:hAnsi="Times New Roman"/>
          <w:color w:val="auto"/>
          <w:sz w:val="28"/>
          <w:szCs w:val="28"/>
        </w:rPr>
        <w:t>Гребенкин</w:t>
      </w:r>
      <w:proofErr w:type="spellEnd"/>
      <w:r w:rsidRPr="00505EA1">
        <w:rPr>
          <w:rFonts w:ascii="Times New Roman" w:hAnsi="Times New Roman"/>
          <w:color w:val="000000"/>
          <w:sz w:val="28"/>
          <w:szCs w:val="28"/>
        </w:rPr>
        <w:t xml:space="preserve"> Е.В. Профилактика агрессии и насилия в школе. </w:t>
      </w:r>
      <w:r w:rsidRPr="00505EA1">
        <w:rPr>
          <w:rFonts w:ascii="Times New Roman" w:hAnsi="Times New Roman"/>
          <w:sz w:val="28"/>
          <w:szCs w:val="28"/>
        </w:rPr>
        <w:t xml:space="preserve">– </w:t>
      </w:r>
      <w:r w:rsidRPr="00505EA1">
        <w:rPr>
          <w:rFonts w:ascii="Times New Roman" w:hAnsi="Times New Roman"/>
          <w:color w:val="000000"/>
          <w:sz w:val="28"/>
          <w:szCs w:val="28"/>
        </w:rPr>
        <w:t>Р-н</w:t>
      </w:r>
      <w:proofErr w:type="gramStart"/>
      <w:r w:rsidRPr="00505EA1">
        <w:rPr>
          <w:rFonts w:ascii="Times New Roman" w:hAnsi="Times New Roman"/>
          <w:color w:val="000000"/>
          <w:sz w:val="28"/>
          <w:szCs w:val="28"/>
        </w:rPr>
        <w:t>/Д</w:t>
      </w:r>
      <w:proofErr w:type="gramEnd"/>
      <w:r w:rsidRPr="00505EA1">
        <w:rPr>
          <w:rFonts w:ascii="Times New Roman" w:hAnsi="Times New Roman"/>
          <w:color w:val="000000"/>
          <w:sz w:val="28"/>
          <w:szCs w:val="28"/>
        </w:rPr>
        <w:t>: Феникс. 2006.</w:t>
      </w:r>
      <w:r w:rsidRPr="00505EA1">
        <w:rPr>
          <w:rFonts w:ascii="Times New Roman" w:hAnsi="Times New Roman"/>
          <w:sz w:val="28"/>
          <w:szCs w:val="28"/>
        </w:rPr>
        <w:t xml:space="preserve"> – </w:t>
      </w:r>
      <w:r w:rsidRPr="00505EA1">
        <w:rPr>
          <w:rFonts w:ascii="Times New Roman" w:hAnsi="Times New Roman"/>
          <w:color w:val="000000"/>
          <w:sz w:val="28"/>
          <w:szCs w:val="28"/>
        </w:rPr>
        <w:t xml:space="preserve"> 157 с.</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iCs/>
          <w:spacing w:val="-7"/>
          <w:sz w:val="28"/>
          <w:szCs w:val="28"/>
        </w:rPr>
        <w:t>Гу</w:t>
      </w:r>
      <w:r>
        <w:rPr>
          <w:rFonts w:ascii="Times New Roman" w:hAnsi="Times New Roman"/>
          <w:iCs/>
          <w:spacing w:val="-7"/>
          <w:sz w:val="28"/>
          <w:szCs w:val="28"/>
        </w:rPr>
        <w:t>гг</w:t>
      </w:r>
      <w:r w:rsidRPr="00505EA1">
        <w:rPr>
          <w:rFonts w:ascii="Times New Roman" w:hAnsi="Times New Roman"/>
          <w:iCs/>
          <w:spacing w:val="-7"/>
          <w:sz w:val="28"/>
          <w:szCs w:val="28"/>
        </w:rPr>
        <w:t>енбюл</w:t>
      </w:r>
      <w:r>
        <w:rPr>
          <w:rFonts w:ascii="Times New Roman" w:hAnsi="Times New Roman"/>
          <w:iCs/>
          <w:spacing w:val="-7"/>
          <w:sz w:val="28"/>
          <w:szCs w:val="28"/>
        </w:rPr>
        <w:t>ь</w:t>
      </w:r>
      <w:proofErr w:type="spellEnd"/>
      <w:r w:rsidRPr="00505EA1">
        <w:rPr>
          <w:rFonts w:ascii="Times New Roman" w:hAnsi="Times New Roman"/>
          <w:iCs/>
          <w:spacing w:val="-7"/>
          <w:sz w:val="28"/>
          <w:szCs w:val="28"/>
        </w:rPr>
        <w:t xml:space="preserve"> А. </w:t>
      </w:r>
      <w:r w:rsidRPr="00505EA1">
        <w:rPr>
          <w:rFonts w:ascii="Times New Roman" w:hAnsi="Times New Roman"/>
          <w:spacing w:val="-7"/>
          <w:sz w:val="28"/>
          <w:szCs w:val="28"/>
        </w:rPr>
        <w:t>Зловещее очарование на</w:t>
      </w:r>
      <w:r w:rsidRPr="00505EA1">
        <w:rPr>
          <w:rFonts w:ascii="Times New Roman" w:hAnsi="Times New Roman"/>
          <w:sz w:val="28"/>
          <w:szCs w:val="28"/>
        </w:rPr>
        <w:t>силия.</w:t>
      </w:r>
      <w:r>
        <w:rPr>
          <w:rFonts w:ascii="Times New Roman" w:hAnsi="Times New Roman"/>
          <w:sz w:val="28"/>
          <w:szCs w:val="28"/>
        </w:rPr>
        <w:t xml:space="preserve"> Профилактика детской агрессивности и жестокости.</w:t>
      </w:r>
      <w:r w:rsidRPr="00505EA1">
        <w:rPr>
          <w:rFonts w:ascii="Times New Roman" w:hAnsi="Times New Roman"/>
          <w:sz w:val="28"/>
          <w:szCs w:val="28"/>
        </w:rPr>
        <w:t xml:space="preserve"> </w:t>
      </w:r>
      <w:r w:rsidRPr="00505EA1">
        <w:rPr>
          <w:rFonts w:ascii="Times New Roman" w:hAnsi="Times New Roman"/>
          <w:sz w:val="28"/>
          <w:szCs w:val="28"/>
          <w:lang w:eastAsia="ru-RU"/>
        </w:rPr>
        <w:t xml:space="preserve">– </w:t>
      </w:r>
      <w:r>
        <w:rPr>
          <w:rFonts w:ascii="Times New Roman" w:hAnsi="Times New Roman"/>
          <w:sz w:val="28"/>
          <w:szCs w:val="28"/>
        </w:rPr>
        <w:t>М</w:t>
      </w:r>
      <w:r w:rsidRPr="00505EA1">
        <w:rPr>
          <w:rFonts w:ascii="Times New Roman" w:hAnsi="Times New Roman"/>
          <w:sz w:val="28"/>
          <w:szCs w:val="28"/>
        </w:rPr>
        <w:t xml:space="preserve">.: </w:t>
      </w:r>
      <w:proofErr w:type="spellStart"/>
      <w:r>
        <w:rPr>
          <w:rFonts w:ascii="Times New Roman" w:hAnsi="Times New Roman"/>
          <w:sz w:val="28"/>
          <w:szCs w:val="28"/>
        </w:rPr>
        <w:t>Когито-Центр</w:t>
      </w:r>
      <w:proofErr w:type="spellEnd"/>
      <w:r w:rsidRPr="00505EA1">
        <w:rPr>
          <w:rFonts w:ascii="Times New Roman" w:hAnsi="Times New Roman"/>
          <w:sz w:val="28"/>
          <w:szCs w:val="28"/>
        </w:rPr>
        <w:t>, 200</w:t>
      </w:r>
      <w:r>
        <w:rPr>
          <w:rFonts w:ascii="Times New Roman" w:hAnsi="Times New Roman"/>
          <w:sz w:val="28"/>
          <w:szCs w:val="28"/>
        </w:rPr>
        <w:t>6</w:t>
      </w:r>
      <w:r w:rsidRPr="00505EA1">
        <w:rPr>
          <w:rFonts w:ascii="Times New Roman" w:hAnsi="Times New Roman"/>
          <w:sz w:val="28"/>
          <w:szCs w:val="28"/>
        </w:rPr>
        <w:t xml:space="preserve">. </w:t>
      </w:r>
      <w:r w:rsidRPr="00505EA1">
        <w:rPr>
          <w:rFonts w:ascii="Times New Roman" w:hAnsi="Times New Roman"/>
          <w:sz w:val="28"/>
          <w:szCs w:val="28"/>
          <w:lang w:eastAsia="ru-RU"/>
        </w:rPr>
        <w:t xml:space="preserve">– </w:t>
      </w:r>
      <w:r w:rsidRPr="00505EA1">
        <w:rPr>
          <w:rFonts w:ascii="Times New Roman" w:hAnsi="Times New Roman"/>
          <w:sz w:val="28"/>
          <w:szCs w:val="28"/>
        </w:rPr>
        <w:t xml:space="preserve"> </w:t>
      </w:r>
      <w:r>
        <w:rPr>
          <w:rFonts w:ascii="Times New Roman" w:hAnsi="Times New Roman"/>
          <w:sz w:val="28"/>
          <w:szCs w:val="28"/>
        </w:rPr>
        <w:t>176 с</w:t>
      </w:r>
      <w:r w:rsidRPr="00505EA1">
        <w:rPr>
          <w:rFonts w:ascii="Times New Roman" w:hAnsi="Times New Roman"/>
          <w:sz w:val="28"/>
          <w:szCs w:val="28"/>
        </w:rPr>
        <w:t>.</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eastAsia="SimSun" w:hAnsi="Times New Roman"/>
          <w:sz w:val="28"/>
          <w:szCs w:val="28"/>
          <w:lang w:eastAsia="zh-CN"/>
        </w:rPr>
      </w:pPr>
      <w:r w:rsidRPr="00505EA1">
        <w:rPr>
          <w:rFonts w:ascii="Times New Roman" w:eastAsia="SimSun" w:hAnsi="Times New Roman"/>
          <w:bCs/>
          <w:sz w:val="28"/>
          <w:szCs w:val="28"/>
          <w:shd w:val="clear" w:color="auto" w:fill="FFFFFF"/>
          <w:lang w:eastAsia="zh-CN"/>
        </w:rPr>
        <w:t>Защита детей от жестокого обращения</w:t>
      </w:r>
      <w:proofErr w:type="gramStart"/>
      <w:r w:rsidRPr="00505EA1">
        <w:rPr>
          <w:rFonts w:ascii="Times New Roman" w:eastAsia="SimSun" w:hAnsi="Times New Roman"/>
          <w:bCs/>
          <w:sz w:val="28"/>
          <w:szCs w:val="28"/>
          <w:shd w:val="clear" w:color="auto" w:fill="FFFFFF"/>
          <w:lang w:eastAsia="zh-CN"/>
        </w:rPr>
        <w:t xml:space="preserve"> / П</w:t>
      </w:r>
      <w:proofErr w:type="gramEnd"/>
      <w:r w:rsidRPr="00505EA1">
        <w:rPr>
          <w:rFonts w:ascii="Times New Roman" w:eastAsia="SimSun" w:hAnsi="Times New Roman"/>
          <w:bCs/>
          <w:sz w:val="28"/>
          <w:szCs w:val="28"/>
          <w:shd w:val="clear" w:color="auto" w:fill="FFFFFF"/>
          <w:lang w:eastAsia="zh-CN"/>
        </w:rPr>
        <w:t xml:space="preserve">од редакцией </w:t>
      </w:r>
      <w:r>
        <w:rPr>
          <w:rFonts w:ascii="Times New Roman" w:eastAsia="SimSun" w:hAnsi="Times New Roman"/>
          <w:bCs/>
          <w:sz w:val="28"/>
          <w:szCs w:val="28"/>
          <w:shd w:val="clear" w:color="auto" w:fill="FFFFFF"/>
          <w:lang w:eastAsia="zh-CN"/>
        </w:rPr>
        <w:t>Е.Н. Волковой.</w:t>
      </w:r>
      <w:r w:rsidRPr="00505EA1">
        <w:rPr>
          <w:rFonts w:ascii="Times New Roman" w:eastAsia="SimSun" w:hAnsi="Times New Roman"/>
          <w:bCs/>
          <w:sz w:val="28"/>
          <w:szCs w:val="28"/>
          <w:shd w:val="clear" w:color="auto" w:fill="FFFFFF"/>
          <w:lang w:eastAsia="zh-CN"/>
        </w:rPr>
        <w:t xml:space="preserve"> – СПб.: Питер, 2007. – 256 </w:t>
      </w:r>
      <w:proofErr w:type="gramStart"/>
      <w:r w:rsidRPr="00505EA1">
        <w:rPr>
          <w:rFonts w:ascii="Times New Roman" w:eastAsia="SimSun" w:hAnsi="Times New Roman"/>
          <w:bCs/>
          <w:sz w:val="28"/>
          <w:szCs w:val="28"/>
          <w:shd w:val="clear" w:color="auto" w:fill="FFFFFF"/>
          <w:lang w:eastAsia="zh-CN"/>
        </w:rPr>
        <w:t>с</w:t>
      </w:r>
      <w:proofErr w:type="gramEnd"/>
      <w:r w:rsidRPr="00505EA1">
        <w:rPr>
          <w:rFonts w:ascii="Times New Roman" w:eastAsia="SimSun" w:hAnsi="Times New Roman"/>
          <w:bCs/>
          <w:sz w:val="28"/>
          <w:szCs w:val="28"/>
          <w:shd w:val="clear" w:color="auto" w:fill="FFFFFF"/>
          <w:lang w:eastAsia="zh-CN"/>
        </w:rPr>
        <w:t>.</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eastAsia="SimSun" w:hAnsi="Times New Roman"/>
          <w:sz w:val="28"/>
          <w:szCs w:val="28"/>
          <w:lang w:eastAsia="zh-CN"/>
        </w:rPr>
      </w:pPr>
      <w:r w:rsidRPr="00505EA1">
        <w:rPr>
          <w:rFonts w:ascii="Times New Roman" w:eastAsia="SimSun" w:hAnsi="Times New Roman"/>
          <w:sz w:val="28"/>
          <w:szCs w:val="28"/>
          <w:lang w:eastAsia="zh-CN"/>
        </w:rPr>
        <w:t xml:space="preserve">Зиновьева Н.О., Михайлова Н.Ф. Психология и психотерапия насилия. Ребенок в кризисной ситуации. – СПб.: Речь, 2005. </w:t>
      </w:r>
      <w:r w:rsidRPr="00505EA1">
        <w:rPr>
          <w:rFonts w:ascii="Times New Roman" w:hAnsi="Times New Roman"/>
          <w:sz w:val="28"/>
          <w:szCs w:val="28"/>
          <w:lang w:eastAsia="ru-RU"/>
        </w:rPr>
        <w:t xml:space="preserve">– </w:t>
      </w:r>
      <w:r w:rsidRPr="00505EA1">
        <w:rPr>
          <w:rFonts w:ascii="Times New Roman" w:eastAsia="SimSun" w:hAnsi="Times New Roman"/>
          <w:sz w:val="28"/>
          <w:szCs w:val="28"/>
          <w:lang w:eastAsia="zh-CN"/>
        </w:rPr>
        <w:t xml:space="preserve">248 </w:t>
      </w:r>
      <w:proofErr w:type="gramStart"/>
      <w:r w:rsidRPr="00505EA1">
        <w:rPr>
          <w:rFonts w:ascii="Times New Roman" w:eastAsia="SimSun" w:hAnsi="Times New Roman"/>
          <w:sz w:val="28"/>
          <w:szCs w:val="28"/>
          <w:lang w:eastAsia="zh-CN"/>
        </w:rPr>
        <w:t>с</w:t>
      </w:r>
      <w:proofErr w:type="gramEnd"/>
      <w:r w:rsidRPr="00505EA1">
        <w:rPr>
          <w:rFonts w:ascii="Times New Roman" w:eastAsia="SimSun" w:hAnsi="Times New Roman"/>
          <w:sz w:val="28"/>
          <w:szCs w:val="28"/>
          <w:lang w:eastAsia="zh-CN"/>
        </w:rPr>
        <w:t>.</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r w:rsidRPr="00505EA1">
        <w:rPr>
          <w:rFonts w:ascii="Times New Roman" w:hAnsi="Times New Roman"/>
          <w:sz w:val="28"/>
          <w:szCs w:val="28"/>
          <w:lang w:eastAsia="ru-RU"/>
        </w:rPr>
        <w:lastRenderedPageBreak/>
        <w:t>Кон И.</w:t>
      </w:r>
      <w:proofErr w:type="gramStart"/>
      <w:r w:rsidRPr="00505EA1">
        <w:rPr>
          <w:rFonts w:ascii="Times New Roman" w:hAnsi="Times New Roman"/>
          <w:sz w:val="28"/>
          <w:szCs w:val="28"/>
          <w:lang w:eastAsia="ru-RU"/>
        </w:rPr>
        <w:t>С.</w:t>
      </w:r>
      <w:proofErr w:type="gramEnd"/>
      <w:r w:rsidRPr="00505EA1">
        <w:rPr>
          <w:rFonts w:ascii="Times New Roman" w:hAnsi="Times New Roman"/>
          <w:sz w:val="28"/>
          <w:szCs w:val="28"/>
          <w:lang w:eastAsia="ru-RU"/>
        </w:rPr>
        <w:t xml:space="preserve"> Что такое </w:t>
      </w:r>
      <w:proofErr w:type="spellStart"/>
      <w:r w:rsidRPr="00505EA1">
        <w:rPr>
          <w:rFonts w:ascii="Times New Roman" w:hAnsi="Times New Roman"/>
          <w:sz w:val="28"/>
          <w:szCs w:val="28"/>
          <w:lang w:eastAsia="ru-RU"/>
        </w:rPr>
        <w:t>буллинг</w:t>
      </w:r>
      <w:proofErr w:type="spellEnd"/>
      <w:r w:rsidRPr="00505EA1">
        <w:rPr>
          <w:rFonts w:ascii="Times New Roman" w:hAnsi="Times New Roman"/>
          <w:sz w:val="28"/>
          <w:szCs w:val="28"/>
          <w:lang w:eastAsia="ru-RU"/>
        </w:rPr>
        <w:t xml:space="preserve"> и как с ним бороться? // Семья и школа.  – 2006. –  № 11. –  С.15-18.</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r w:rsidRPr="00505EA1">
        <w:rPr>
          <w:rStyle w:val="hl1"/>
          <w:rFonts w:ascii="Times New Roman" w:hAnsi="Times New Roman"/>
          <w:color w:val="auto"/>
          <w:sz w:val="28"/>
          <w:szCs w:val="28"/>
        </w:rPr>
        <w:t>Кутузова</w:t>
      </w:r>
      <w:r w:rsidRPr="00505EA1">
        <w:rPr>
          <w:rFonts w:ascii="Times New Roman" w:hAnsi="Times New Roman"/>
          <w:color w:val="000000"/>
          <w:sz w:val="28"/>
          <w:szCs w:val="28"/>
        </w:rPr>
        <w:t xml:space="preserve"> Д.А. Травля в школе: что это такое и что можно с этим делать // Журнал практического </w:t>
      </w:r>
      <w:r w:rsidRPr="00505EA1">
        <w:rPr>
          <w:rStyle w:val="hl1"/>
          <w:rFonts w:ascii="Times New Roman" w:hAnsi="Times New Roman"/>
          <w:color w:val="auto"/>
          <w:sz w:val="28"/>
          <w:szCs w:val="28"/>
        </w:rPr>
        <w:t>психолога</w:t>
      </w:r>
      <w:r w:rsidRPr="00505EA1">
        <w:rPr>
          <w:rFonts w:ascii="Times New Roman" w:hAnsi="Times New Roman"/>
          <w:color w:val="000000"/>
          <w:sz w:val="28"/>
          <w:szCs w:val="28"/>
        </w:rPr>
        <w:t xml:space="preserve">.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Вып.1.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2007.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С. 72-90.</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rPr>
        <w:t>Лэйн</w:t>
      </w:r>
      <w:proofErr w:type="spellEnd"/>
      <w:r w:rsidRPr="00505EA1">
        <w:rPr>
          <w:rFonts w:ascii="Times New Roman" w:hAnsi="Times New Roman"/>
          <w:sz w:val="28"/>
          <w:szCs w:val="28"/>
        </w:rPr>
        <w:t xml:space="preserve"> Д.А. Школьная травля (</w:t>
      </w:r>
      <w:proofErr w:type="spellStart"/>
      <w:r w:rsidRPr="00505EA1">
        <w:rPr>
          <w:rFonts w:ascii="Times New Roman" w:hAnsi="Times New Roman"/>
          <w:sz w:val="28"/>
          <w:szCs w:val="28"/>
        </w:rPr>
        <w:t>буллинг</w:t>
      </w:r>
      <w:proofErr w:type="spellEnd"/>
      <w:r w:rsidRPr="00505EA1">
        <w:rPr>
          <w:rFonts w:ascii="Times New Roman" w:hAnsi="Times New Roman"/>
          <w:sz w:val="28"/>
          <w:szCs w:val="28"/>
        </w:rPr>
        <w:t xml:space="preserve">) // Детская и подростковая психотерапия / под ред. Д. </w:t>
      </w:r>
      <w:proofErr w:type="spellStart"/>
      <w:r w:rsidRPr="00505EA1">
        <w:rPr>
          <w:rFonts w:ascii="Times New Roman" w:hAnsi="Times New Roman"/>
          <w:sz w:val="28"/>
          <w:szCs w:val="28"/>
        </w:rPr>
        <w:t>Лэйна</w:t>
      </w:r>
      <w:proofErr w:type="spellEnd"/>
      <w:r w:rsidRPr="00505EA1">
        <w:rPr>
          <w:rFonts w:ascii="Times New Roman" w:hAnsi="Times New Roman"/>
          <w:sz w:val="28"/>
          <w:szCs w:val="28"/>
        </w:rPr>
        <w:t xml:space="preserve"> и Э. Миллера. </w:t>
      </w:r>
      <w:r w:rsidRPr="00505EA1">
        <w:rPr>
          <w:rFonts w:ascii="Times New Roman" w:hAnsi="Times New Roman"/>
          <w:sz w:val="28"/>
          <w:szCs w:val="28"/>
          <w:lang w:eastAsia="ru-RU"/>
        </w:rPr>
        <w:t xml:space="preserve">– </w:t>
      </w:r>
      <w:r w:rsidRPr="00505EA1">
        <w:rPr>
          <w:rFonts w:ascii="Times New Roman" w:hAnsi="Times New Roman"/>
          <w:sz w:val="28"/>
          <w:szCs w:val="28"/>
        </w:rPr>
        <w:t>СПб</w:t>
      </w:r>
      <w:proofErr w:type="gramStart"/>
      <w:r w:rsidRPr="00505EA1">
        <w:rPr>
          <w:rFonts w:ascii="Times New Roman" w:hAnsi="Times New Roman"/>
          <w:sz w:val="28"/>
          <w:szCs w:val="28"/>
        </w:rPr>
        <w:t xml:space="preserve">.: </w:t>
      </w:r>
      <w:proofErr w:type="gramEnd"/>
      <w:r>
        <w:rPr>
          <w:rFonts w:ascii="Times New Roman" w:hAnsi="Times New Roman"/>
          <w:sz w:val="28"/>
          <w:szCs w:val="28"/>
        </w:rPr>
        <w:t>Питер</w:t>
      </w:r>
      <w:r w:rsidRPr="00505EA1">
        <w:rPr>
          <w:rFonts w:ascii="Times New Roman" w:hAnsi="Times New Roman"/>
          <w:sz w:val="28"/>
          <w:szCs w:val="28"/>
        </w:rPr>
        <w:t xml:space="preserve">, 2001. – </w:t>
      </w:r>
      <w:r>
        <w:rPr>
          <w:rFonts w:ascii="Times New Roman" w:hAnsi="Times New Roman"/>
          <w:sz w:val="28"/>
          <w:szCs w:val="28"/>
        </w:rPr>
        <w:t>С. 240-274</w:t>
      </w:r>
      <w:r w:rsidRPr="00505EA1">
        <w:rPr>
          <w:rFonts w:ascii="Times New Roman" w:hAnsi="Times New Roman"/>
          <w:sz w:val="28"/>
          <w:szCs w:val="28"/>
        </w:rPr>
        <w:t>.</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eastAsia="SimSun" w:hAnsi="Times New Roman"/>
          <w:sz w:val="28"/>
          <w:szCs w:val="28"/>
          <w:lang w:eastAsia="zh-CN"/>
        </w:rPr>
      </w:pPr>
      <w:proofErr w:type="spellStart"/>
      <w:r w:rsidRPr="00505EA1">
        <w:rPr>
          <w:rFonts w:ascii="Times New Roman" w:eastAsia="SimSun" w:hAnsi="Times New Roman"/>
          <w:color w:val="000000"/>
          <w:sz w:val="28"/>
          <w:szCs w:val="28"/>
          <w:shd w:val="clear" w:color="auto" w:fill="FFFFFF"/>
          <w:lang w:eastAsia="zh-CN"/>
        </w:rPr>
        <w:t>Маланцева</w:t>
      </w:r>
      <w:proofErr w:type="spellEnd"/>
      <w:r w:rsidRPr="00505EA1">
        <w:rPr>
          <w:rFonts w:ascii="Times New Roman" w:eastAsia="SimSun" w:hAnsi="Times New Roman"/>
          <w:color w:val="000000"/>
          <w:sz w:val="28"/>
          <w:szCs w:val="28"/>
          <w:shd w:val="clear" w:color="auto" w:fill="FFFFFF"/>
          <w:lang w:eastAsia="zh-CN"/>
        </w:rPr>
        <w:t>, О. Д. «</w:t>
      </w:r>
      <w:proofErr w:type="spellStart"/>
      <w:r w:rsidRPr="00505EA1">
        <w:rPr>
          <w:rFonts w:ascii="Times New Roman" w:eastAsia="SimSun" w:hAnsi="Times New Roman"/>
          <w:color w:val="000000"/>
          <w:sz w:val="28"/>
          <w:szCs w:val="28"/>
          <w:shd w:val="clear" w:color="auto" w:fill="FFFFFF"/>
          <w:lang w:eastAsia="zh-CN"/>
        </w:rPr>
        <w:t>Буллинг</w:t>
      </w:r>
      <w:proofErr w:type="spellEnd"/>
      <w:r w:rsidRPr="00505EA1">
        <w:rPr>
          <w:rFonts w:ascii="Times New Roman" w:eastAsia="SimSun" w:hAnsi="Times New Roman"/>
          <w:color w:val="000000"/>
          <w:sz w:val="28"/>
          <w:szCs w:val="28"/>
          <w:shd w:val="clear" w:color="auto" w:fill="FFFFFF"/>
          <w:lang w:eastAsia="zh-CN"/>
        </w:rPr>
        <w:t xml:space="preserve">» в школе. Что мы можем сделать? // Социальная педагогика. </w:t>
      </w:r>
      <w:r w:rsidRPr="00505EA1">
        <w:rPr>
          <w:rFonts w:ascii="Times New Roman" w:hAnsi="Times New Roman"/>
          <w:sz w:val="28"/>
          <w:szCs w:val="28"/>
          <w:lang w:eastAsia="ru-RU"/>
        </w:rPr>
        <w:t xml:space="preserve">– </w:t>
      </w:r>
      <w:r w:rsidRPr="00505EA1">
        <w:rPr>
          <w:rFonts w:ascii="Times New Roman" w:eastAsia="SimSun" w:hAnsi="Times New Roman"/>
          <w:color w:val="000000"/>
          <w:sz w:val="28"/>
          <w:szCs w:val="28"/>
          <w:shd w:val="clear" w:color="auto" w:fill="FFFFFF"/>
          <w:lang w:eastAsia="zh-CN"/>
        </w:rPr>
        <w:t xml:space="preserve"> 2007. </w:t>
      </w:r>
      <w:r w:rsidRPr="00505EA1">
        <w:rPr>
          <w:rFonts w:ascii="Times New Roman" w:hAnsi="Times New Roman"/>
          <w:sz w:val="28"/>
          <w:szCs w:val="28"/>
          <w:lang w:eastAsia="ru-RU"/>
        </w:rPr>
        <w:t xml:space="preserve">– </w:t>
      </w:r>
      <w:r w:rsidRPr="00505EA1">
        <w:rPr>
          <w:rFonts w:ascii="Times New Roman" w:eastAsia="SimSun" w:hAnsi="Times New Roman"/>
          <w:color w:val="000000"/>
          <w:sz w:val="28"/>
          <w:szCs w:val="28"/>
          <w:shd w:val="clear" w:color="auto" w:fill="FFFFFF"/>
          <w:lang w:eastAsia="zh-CN"/>
        </w:rPr>
        <w:t xml:space="preserve">№ 4. </w:t>
      </w:r>
      <w:r w:rsidRPr="00505EA1">
        <w:rPr>
          <w:rFonts w:ascii="Times New Roman" w:hAnsi="Times New Roman"/>
          <w:sz w:val="28"/>
          <w:szCs w:val="28"/>
          <w:lang w:eastAsia="ru-RU"/>
        </w:rPr>
        <w:t xml:space="preserve">– </w:t>
      </w:r>
      <w:r w:rsidRPr="00505EA1">
        <w:rPr>
          <w:rFonts w:ascii="Times New Roman" w:eastAsia="SimSun" w:hAnsi="Times New Roman"/>
          <w:color w:val="000000"/>
          <w:sz w:val="28"/>
          <w:szCs w:val="28"/>
          <w:shd w:val="clear" w:color="auto" w:fill="FFFFFF"/>
          <w:lang w:eastAsia="zh-CN"/>
        </w:rPr>
        <w:t xml:space="preserve"> С. 90-92.</w:t>
      </w:r>
    </w:p>
    <w:p w:rsidR="003E362D"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hAnsi="Times New Roman"/>
          <w:color w:val="000000"/>
          <w:sz w:val="28"/>
          <w:szCs w:val="28"/>
        </w:rPr>
      </w:pPr>
      <w:proofErr w:type="spellStart"/>
      <w:proofErr w:type="gramStart"/>
      <w:r w:rsidRPr="00505EA1">
        <w:rPr>
          <w:rFonts w:ascii="Times New Roman" w:hAnsi="Times New Roman"/>
          <w:color w:val="000000"/>
          <w:sz w:val="28"/>
          <w:szCs w:val="28"/>
        </w:rPr>
        <w:t>Малкина-Пых</w:t>
      </w:r>
      <w:proofErr w:type="spellEnd"/>
      <w:proofErr w:type="gramEnd"/>
      <w:r w:rsidRPr="00505EA1">
        <w:rPr>
          <w:rFonts w:ascii="Times New Roman" w:hAnsi="Times New Roman"/>
          <w:color w:val="000000"/>
          <w:sz w:val="28"/>
          <w:szCs w:val="28"/>
        </w:rPr>
        <w:t xml:space="preserve"> И.Г. Психология поведения жертвы.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М.: </w:t>
      </w:r>
      <w:proofErr w:type="spellStart"/>
      <w:r w:rsidRPr="00505EA1">
        <w:rPr>
          <w:rFonts w:ascii="Times New Roman" w:hAnsi="Times New Roman"/>
          <w:color w:val="000000"/>
          <w:sz w:val="28"/>
          <w:szCs w:val="28"/>
        </w:rPr>
        <w:t>Эксмо</w:t>
      </w:r>
      <w:proofErr w:type="spellEnd"/>
      <w:r w:rsidRPr="00505EA1">
        <w:rPr>
          <w:rFonts w:ascii="Times New Roman" w:hAnsi="Times New Roman"/>
          <w:color w:val="000000"/>
          <w:sz w:val="28"/>
          <w:szCs w:val="28"/>
        </w:rPr>
        <w:t xml:space="preserve">, 2006.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1008 с. </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hAnsi="Times New Roman"/>
          <w:color w:val="000000"/>
          <w:sz w:val="28"/>
          <w:szCs w:val="28"/>
        </w:rPr>
      </w:pPr>
      <w:proofErr w:type="spellStart"/>
      <w:r w:rsidRPr="00505EA1">
        <w:rPr>
          <w:rFonts w:ascii="Times New Roman" w:hAnsi="Times New Roman"/>
          <w:color w:val="000000"/>
          <w:sz w:val="28"/>
          <w:szCs w:val="28"/>
        </w:rPr>
        <w:t>Мерцалова</w:t>
      </w:r>
      <w:proofErr w:type="spellEnd"/>
      <w:r w:rsidRPr="00505EA1">
        <w:rPr>
          <w:rFonts w:ascii="Times New Roman" w:hAnsi="Times New Roman"/>
          <w:color w:val="000000"/>
          <w:sz w:val="28"/>
          <w:szCs w:val="28"/>
        </w:rPr>
        <w:t xml:space="preserve"> Т. Насилие в школе: что противопоставить жестокости и агрессии? // Директор школы.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2008.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№3. </w:t>
      </w:r>
      <w:r w:rsidRPr="00505EA1">
        <w:rPr>
          <w:rFonts w:ascii="Times New Roman" w:hAnsi="Times New Roman"/>
          <w:sz w:val="28"/>
          <w:szCs w:val="28"/>
          <w:lang w:eastAsia="ru-RU"/>
        </w:rPr>
        <w:t xml:space="preserve">– </w:t>
      </w:r>
      <w:r w:rsidRPr="00505EA1">
        <w:rPr>
          <w:rFonts w:ascii="Times New Roman" w:hAnsi="Times New Roman"/>
          <w:color w:val="000000"/>
          <w:sz w:val="28"/>
          <w:szCs w:val="28"/>
        </w:rPr>
        <w:t xml:space="preserve">С. 25-32. </w:t>
      </w:r>
    </w:p>
    <w:p w:rsidR="003E362D" w:rsidRPr="00F90EBC"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lang w:val="en-US" w:eastAsia="ru-RU"/>
        </w:rPr>
      </w:pPr>
      <w:proofErr w:type="spellStart"/>
      <w:r w:rsidRPr="00505EA1">
        <w:rPr>
          <w:rFonts w:ascii="Times New Roman" w:hAnsi="Times New Roman"/>
          <w:color w:val="000000"/>
          <w:sz w:val="28"/>
          <w:szCs w:val="28"/>
          <w:lang w:eastAsia="ru-RU"/>
        </w:rPr>
        <w:t>Петросянц</w:t>
      </w:r>
      <w:proofErr w:type="spellEnd"/>
      <w:r w:rsidRPr="00505EA1">
        <w:rPr>
          <w:rFonts w:ascii="Times New Roman" w:hAnsi="Times New Roman"/>
          <w:color w:val="000000"/>
          <w:sz w:val="28"/>
          <w:szCs w:val="28"/>
          <w:lang w:eastAsia="ru-RU"/>
        </w:rPr>
        <w:t xml:space="preserve"> В.Р. Психологические характеристики старшеклассников — участников </w:t>
      </w:r>
      <w:proofErr w:type="spellStart"/>
      <w:r w:rsidRPr="00505EA1">
        <w:rPr>
          <w:rFonts w:ascii="Times New Roman" w:hAnsi="Times New Roman"/>
          <w:color w:val="000000"/>
          <w:sz w:val="28"/>
          <w:szCs w:val="28"/>
          <w:lang w:eastAsia="ru-RU"/>
        </w:rPr>
        <w:t>буллинга</w:t>
      </w:r>
      <w:proofErr w:type="spellEnd"/>
      <w:r w:rsidRPr="00505EA1">
        <w:rPr>
          <w:rFonts w:ascii="Times New Roman" w:hAnsi="Times New Roman"/>
          <w:color w:val="000000"/>
          <w:sz w:val="28"/>
          <w:szCs w:val="28"/>
          <w:lang w:eastAsia="ru-RU"/>
        </w:rPr>
        <w:t xml:space="preserve"> в образовательной среде // Эмиссия. Электронный</w:t>
      </w:r>
      <w:r w:rsidRPr="00F10067">
        <w:rPr>
          <w:rFonts w:ascii="Times New Roman" w:hAnsi="Times New Roman"/>
          <w:color w:val="000000"/>
          <w:sz w:val="28"/>
          <w:szCs w:val="28"/>
          <w:lang w:val="en-US" w:eastAsia="ru-RU"/>
        </w:rPr>
        <w:t xml:space="preserve"> </w:t>
      </w:r>
      <w:r w:rsidRPr="00505EA1">
        <w:rPr>
          <w:rFonts w:ascii="Times New Roman" w:hAnsi="Times New Roman"/>
          <w:color w:val="000000"/>
          <w:sz w:val="28"/>
          <w:szCs w:val="28"/>
          <w:lang w:eastAsia="ru-RU"/>
        </w:rPr>
        <w:t>научный</w:t>
      </w:r>
      <w:r w:rsidRPr="00F10067">
        <w:rPr>
          <w:rFonts w:ascii="Times New Roman" w:hAnsi="Times New Roman"/>
          <w:color w:val="000000"/>
          <w:sz w:val="28"/>
          <w:szCs w:val="28"/>
          <w:lang w:val="en-US" w:eastAsia="ru-RU"/>
        </w:rPr>
        <w:t xml:space="preserve"> </w:t>
      </w:r>
      <w:r w:rsidRPr="00505EA1">
        <w:rPr>
          <w:rFonts w:ascii="Times New Roman" w:hAnsi="Times New Roman"/>
          <w:color w:val="000000"/>
          <w:sz w:val="28"/>
          <w:szCs w:val="28"/>
          <w:lang w:eastAsia="ru-RU"/>
        </w:rPr>
        <w:t>журнал</w:t>
      </w:r>
      <w:r w:rsidRPr="00F10067">
        <w:rPr>
          <w:rFonts w:ascii="Times New Roman" w:hAnsi="Times New Roman"/>
          <w:color w:val="000000"/>
          <w:sz w:val="28"/>
          <w:szCs w:val="28"/>
          <w:lang w:val="en-US" w:eastAsia="ru-RU"/>
        </w:rPr>
        <w:t xml:space="preserve">. </w:t>
      </w:r>
      <w:r w:rsidRPr="00F90EBC">
        <w:rPr>
          <w:rFonts w:ascii="Times New Roman" w:hAnsi="Times New Roman"/>
          <w:color w:val="000000"/>
          <w:sz w:val="28"/>
          <w:szCs w:val="28"/>
          <w:lang w:val="en-US" w:eastAsia="ru-RU"/>
        </w:rPr>
        <w:t xml:space="preserve">2010. </w:t>
      </w:r>
      <w:r w:rsidRPr="00F90EBC">
        <w:rPr>
          <w:rFonts w:ascii="Times New Roman" w:eastAsia="SimSun" w:hAnsi="Times New Roman"/>
          <w:sz w:val="28"/>
          <w:szCs w:val="28"/>
          <w:lang w:val="en-US" w:eastAsia="zh-CN"/>
        </w:rPr>
        <w:t xml:space="preserve">– </w:t>
      </w:r>
      <w:r w:rsidRPr="00505EA1">
        <w:rPr>
          <w:rFonts w:ascii="Times New Roman" w:hAnsi="Times New Roman"/>
          <w:color w:val="000000"/>
          <w:sz w:val="28"/>
          <w:szCs w:val="28"/>
          <w:lang w:val="en-US" w:eastAsia="ru-RU"/>
        </w:rPr>
        <w:t>URL</w:t>
      </w:r>
      <w:r w:rsidRPr="00F90EBC">
        <w:rPr>
          <w:rFonts w:ascii="Times New Roman" w:hAnsi="Times New Roman"/>
          <w:color w:val="000000"/>
          <w:sz w:val="28"/>
          <w:szCs w:val="28"/>
          <w:lang w:val="en-US" w:eastAsia="ru-RU"/>
        </w:rPr>
        <w:t xml:space="preserve">: </w:t>
      </w:r>
      <w:r w:rsidRPr="00505EA1">
        <w:rPr>
          <w:rFonts w:ascii="Times New Roman" w:hAnsi="Times New Roman"/>
          <w:color w:val="000000"/>
          <w:sz w:val="28"/>
          <w:szCs w:val="28"/>
          <w:lang w:val="en-US" w:eastAsia="ru-RU"/>
        </w:rPr>
        <w:t>http</w:t>
      </w:r>
      <w:r w:rsidRPr="00F90EBC">
        <w:rPr>
          <w:rFonts w:ascii="Times New Roman" w:hAnsi="Times New Roman"/>
          <w:color w:val="000000"/>
          <w:sz w:val="28"/>
          <w:szCs w:val="28"/>
          <w:lang w:val="en-US" w:eastAsia="ru-RU"/>
        </w:rPr>
        <w:t>://</w:t>
      </w:r>
      <w:r w:rsidRPr="00505EA1">
        <w:rPr>
          <w:rFonts w:ascii="Times New Roman" w:hAnsi="Times New Roman"/>
          <w:color w:val="000000"/>
          <w:sz w:val="28"/>
          <w:szCs w:val="28"/>
          <w:lang w:val="en-US" w:eastAsia="ru-RU"/>
        </w:rPr>
        <w:t>www</w:t>
      </w:r>
      <w:r>
        <w:rPr>
          <w:rFonts w:ascii="Times New Roman" w:hAnsi="Times New Roman"/>
          <w:color w:val="000000"/>
          <w:sz w:val="28"/>
          <w:szCs w:val="28"/>
          <w:lang w:val="en-US" w:eastAsia="ru-RU"/>
        </w:rPr>
        <w:t>.</w:t>
      </w:r>
      <w:r w:rsidRPr="00505EA1">
        <w:rPr>
          <w:rFonts w:ascii="Times New Roman" w:hAnsi="Times New Roman"/>
          <w:color w:val="000000"/>
          <w:sz w:val="28"/>
          <w:szCs w:val="28"/>
          <w:lang w:val="en-US" w:eastAsia="ru-RU"/>
        </w:rPr>
        <w:t>emissia</w:t>
      </w:r>
      <w:r w:rsidRPr="00F90EBC">
        <w:rPr>
          <w:rFonts w:ascii="Times New Roman" w:hAnsi="Times New Roman"/>
          <w:color w:val="000000"/>
          <w:sz w:val="28"/>
          <w:szCs w:val="28"/>
          <w:lang w:val="en-US" w:eastAsia="ru-RU"/>
        </w:rPr>
        <w:t xml:space="preserve">. </w:t>
      </w:r>
      <w:r w:rsidRPr="00505EA1">
        <w:rPr>
          <w:rFonts w:ascii="Times New Roman" w:hAnsi="Times New Roman"/>
          <w:color w:val="000000"/>
          <w:sz w:val="28"/>
          <w:szCs w:val="28"/>
          <w:lang w:val="en-US" w:eastAsia="ru-RU"/>
        </w:rPr>
        <w:t>org</w:t>
      </w:r>
      <w:r w:rsidRPr="00F90EBC">
        <w:rPr>
          <w:rFonts w:ascii="Times New Roman" w:hAnsi="Times New Roman"/>
          <w:color w:val="000000"/>
          <w:sz w:val="28"/>
          <w:szCs w:val="28"/>
          <w:lang w:val="en-US" w:eastAsia="ru-RU"/>
        </w:rPr>
        <w:t>/</w:t>
      </w:r>
      <w:r w:rsidRPr="00505EA1">
        <w:rPr>
          <w:rFonts w:ascii="Times New Roman" w:hAnsi="Times New Roman"/>
          <w:color w:val="000000"/>
          <w:sz w:val="28"/>
          <w:szCs w:val="28"/>
          <w:lang w:val="en-US" w:eastAsia="ru-RU"/>
        </w:rPr>
        <w:t>offline</w:t>
      </w:r>
      <w:r w:rsidRPr="00F90EBC">
        <w:rPr>
          <w:rFonts w:ascii="Times New Roman" w:hAnsi="Times New Roman"/>
          <w:color w:val="000000"/>
          <w:sz w:val="28"/>
          <w:szCs w:val="28"/>
          <w:lang w:val="en-US" w:eastAsia="ru-RU"/>
        </w:rPr>
        <w:t>/2010/1479.</w:t>
      </w:r>
      <w:r w:rsidRPr="00505EA1">
        <w:rPr>
          <w:rFonts w:ascii="Times New Roman" w:hAnsi="Times New Roman"/>
          <w:color w:val="000000"/>
          <w:sz w:val="28"/>
          <w:szCs w:val="28"/>
          <w:lang w:val="en-US" w:eastAsia="ru-RU"/>
        </w:rPr>
        <w:t>htm</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color w:val="000000"/>
          <w:sz w:val="28"/>
          <w:szCs w:val="28"/>
        </w:rPr>
      </w:pPr>
      <w:r w:rsidRPr="00505EA1">
        <w:rPr>
          <w:rStyle w:val="hl1"/>
          <w:rFonts w:ascii="Times New Roman" w:hAnsi="Times New Roman"/>
          <w:color w:val="auto"/>
          <w:sz w:val="28"/>
          <w:szCs w:val="28"/>
        </w:rPr>
        <w:t>Прудникова</w:t>
      </w:r>
      <w:r w:rsidRPr="00505EA1">
        <w:rPr>
          <w:rFonts w:ascii="Times New Roman" w:hAnsi="Times New Roman"/>
          <w:color w:val="000000"/>
          <w:sz w:val="28"/>
          <w:szCs w:val="28"/>
        </w:rPr>
        <w:t xml:space="preserve"> М.С. Психолого-педагогические детерминанты безопасного поведения детей в образовательной среде // Актуальные проблемы психологического знания.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2010.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№1.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С. 87-92.</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lang w:eastAsia="ru-RU"/>
        </w:rPr>
        <w:t>Райс</w:t>
      </w:r>
      <w:proofErr w:type="spellEnd"/>
      <w:r w:rsidRPr="00505EA1">
        <w:rPr>
          <w:rFonts w:ascii="Times New Roman" w:hAnsi="Times New Roman"/>
          <w:sz w:val="28"/>
          <w:szCs w:val="28"/>
          <w:lang w:eastAsia="ru-RU"/>
        </w:rPr>
        <w:t xml:space="preserve"> Ф. Психология подросткового и юношеского возраста. – СПб: Питер, 2000. – 332 </w:t>
      </w:r>
      <w:proofErr w:type="gramStart"/>
      <w:r w:rsidRPr="00505EA1">
        <w:rPr>
          <w:rFonts w:ascii="Times New Roman" w:hAnsi="Times New Roman"/>
          <w:sz w:val="28"/>
          <w:szCs w:val="28"/>
          <w:lang w:eastAsia="ru-RU"/>
        </w:rPr>
        <w:t>с</w:t>
      </w:r>
      <w:proofErr w:type="gramEnd"/>
      <w:r w:rsidRPr="00505EA1">
        <w:rPr>
          <w:rFonts w:ascii="Times New Roman" w:hAnsi="Times New Roman"/>
          <w:sz w:val="28"/>
          <w:szCs w:val="28"/>
          <w:lang w:eastAsia="ru-RU"/>
        </w:rPr>
        <w:t>.</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rPr>
        <w:t>Реан</w:t>
      </w:r>
      <w:proofErr w:type="spellEnd"/>
      <w:r w:rsidRPr="00505EA1">
        <w:rPr>
          <w:rFonts w:ascii="Times New Roman" w:hAnsi="Times New Roman"/>
          <w:sz w:val="28"/>
          <w:szCs w:val="28"/>
        </w:rPr>
        <w:t xml:space="preserve"> А.А. Агрессия и агрессивность личности // Психологический журнал. – 1996.</w:t>
      </w:r>
      <w:r w:rsidRPr="00505EA1">
        <w:rPr>
          <w:rFonts w:ascii="Times New Roman" w:hAnsi="Times New Roman"/>
          <w:sz w:val="28"/>
          <w:szCs w:val="28"/>
          <w:lang w:eastAsia="ru-RU"/>
        </w:rPr>
        <w:t xml:space="preserve"> – </w:t>
      </w:r>
      <w:r w:rsidRPr="00505EA1">
        <w:rPr>
          <w:rFonts w:ascii="Times New Roman" w:hAnsi="Times New Roman"/>
          <w:sz w:val="28"/>
          <w:szCs w:val="28"/>
        </w:rPr>
        <w:t xml:space="preserve">№ 5. </w:t>
      </w:r>
      <w:r w:rsidRPr="00505EA1">
        <w:rPr>
          <w:rFonts w:ascii="Times New Roman" w:hAnsi="Times New Roman"/>
          <w:sz w:val="28"/>
          <w:szCs w:val="28"/>
          <w:lang w:eastAsia="ru-RU"/>
        </w:rPr>
        <w:t xml:space="preserve">– </w:t>
      </w:r>
      <w:r w:rsidRPr="00505EA1">
        <w:rPr>
          <w:rFonts w:ascii="Times New Roman" w:hAnsi="Times New Roman"/>
          <w:sz w:val="28"/>
          <w:szCs w:val="28"/>
        </w:rPr>
        <w:t>С. 3-18.</w:t>
      </w:r>
    </w:p>
    <w:p w:rsidR="003E362D" w:rsidRPr="00505EA1"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sz w:val="28"/>
          <w:szCs w:val="28"/>
          <w:lang w:eastAsia="ru-RU"/>
        </w:rPr>
      </w:pPr>
      <w:proofErr w:type="spellStart"/>
      <w:r w:rsidRPr="00505EA1">
        <w:rPr>
          <w:rFonts w:ascii="Times New Roman" w:hAnsi="Times New Roman"/>
          <w:sz w:val="28"/>
          <w:szCs w:val="28"/>
          <w:lang w:eastAsia="ru-RU"/>
        </w:rPr>
        <w:t>Руланн</w:t>
      </w:r>
      <w:proofErr w:type="spellEnd"/>
      <w:r w:rsidRPr="00505EA1">
        <w:rPr>
          <w:rFonts w:ascii="Times New Roman" w:hAnsi="Times New Roman"/>
          <w:sz w:val="28"/>
          <w:szCs w:val="28"/>
          <w:lang w:eastAsia="ru-RU"/>
        </w:rPr>
        <w:t xml:space="preserve"> Э.Г. Как остановить травлю в школе. Психология </w:t>
      </w:r>
      <w:proofErr w:type="spellStart"/>
      <w:r w:rsidRPr="00505EA1">
        <w:rPr>
          <w:rFonts w:ascii="Times New Roman" w:hAnsi="Times New Roman"/>
          <w:sz w:val="28"/>
          <w:szCs w:val="28"/>
          <w:lang w:eastAsia="ru-RU"/>
        </w:rPr>
        <w:t>моббинга</w:t>
      </w:r>
      <w:proofErr w:type="spellEnd"/>
      <w:r w:rsidRPr="00505EA1">
        <w:rPr>
          <w:rFonts w:ascii="Times New Roman" w:hAnsi="Times New Roman"/>
          <w:sz w:val="28"/>
          <w:szCs w:val="28"/>
          <w:lang w:eastAsia="ru-RU"/>
        </w:rPr>
        <w:t xml:space="preserve">.  – М.: Генезис, 2012. — 264 </w:t>
      </w:r>
      <w:proofErr w:type="gramStart"/>
      <w:r w:rsidRPr="00505EA1">
        <w:rPr>
          <w:rFonts w:ascii="Times New Roman" w:hAnsi="Times New Roman"/>
          <w:sz w:val="28"/>
          <w:szCs w:val="28"/>
          <w:lang w:eastAsia="ru-RU"/>
        </w:rPr>
        <w:t>с</w:t>
      </w:r>
      <w:proofErr w:type="gramEnd"/>
      <w:r w:rsidRPr="00505EA1">
        <w:rPr>
          <w:rFonts w:ascii="Times New Roman" w:hAnsi="Times New Roman"/>
          <w:sz w:val="28"/>
          <w:szCs w:val="28"/>
          <w:lang w:eastAsia="ru-RU"/>
        </w:rPr>
        <w:t xml:space="preserve">. </w:t>
      </w:r>
    </w:p>
    <w:p w:rsidR="003E362D" w:rsidRPr="00505EA1" w:rsidRDefault="003E362D" w:rsidP="007C49B9">
      <w:pPr>
        <w:pStyle w:val="Default"/>
        <w:numPr>
          <w:ilvl w:val="0"/>
          <w:numId w:val="41"/>
        </w:numPr>
        <w:tabs>
          <w:tab w:val="clear" w:pos="720"/>
          <w:tab w:val="num" w:pos="0"/>
          <w:tab w:val="left" w:pos="1260"/>
        </w:tabs>
        <w:ind w:left="0" w:firstLine="720"/>
        <w:jc w:val="both"/>
        <w:rPr>
          <w:sz w:val="28"/>
          <w:szCs w:val="28"/>
        </w:rPr>
      </w:pPr>
      <w:r w:rsidRPr="00505EA1">
        <w:rPr>
          <w:sz w:val="28"/>
          <w:szCs w:val="28"/>
        </w:rPr>
        <w:t xml:space="preserve">Селиванова О.А., Шевцова Т.С. Профилактика агрессивности и жестокости в образовательном учреждении. - Тюмень: Издательство Тюменского государственного университета, 2011. – 232 </w:t>
      </w:r>
      <w:proofErr w:type="gramStart"/>
      <w:r w:rsidRPr="00505EA1">
        <w:rPr>
          <w:sz w:val="28"/>
          <w:szCs w:val="28"/>
        </w:rPr>
        <w:t>с</w:t>
      </w:r>
      <w:proofErr w:type="gramEnd"/>
      <w:r w:rsidRPr="00505EA1">
        <w:rPr>
          <w:sz w:val="28"/>
          <w:szCs w:val="28"/>
        </w:rPr>
        <w:t xml:space="preserve">. </w:t>
      </w:r>
    </w:p>
    <w:p w:rsidR="003E362D" w:rsidRPr="00505EA1" w:rsidRDefault="003E362D" w:rsidP="007C49B9">
      <w:pPr>
        <w:pStyle w:val="Default"/>
        <w:numPr>
          <w:ilvl w:val="0"/>
          <w:numId w:val="41"/>
        </w:numPr>
        <w:tabs>
          <w:tab w:val="clear" w:pos="720"/>
          <w:tab w:val="num" w:pos="0"/>
          <w:tab w:val="left" w:pos="1260"/>
        </w:tabs>
        <w:ind w:left="0" w:firstLine="720"/>
        <w:jc w:val="both"/>
        <w:rPr>
          <w:sz w:val="28"/>
          <w:szCs w:val="28"/>
        </w:rPr>
      </w:pPr>
      <w:proofErr w:type="spellStart"/>
      <w:r w:rsidRPr="00505EA1">
        <w:rPr>
          <w:rStyle w:val="hl1"/>
          <w:color w:val="auto"/>
          <w:sz w:val="28"/>
          <w:szCs w:val="28"/>
        </w:rPr>
        <w:t>Стрельбицкая</w:t>
      </w:r>
      <w:proofErr w:type="spellEnd"/>
      <w:r w:rsidRPr="00505EA1">
        <w:rPr>
          <w:sz w:val="28"/>
          <w:szCs w:val="28"/>
        </w:rPr>
        <w:t xml:space="preserve"> A.A. Динамика школьного </w:t>
      </w:r>
      <w:proofErr w:type="spellStart"/>
      <w:r w:rsidRPr="00505EA1">
        <w:rPr>
          <w:sz w:val="28"/>
          <w:szCs w:val="28"/>
        </w:rPr>
        <w:t>буллинга</w:t>
      </w:r>
      <w:proofErr w:type="spellEnd"/>
      <w:r w:rsidRPr="00505EA1">
        <w:rPr>
          <w:sz w:val="28"/>
          <w:szCs w:val="28"/>
        </w:rPr>
        <w:t xml:space="preserve"> в коллективах старшего звена // Педагогическая диагностика. </w:t>
      </w:r>
      <w:r w:rsidRPr="00505EA1">
        <w:rPr>
          <w:rFonts w:eastAsia="SimSun"/>
          <w:sz w:val="28"/>
          <w:szCs w:val="28"/>
          <w:lang w:eastAsia="zh-CN"/>
        </w:rPr>
        <w:t xml:space="preserve">– </w:t>
      </w:r>
      <w:r w:rsidRPr="00505EA1">
        <w:rPr>
          <w:sz w:val="28"/>
          <w:szCs w:val="28"/>
        </w:rPr>
        <w:t xml:space="preserve">2010. </w:t>
      </w:r>
      <w:r w:rsidRPr="00505EA1">
        <w:rPr>
          <w:rFonts w:eastAsia="SimSun"/>
          <w:sz w:val="28"/>
          <w:szCs w:val="28"/>
          <w:lang w:eastAsia="zh-CN"/>
        </w:rPr>
        <w:t xml:space="preserve">– </w:t>
      </w:r>
      <w:r w:rsidRPr="00505EA1">
        <w:rPr>
          <w:sz w:val="28"/>
          <w:szCs w:val="28"/>
        </w:rPr>
        <w:t xml:space="preserve">№2. </w:t>
      </w:r>
      <w:r w:rsidRPr="00505EA1">
        <w:rPr>
          <w:rFonts w:eastAsia="SimSun"/>
          <w:sz w:val="28"/>
          <w:szCs w:val="28"/>
          <w:lang w:eastAsia="zh-CN"/>
        </w:rPr>
        <w:t xml:space="preserve">– </w:t>
      </w:r>
      <w:r w:rsidRPr="00505EA1">
        <w:rPr>
          <w:sz w:val="28"/>
          <w:szCs w:val="28"/>
        </w:rPr>
        <w:t xml:space="preserve">С. 104-124. </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hAnsi="Times New Roman"/>
          <w:color w:val="000000"/>
          <w:sz w:val="28"/>
          <w:szCs w:val="28"/>
        </w:rPr>
      </w:pPr>
      <w:r w:rsidRPr="00505EA1">
        <w:rPr>
          <w:rFonts w:ascii="Times New Roman" w:hAnsi="Times New Roman"/>
          <w:color w:val="000000"/>
          <w:sz w:val="28"/>
          <w:szCs w:val="28"/>
        </w:rPr>
        <w:t xml:space="preserve">Ушакова Е. </w:t>
      </w:r>
      <w:proofErr w:type="spellStart"/>
      <w:r w:rsidRPr="00505EA1">
        <w:rPr>
          <w:rFonts w:ascii="Times New Roman" w:hAnsi="Times New Roman"/>
          <w:color w:val="000000"/>
          <w:sz w:val="28"/>
          <w:szCs w:val="28"/>
        </w:rPr>
        <w:t>Буллинг</w:t>
      </w:r>
      <w:proofErr w:type="spellEnd"/>
      <w:r w:rsidRPr="00505EA1">
        <w:rPr>
          <w:rFonts w:ascii="Times New Roman" w:hAnsi="Times New Roman"/>
          <w:color w:val="000000"/>
          <w:sz w:val="28"/>
          <w:szCs w:val="28"/>
        </w:rPr>
        <w:t xml:space="preserve"> новый термин для старого явления // Директор школы.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2009.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 6.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С. 84-87.</w:t>
      </w:r>
    </w:p>
    <w:p w:rsidR="003E362D" w:rsidRPr="00505EA1" w:rsidRDefault="003E362D" w:rsidP="007C49B9">
      <w:pPr>
        <w:numPr>
          <w:ilvl w:val="0"/>
          <w:numId w:val="41"/>
        </w:numPr>
        <w:tabs>
          <w:tab w:val="clear" w:pos="720"/>
          <w:tab w:val="num" w:pos="0"/>
          <w:tab w:val="left" w:pos="1260"/>
        </w:tabs>
        <w:spacing w:after="0" w:line="240" w:lineRule="auto"/>
        <w:ind w:left="0" w:firstLine="720"/>
        <w:contextualSpacing/>
        <w:jc w:val="both"/>
        <w:rPr>
          <w:rFonts w:ascii="Times New Roman" w:hAnsi="Times New Roman"/>
          <w:color w:val="000000"/>
          <w:sz w:val="28"/>
          <w:szCs w:val="28"/>
        </w:rPr>
      </w:pPr>
      <w:proofErr w:type="spellStart"/>
      <w:r w:rsidRPr="00505EA1">
        <w:rPr>
          <w:rStyle w:val="hl1"/>
          <w:rFonts w:ascii="Times New Roman" w:hAnsi="Times New Roman"/>
          <w:color w:val="auto"/>
          <w:sz w:val="28"/>
          <w:szCs w:val="28"/>
        </w:rPr>
        <w:t>Файнштейн</w:t>
      </w:r>
      <w:proofErr w:type="spellEnd"/>
      <w:r w:rsidRPr="00505EA1">
        <w:rPr>
          <w:rFonts w:ascii="Times New Roman" w:hAnsi="Times New Roman"/>
          <w:color w:val="000000"/>
          <w:sz w:val="28"/>
          <w:szCs w:val="28"/>
        </w:rPr>
        <w:t xml:space="preserve"> Е.И. </w:t>
      </w:r>
      <w:proofErr w:type="spellStart"/>
      <w:r w:rsidRPr="00505EA1">
        <w:rPr>
          <w:rFonts w:ascii="Times New Roman" w:hAnsi="Times New Roman"/>
          <w:color w:val="000000"/>
          <w:sz w:val="28"/>
          <w:szCs w:val="28"/>
        </w:rPr>
        <w:t>Моббинг</w:t>
      </w:r>
      <w:proofErr w:type="spellEnd"/>
      <w:r w:rsidRPr="00505EA1">
        <w:rPr>
          <w:rFonts w:ascii="Times New Roman" w:hAnsi="Times New Roman"/>
          <w:color w:val="000000"/>
          <w:sz w:val="28"/>
          <w:szCs w:val="28"/>
        </w:rPr>
        <w:t xml:space="preserve">, </w:t>
      </w:r>
      <w:proofErr w:type="spellStart"/>
      <w:r w:rsidRPr="00505EA1">
        <w:rPr>
          <w:rFonts w:ascii="Times New Roman" w:hAnsi="Times New Roman"/>
          <w:color w:val="000000"/>
          <w:sz w:val="28"/>
          <w:szCs w:val="28"/>
        </w:rPr>
        <w:t>буллинг</w:t>
      </w:r>
      <w:proofErr w:type="spellEnd"/>
      <w:r w:rsidRPr="00505EA1">
        <w:rPr>
          <w:rFonts w:ascii="Times New Roman" w:hAnsi="Times New Roman"/>
          <w:color w:val="000000"/>
          <w:sz w:val="28"/>
          <w:szCs w:val="28"/>
        </w:rPr>
        <w:t xml:space="preserve"> и способы борьбы с ними // Директор школы.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2010.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№7. </w:t>
      </w:r>
      <w:r w:rsidRPr="00505EA1">
        <w:rPr>
          <w:rFonts w:ascii="Times New Roman" w:eastAsia="SimSun" w:hAnsi="Times New Roman"/>
          <w:sz w:val="28"/>
          <w:szCs w:val="28"/>
          <w:lang w:eastAsia="zh-CN"/>
        </w:rPr>
        <w:t xml:space="preserve">– </w:t>
      </w:r>
      <w:r w:rsidRPr="00505EA1">
        <w:rPr>
          <w:rFonts w:ascii="Times New Roman" w:hAnsi="Times New Roman"/>
          <w:color w:val="000000"/>
          <w:sz w:val="28"/>
          <w:szCs w:val="28"/>
        </w:rPr>
        <w:t xml:space="preserve">С. 72-76. </w:t>
      </w:r>
    </w:p>
    <w:p w:rsidR="003E362D" w:rsidRPr="007D0115" w:rsidRDefault="003E362D" w:rsidP="007C49B9">
      <w:pPr>
        <w:numPr>
          <w:ilvl w:val="0"/>
          <w:numId w:val="41"/>
        </w:numPr>
        <w:tabs>
          <w:tab w:val="clear" w:pos="720"/>
          <w:tab w:val="num" w:pos="0"/>
          <w:tab w:val="left" w:pos="1260"/>
        </w:tabs>
        <w:spacing w:after="0" w:line="240" w:lineRule="auto"/>
        <w:ind w:left="0" w:firstLine="720"/>
        <w:jc w:val="both"/>
        <w:rPr>
          <w:rFonts w:ascii="Times New Roman" w:hAnsi="Times New Roman"/>
          <w:b/>
          <w:sz w:val="28"/>
          <w:szCs w:val="28"/>
          <w:lang w:eastAsia="ru-RU"/>
        </w:rPr>
      </w:pPr>
      <w:proofErr w:type="spellStart"/>
      <w:r w:rsidRPr="00505EA1">
        <w:rPr>
          <w:rFonts w:ascii="Times New Roman" w:hAnsi="Times New Roman"/>
          <w:sz w:val="28"/>
          <w:szCs w:val="28"/>
          <w:bdr w:val="none" w:sz="0" w:space="0" w:color="auto" w:frame="1"/>
          <w:shd w:val="clear" w:color="auto" w:fill="FFFFFF"/>
        </w:rPr>
        <w:t>Яруллина</w:t>
      </w:r>
      <w:proofErr w:type="spellEnd"/>
      <w:r w:rsidRPr="00505EA1">
        <w:rPr>
          <w:rFonts w:ascii="Times New Roman" w:hAnsi="Times New Roman"/>
          <w:sz w:val="28"/>
          <w:szCs w:val="28"/>
          <w:bdr w:val="none" w:sz="0" w:space="0" w:color="auto" w:frame="1"/>
          <w:shd w:val="clear" w:color="auto" w:fill="FFFFFF"/>
        </w:rPr>
        <w:t xml:space="preserve"> Г.Р. Актуальность проблемы профилактики школьного насилия среди обучающихся подросткового возраста // Научное сообщество студентов: междисциплинарные исследования: сб. ст. по мат. IX </w:t>
      </w:r>
      <w:proofErr w:type="spellStart"/>
      <w:r w:rsidRPr="00505EA1">
        <w:rPr>
          <w:rFonts w:ascii="Times New Roman" w:hAnsi="Times New Roman"/>
          <w:sz w:val="28"/>
          <w:szCs w:val="28"/>
          <w:bdr w:val="none" w:sz="0" w:space="0" w:color="auto" w:frame="1"/>
          <w:shd w:val="clear" w:color="auto" w:fill="FFFFFF"/>
        </w:rPr>
        <w:t>междунар</w:t>
      </w:r>
      <w:proofErr w:type="spellEnd"/>
      <w:r w:rsidRPr="00505EA1">
        <w:rPr>
          <w:rFonts w:ascii="Times New Roman" w:hAnsi="Times New Roman"/>
          <w:sz w:val="28"/>
          <w:szCs w:val="28"/>
          <w:bdr w:val="none" w:sz="0" w:space="0" w:color="auto" w:frame="1"/>
          <w:shd w:val="clear" w:color="auto" w:fill="FFFFFF"/>
        </w:rPr>
        <w:t xml:space="preserve">. студ. </w:t>
      </w:r>
      <w:proofErr w:type="spellStart"/>
      <w:r w:rsidRPr="00505EA1">
        <w:rPr>
          <w:rFonts w:ascii="Times New Roman" w:hAnsi="Times New Roman"/>
          <w:sz w:val="28"/>
          <w:szCs w:val="28"/>
          <w:bdr w:val="none" w:sz="0" w:space="0" w:color="auto" w:frame="1"/>
          <w:shd w:val="clear" w:color="auto" w:fill="FFFFFF"/>
        </w:rPr>
        <w:t>науч</w:t>
      </w:r>
      <w:proofErr w:type="gramStart"/>
      <w:r w:rsidRPr="00505EA1">
        <w:rPr>
          <w:rFonts w:ascii="Times New Roman" w:hAnsi="Times New Roman"/>
          <w:sz w:val="28"/>
          <w:szCs w:val="28"/>
          <w:bdr w:val="none" w:sz="0" w:space="0" w:color="auto" w:frame="1"/>
          <w:shd w:val="clear" w:color="auto" w:fill="FFFFFF"/>
        </w:rPr>
        <w:t>.-</w:t>
      </w:r>
      <w:proofErr w:type="gramEnd"/>
      <w:r w:rsidRPr="00505EA1">
        <w:rPr>
          <w:rFonts w:ascii="Times New Roman" w:hAnsi="Times New Roman"/>
          <w:sz w:val="28"/>
          <w:szCs w:val="28"/>
          <w:bdr w:val="none" w:sz="0" w:space="0" w:color="auto" w:frame="1"/>
          <w:shd w:val="clear" w:color="auto" w:fill="FFFFFF"/>
        </w:rPr>
        <w:t>практ</w:t>
      </w:r>
      <w:proofErr w:type="spellEnd"/>
      <w:r w:rsidRPr="00505EA1">
        <w:rPr>
          <w:rFonts w:ascii="Times New Roman" w:hAnsi="Times New Roman"/>
          <w:sz w:val="28"/>
          <w:szCs w:val="28"/>
          <w:bdr w:val="none" w:sz="0" w:space="0" w:color="auto" w:frame="1"/>
          <w:shd w:val="clear" w:color="auto" w:fill="FFFFFF"/>
        </w:rPr>
        <w:t xml:space="preserve">. </w:t>
      </w:r>
      <w:proofErr w:type="spellStart"/>
      <w:r w:rsidRPr="00505EA1">
        <w:rPr>
          <w:rFonts w:ascii="Times New Roman" w:hAnsi="Times New Roman"/>
          <w:sz w:val="28"/>
          <w:szCs w:val="28"/>
          <w:bdr w:val="none" w:sz="0" w:space="0" w:color="auto" w:frame="1"/>
          <w:shd w:val="clear" w:color="auto" w:fill="FFFFFF"/>
        </w:rPr>
        <w:t>конф</w:t>
      </w:r>
      <w:proofErr w:type="spellEnd"/>
      <w:r w:rsidRPr="00505EA1">
        <w:rPr>
          <w:rFonts w:ascii="Times New Roman" w:hAnsi="Times New Roman"/>
          <w:sz w:val="28"/>
          <w:szCs w:val="28"/>
          <w:bdr w:val="none" w:sz="0" w:space="0" w:color="auto" w:frame="1"/>
          <w:shd w:val="clear" w:color="auto" w:fill="FFFFFF"/>
        </w:rPr>
        <w:t xml:space="preserve">. № 6(9). </w:t>
      </w:r>
      <w:r w:rsidRPr="00505EA1">
        <w:rPr>
          <w:rFonts w:ascii="Times New Roman" w:eastAsia="SimSun" w:hAnsi="Times New Roman"/>
          <w:sz w:val="28"/>
          <w:szCs w:val="28"/>
          <w:lang w:eastAsia="zh-CN"/>
        </w:rPr>
        <w:t>–</w:t>
      </w:r>
    </w:p>
    <w:p w:rsidR="003E362D" w:rsidRDefault="003E362D" w:rsidP="007D0115">
      <w:pPr>
        <w:tabs>
          <w:tab w:val="left" w:pos="1260"/>
        </w:tabs>
        <w:spacing w:after="0" w:line="240" w:lineRule="auto"/>
        <w:jc w:val="both"/>
        <w:rPr>
          <w:rFonts w:ascii="Times New Roman" w:hAnsi="Times New Roman"/>
          <w:b/>
          <w:sz w:val="28"/>
          <w:szCs w:val="28"/>
          <w:lang w:eastAsia="ru-RU"/>
        </w:rPr>
      </w:pPr>
      <w:r w:rsidRPr="00505EA1">
        <w:rPr>
          <w:rFonts w:ascii="Times New Roman" w:hAnsi="Times New Roman"/>
          <w:sz w:val="28"/>
          <w:szCs w:val="28"/>
          <w:bdr w:val="none" w:sz="0" w:space="0" w:color="auto" w:frame="1"/>
          <w:shd w:val="clear" w:color="auto" w:fill="FFFFFF"/>
        </w:rPr>
        <w:t>URL: https://sibac.info/archive/meghdis/6(9).pdf</w:t>
      </w:r>
      <w:r>
        <w:rPr>
          <w:rFonts w:ascii="Times New Roman" w:hAnsi="Times New Roman"/>
          <w:sz w:val="28"/>
          <w:szCs w:val="28"/>
          <w:bdr w:val="none" w:sz="0" w:space="0" w:color="auto" w:frame="1"/>
          <w:shd w:val="clear" w:color="auto" w:fill="FFFFFF"/>
        </w:rPr>
        <w:t>.</w:t>
      </w:r>
    </w:p>
    <w:p w:rsidR="003E362D" w:rsidRPr="00EC6EBF" w:rsidRDefault="003E362D" w:rsidP="007D0115">
      <w:pPr>
        <w:spacing w:line="240" w:lineRule="auto"/>
        <w:ind w:firstLine="709"/>
      </w:pPr>
    </w:p>
    <w:p w:rsidR="003E362D" w:rsidRPr="00EC6EBF" w:rsidRDefault="003E362D" w:rsidP="00BA2710">
      <w:pPr>
        <w:widowControl w:val="0"/>
        <w:tabs>
          <w:tab w:val="left" w:pos="1134"/>
        </w:tabs>
        <w:spacing w:after="0"/>
        <w:ind w:firstLine="709"/>
        <w:jc w:val="both"/>
        <w:rPr>
          <w:rFonts w:ascii="Times New Roman" w:hAnsi="Times New Roman"/>
          <w:b/>
          <w:bCs/>
          <w:color w:val="000000"/>
          <w:sz w:val="24"/>
          <w:szCs w:val="24"/>
          <w:lang w:eastAsia="ru-RU"/>
        </w:rPr>
      </w:pPr>
    </w:p>
    <w:sectPr w:rsidR="003E362D" w:rsidRPr="00EC6EBF" w:rsidSect="007C49B9">
      <w:pgSz w:w="11906" w:h="16838"/>
      <w:pgMar w:top="1134" w:right="74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2D" w:rsidRDefault="003E362D">
      <w:pPr>
        <w:spacing w:after="0" w:line="240" w:lineRule="auto"/>
      </w:pPr>
      <w:r>
        <w:separator/>
      </w:r>
    </w:p>
  </w:endnote>
  <w:endnote w:type="continuationSeparator" w:id="0">
    <w:p w:rsidR="003E362D" w:rsidRDefault="003E3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2D" w:rsidRDefault="003E362D">
      <w:pPr>
        <w:spacing w:after="0" w:line="240" w:lineRule="auto"/>
      </w:pPr>
      <w:r>
        <w:separator/>
      </w:r>
    </w:p>
  </w:footnote>
  <w:footnote w:type="continuationSeparator" w:id="0">
    <w:p w:rsidR="003E362D" w:rsidRDefault="003E362D">
      <w:pPr>
        <w:spacing w:after="0" w:line="240" w:lineRule="auto"/>
      </w:pPr>
      <w:r>
        <w:continuationSeparator/>
      </w:r>
    </w:p>
  </w:footnote>
  <w:footnote w:id="1">
    <w:p w:rsidR="003E362D" w:rsidRDefault="003E362D" w:rsidP="00D00C86">
      <w:pPr>
        <w:pStyle w:val="ad"/>
      </w:pPr>
      <w:r w:rsidRPr="00FF2E7D">
        <w:rPr>
          <w:rStyle w:val="af"/>
          <w:rFonts w:ascii="Times New Roman" w:hAnsi="Times New Roman"/>
        </w:rPr>
        <w:footnoteRef/>
      </w:r>
      <w:r w:rsidRPr="00FF2E7D">
        <w:rPr>
          <w:rFonts w:ascii="Times New Roman" w:hAnsi="Times New Roman"/>
        </w:rPr>
        <w:t xml:space="preserve"> </w:t>
      </w:r>
      <w:r w:rsidRPr="00FF2E7D">
        <w:rPr>
          <w:rFonts w:ascii="Times New Roman" w:hAnsi="Times New Roman"/>
          <w:color w:val="000000"/>
          <w:lang w:eastAsia="ru-RU"/>
        </w:rPr>
        <w:t>Заполняется в случае нескольких исполнителей</w:t>
      </w:r>
    </w:p>
  </w:footnote>
  <w:footnote w:id="2">
    <w:p w:rsidR="003E362D" w:rsidRDefault="003E362D" w:rsidP="00D00C86">
      <w:pPr>
        <w:spacing w:after="0" w:line="240" w:lineRule="auto"/>
      </w:pPr>
      <w:r w:rsidRPr="0007128B">
        <w:rPr>
          <w:rStyle w:val="af"/>
          <w:rFonts w:ascii="Times New Roman" w:hAnsi="Times New Roman"/>
          <w:sz w:val="20"/>
          <w:szCs w:val="20"/>
        </w:rPr>
        <w:footnoteRef/>
      </w:r>
      <w:r w:rsidRPr="0007128B">
        <w:rPr>
          <w:rFonts w:ascii="Times New Roman" w:hAnsi="Times New Roman"/>
          <w:sz w:val="20"/>
          <w:szCs w:val="20"/>
        </w:rPr>
        <w:t xml:space="preserve"> В отчете о НИР объемом не более 10 страниц содержание допускается не составлять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02E712"/>
    <w:lvl w:ilvl="0">
      <w:numFmt w:val="bullet"/>
      <w:lvlText w:val="*"/>
      <w:lvlJc w:val="left"/>
    </w:lvl>
  </w:abstractNum>
  <w:abstractNum w:abstractNumId="1">
    <w:nsid w:val="009456D7"/>
    <w:multiLevelType w:val="hybridMultilevel"/>
    <w:tmpl w:val="BD7842B8"/>
    <w:lvl w:ilvl="0" w:tplc="7612F5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1676FD9"/>
    <w:multiLevelType w:val="hybridMultilevel"/>
    <w:tmpl w:val="489265E6"/>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
    <w:nsid w:val="023853CE"/>
    <w:multiLevelType w:val="singleLevel"/>
    <w:tmpl w:val="94447B90"/>
    <w:lvl w:ilvl="0">
      <w:start w:val="1"/>
      <w:numFmt w:val="decimal"/>
      <w:lvlText w:val="%1."/>
      <w:lvlJc w:val="left"/>
      <w:pPr>
        <w:tabs>
          <w:tab w:val="num" w:pos="930"/>
        </w:tabs>
        <w:ind w:left="930" w:hanging="360"/>
      </w:pPr>
      <w:rPr>
        <w:rFonts w:cs="Times New Roman"/>
      </w:rPr>
    </w:lvl>
  </w:abstractNum>
  <w:abstractNum w:abstractNumId="4">
    <w:nsid w:val="028C514E"/>
    <w:multiLevelType w:val="multilevel"/>
    <w:tmpl w:val="B914A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4E7672"/>
    <w:multiLevelType w:val="hybridMultilevel"/>
    <w:tmpl w:val="6734A1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560470"/>
    <w:multiLevelType w:val="hybridMultilevel"/>
    <w:tmpl w:val="FBFEF2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00462"/>
    <w:multiLevelType w:val="multilevel"/>
    <w:tmpl w:val="D4F65CEA"/>
    <w:lvl w:ilvl="0">
      <w:start w:val="1"/>
      <w:numFmt w:val="decimal"/>
      <w:lvlText w:val="%1."/>
      <w:lvlJc w:val="left"/>
      <w:pPr>
        <w:ind w:left="720" w:hanging="360"/>
      </w:pPr>
      <w:rPr>
        <w:rFonts w:cs="Times New Roman" w:hint="default"/>
        <w:b/>
      </w:rPr>
    </w:lvl>
    <w:lvl w:ilvl="1">
      <w:start w:val="3"/>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08CA6497"/>
    <w:multiLevelType w:val="hybridMultilevel"/>
    <w:tmpl w:val="C2AE2BA6"/>
    <w:lvl w:ilvl="0" w:tplc="F794791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E93543E"/>
    <w:multiLevelType w:val="hybridMultilevel"/>
    <w:tmpl w:val="0BA2B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24A5A7C"/>
    <w:multiLevelType w:val="hybridMultilevel"/>
    <w:tmpl w:val="1D0486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403893"/>
    <w:multiLevelType w:val="hybridMultilevel"/>
    <w:tmpl w:val="3A809474"/>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2">
    <w:nsid w:val="16590BD5"/>
    <w:multiLevelType w:val="hybridMultilevel"/>
    <w:tmpl w:val="50F2E8E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D550B82"/>
    <w:multiLevelType w:val="multilevel"/>
    <w:tmpl w:val="3606E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D70087"/>
    <w:multiLevelType w:val="multilevel"/>
    <w:tmpl w:val="C2F8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99784A"/>
    <w:multiLevelType w:val="hybridMultilevel"/>
    <w:tmpl w:val="FB88337A"/>
    <w:lvl w:ilvl="0" w:tplc="2DC086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F07276"/>
    <w:multiLevelType w:val="hybridMultilevel"/>
    <w:tmpl w:val="D5AA7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F56D11"/>
    <w:multiLevelType w:val="multilevel"/>
    <w:tmpl w:val="D246489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B04319"/>
    <w:multiLevelType w:val="multilevel"/>
    <w:tmpl w:val="3F9A40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33EA4FD9"/>
    <w:multiLevelType w:val="multilevel"/>
    <w:tmpl w:val="1F8CA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69A743D"/>
    <w:multiLevelType w:val="hybridMultilevel"/>
    <w:tmpl w:val="1D186FEC"/>
    <w:lvl w:ilvl="0" w:tplc="04190005">
      <w:start w:val="1"/>
      <w:numFmt w:val="bullet"/>
      <w:lvlText w:val=""/>
      <w:lvlJc w:val="left"/>
      <w:pPr>
        <w:tabs>
          <w:tab w:val="num" w:pos="720"/>
        </w:tabs>
        <w:ind w:left="720" w:hanging="360"/>
      </w:pPr>
      <w:rPr>
        <w:rFonts w:ascii="Wingdings" w:hAnsi="Wingdings" w:hint="default"/>
      </w:rPr>
    </w:lvl>
    <w:lvl w:ilvl="1" w:tplc="C366946A" w:tentative="1">
      <w:start w:val="1"/>
      <w:numFmt w:val="bullet"/>
      <w:lvlText w:val=""/>
      <w:lvlJc w:val="left"/>
      <w:pPr>
        <w:tabs>
          <w:tab w:val="num" w:pos="1440"/>
        </w:tabs>
        <w:ind w:left="1440" w:hanging="360"/>
      </w:pPr>
      <w:rPr>
        <w:rFonts w:ascii="Wingdings" w:hAnsi="Wingdings" w:hint="default"/>
      </w:rPr>
    </w:lvl>
    <w:lvl w:ilvl="2" w:tplc="4100F19E" w:tentative="1">
      <w:start w:val="1"/>
      <w:numFmt w:val="bullet"/>
      <w:lvlText w:val=""/>
      <w:lvlJc w:val="left"/>
      <w:pPr>
        <w:tabs>
          <w:tab w:val="num" w:pos="2160"/>
        </w:tabs>
        <w:ind w:left="2160" w:hanging="360"/>
      </w:pPr>
      <w:rPr>
        <w:rFonts w:ascii="Wingdings" w:hAnsi="Wingdings" w:hint="default"/>
      </w:rPr>
    </w:lvl>
    <w:lvl w:ilvl="3" w:tplc="BE183EA8" w:tentative="1">
      <w:start w:val="1"/>
      <w:numFmt w:val="bullet"/>
      <w:lvlText w:val=""/>
      <w:lvlJc w:val="left"/>
      <w:pPr>
        <w:tabs>
          <w:tab w:val="num" w:pos="2880"/>
        </w:tabs>
        <w:ind w:left="2880" w:hanging="360"/>
      </w:pPr>
      <w:rPr>
        <w:rFonts w:ascii="Wingdings" w:hAnsi="Wingdings" w:hint="default"/>
      </w:rPr>
    </w:lvl>
    <w:lvl w:ilvl="4" w:tplc="1124FA5E" w:tentative="1">
      <w:start w:val="1"/>
      <w:numFmt w:val="bullet"/>
      <w:lvlText w:val=""/>
      <w:lvlJc w:val="left"/>
      <w:pPr>
        <w:tabs>
          <w:tab w:val="num" w:pos="3600"/>
        </w:tabs>
        <w:ind w:left="3600" w:hanging="360"/>
      </w:pPr>
      <w:rPr>
        <w:rFonts w:ascii="Wingdings" w:hAnsi="Wingdings" w:hint="default"/>
      </w:rPr>
    </w:lvl>
    <w:lvl w:ilvl="5" w:tplc="80F6FAE6" w:tentative="1">
      <w:start w:val="1"/>
      <w:numFmt w:val="bullet"/>
      <w:lvlText w:val=""/>
      <w:lvlJc w:val="left"/>
      <w:pPr>
        <w:tabs>
          <w:tab w:val="num" w:pos="4320"/>
        </w:tabs>
        <w:ind w:left="4320" w:hanging="360"/>
      </w:pPr>
      <w:rPr>
        <w:rFonts w:ascii="Wingdings" w:hAnsi="Wingdings" w:hint="default"/>
      </w:rPr>
    </w:lvl>
    <w:lvl w:ilvl="6" w:tplc="02DC1E72" w:tentative="1">
      <w:start w:val="1"/>
      <w:numFmt w:val="bullet"/>
      <w:lvlText w:val=""/>
      <w:lvlJc w:val="left"/>
      <w:pPr>
        <w:tabs>
          <w:tab w:val="num" w:pos="5040"/>
        </w:tabs>
        <w:ind w:left="5040" w:hanging="360"/>
      </w:pPr>
      <w:rPr>
        <w:rFonts w:ascii="Wingdings" w:hAnsi="Wingdings" w:hint="default"/>
      </w:rPr>
    </w:lvl>
    <w:lvl w:ilvl="7" w:tplc="3CEEFED8" w:tentative="1">
      <w:start w:val="1"/>
      <w:numFmt w:val="bullet"/>
      <w:lvlText w:val=""/>
      <w:lvlJc w:val="left"/>
      <w:pPr>
        <w:tabs>
          <w:tab w:val="num" w:pos="5760"/>
        </w:tabs>
        <w:ind w:left="5760" w:hanging="360"/>
      </w:pPr>
      <w:rPr>
        <w:rFonts w:ascii="Wingdings" w:hAnsi="Wingdings" w:hint="default"/>
      </w:rPr>
    </w:lvl>
    <w:lvl w:ilvl="8" w:tplc="61067D30" w:tentative="1">
      <w:start w:val="1"/>
      <w:numFmt w:val="bullet"/>
      <w:lvlText w:val=""/>
      <w:lvlJc w:val="left"/>
      <w:pPr>
        <w:tabs>
          <w:tab w:val="num" w:pos="6480"/>
        </w:tabs>
        <w:ind w:left="6480" w:hanging="360"/>
      </w:pPr>
      <w:rPr>
        <w:rFonts w:ascii="Wingdings" w:hAnsi="Wingdings" w:hint="default"/>
      </w:rPr>
    </w:lvl>
  </w:abstractNum>
  <w:abstractNum w:abstractNumId="21">
    <w:nsid w:val="395D516B"/>
    <w:multiLevelType w:val="multilevel"/>
    <w:tmpl w:val="4BA8F94E"/>
    <w:lvl w:ilvl="0">
      <w:start w:val="1"/>
      <w:numFmt w:val="decimal"/>
      <w:lvlText w:val="%1."/>
      <w:lvlJc w:val="left"/>
      <w:pPr>
        <w:ind w:left="1069" w:hanging="360"/>
      </w:pPr>
      <w:rPr>
        <w:rFonts w:cs="Times New Roman" w:hint="default"/>
        <w:sz w:val="24"/>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22">
    <w:nsid w:val="3B100EB2"/>
    <w:multiLevelType w:val="hybridMultilevel"/>
    <w:tmpl w:val="D8B42B4A"/>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3">
    <w:nsid w:val="3D064BC9"/>
    <w:multiLevelType w:val="hybridMultilevel"/>
    <w:tmpl w:val="4516B5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EAA4387"/>
    <w:multiLevelType w:val="hybridMultilevel"/>
    <w:tmpl w:val="C14AE8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386143"/>
    <w:multiLevelType w:val="hybridMultilevel"/>
    <w:tmpl w:val="FE186AA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90001B"/>
    <w:multiLevelType w:val="hybridMultilevel"/>
    <w:tmpl w:val="5EEC120E"/>
    <w:lvl w:ilvl="0" w:tplc="1DFC8C5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BC7F4E"/>
    <w:multiLevelType w:val="multilevel"/>
    <w:tmpl w:val="50F8926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9D4713F"/>
    <w:multiLevelType w:val="multilevel"/>
    <w:tmpl w:val="5EEC120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506A01"/>
    <w:multiLevelType w:val="hybridMultilevel"/>
    <w:tmpl w:val="05724B9A"/>
    <w:lvl w:ilvl="0" w:tplc="66C2910C">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D530F7B"/>
    <w:multiLevelType w:val="hybridMultilevel"/>
    <w:tmpl w:val="BE647EAC"/>
    <w:lvl w:ilvl="0" w:tplc="336C449A">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D6F3F18"/>
    <w:multiLevelType w:val="hybridMultilevel"/>
    <w:tmpl w:val="9BF8E3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DBC3581"/>
    <w:multiLevelType w:val="multilevel"/>
    <w:tmpl w:val="BED0E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C054CE"/>
    <w:multiLevelType w:val="multilevel"/>
    <w:tmpl w:val="76C26D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DF12139"/>
    <w:multiLevelType w:val="hybridMultilevel"/>
    <w:tmpl w:val="9A8C843A"/>
    <w:lvl w:ilvl="0" w:tplc="1DFC8C5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E34C42"/>
    <w:multiLevelType w:val="hybridMultilevel"/>
    <w:tmpl w:val="AA3A28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6758D5"/>
    <w:multiLevelType w:val="hybridMultilevel"/>
    <w:tmpl w:val="7B6099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32"/>
  </w:num>
  <w:num w:numId="4">
    <w:abstractNumId w:val="27"/>
  </w:num>
  <w:num w:numId="5">
    <w:abstractNumId w:val="14"/>
  </w:num>
  <w:num w:numId="6">
    <w:abstractNumId w:val="31"/>
  </w:num>
  <w:num w:numId="7">
    <w:abstractNumId w:val="23"/>
  </w:num>
  <w:num w:numId="8">
    <w:abstractNumId w:val="4"/>
  </w:num>
  <w:num w:numId="9">
    <w:abstractNumId w:val="10"/>
  </w:num>
  <w:num w:numId="10">
    <w:abstractNumId w:val="26"/>
  </w:num>
  <w:num w:numId="11">
    <w:abstractNumId w:val="17"/>
  </w:num>
  <w:num w:numId="12">
    <w:abstractNumId w:val="13"/>
  </w:num>
  <w:num w:numId="13">
    <w:abstractNumId w:val="21"/>
  </w:num>
  <w:num w:numId="14">
    <w:abstractNumId w:val="7"/>
  </w:num>
  <w:num w:numId="15">
    <w:abstractNumId w:val="3"/>
    <w:lvlOverride w:ilvl="0">
      <w:startOverride w:val="1"/>
    </w:lvlOverride>
  </w:num>
  <w:num w:numId="16">
    <w:abstractNumId w:val="24"/>
  </w:num>
  <w:num w:numId="17">
    <w:abstractNumId w:val="22"/>
  </w:num>
  <w:num w:numId="18">
    <w:abstractNumId w:val="12"/>
  </w:num>
  <w:num w:numId="19">
    <w:abstractNumId w:val="16"/>
  </w:num>
  <w:num w:numId="20">
    <w:abstractNumId w:val="2"/>
  </w:num>
  <w:num w:numId="21">
    <w:abstractNumId w:val="35"/>
  </w:num>
  <w:num w:numId="22">
    <w:abstractNumId w:val="36"/>
  </w:num>
  <w:num w:numId="23">
    <w:abstractNumId w:val="6"/>
  </w:num>
  <w:num w:numId="24">
    <w:abstractNumId w:val="11"/>
  </w:num>
  <w:num w:numId="25">
    <w:abstractNumId w:val="20"/>
  </w:num>
  <w:num w:numId="26">
    <w:abstractNumId w:val="0"/>
    <w:lvlOverride w:ilvl="0">
      <w:lvl w:ilvl="0">
        <w:numFmt w:val="bullet"/>
        <w:lvlText w:val="-"/>
        <w:legacy w:legacy="1" w:legacySpace="0" w:legacyIndent="187"/>
        <w:lvlJc w:val="left"/>
        <w:rPr>
          <w:rFonts w:ascii="Times New Roman" w:hAnsi="Times New Roman" w:hint="default"/>
        </w:rPr>
      </w:lvl>
    </w:lvlOverride>
  </w:num>
  <w:num w:numId="27">
    <w:abstractNumId w:val="0"/>
    <w:lvlOverride w:ilvl="0">
      <w:lvl w:ilvl="0">
        <w:numFmt w:val="bullet"/>
        <w:lvlText w:val="-"/>
        <w:legacy w:legacy="1" w:legacySpace="0" w:legacyIndent="202"/>
        <w:lvlJc w:val="left"/>
        <w:rPr>
          <w:rFonts w:ascii="Times New Roman" w:hAnsi="Times New Roman" w:hint="default"/>
        </w:rPr>
      </w:lvl>
    </w:lvlOverride>
  </w:num>
  <w:num w:numId="28">
    <w:abstractNumId w:val="9"/>
  </w:num>
  <w:num w:numId="29">
    <w:abstractNumId w:val="0"/>
    <w:lvlOverride w:ilvl="0">
      <w:lvl w:ilvl="0">
        <w:numFmt w:val="bullet"/>
        <w:lvlText w:val="-"/>
        <w:legacy w:legacy="1" w:legacySpace="0" w:legacyIndent="216"/>
        <w:lvlJc w:val="left"/>
        <w:rPr>
          <w:rFonts w:ascii="Times New Roman" w:hAnsi="Times New Roman" w:hint="default"/>
        </w:rPr>
      </w:lvl>
    </w:lvlOverride>
  </w:num>
  <w:num w:numId="30">
    <w:abstractNumId w:val="8"/>
  </w:num>
  <w:num w:numId="31">
    <w:abstractNumId w:val="0"/>
    <w:lvlOverride w:ilvl="0">
      <w:lvl w:ilvl="0">
        <w:numFmt w:val="bullet"/>
        <w:lvlText w:val="-"/>
        <w:legacy w:legacy="1" w:legacySpace="0" w:legacyIndent="226"/>
        <w:lvlJc w:val="left"/>
        <w:rPr>
          <w:rFonts w:ascii="Times New Roman" w:hAnsi="Times New Roman" w:hint="default"/>
        </w:rPr>
      </w:lvl>
    </w:lvlOverride>
  </w:num>
  <w:num w:numId="32">
    <w:abstractNumId w:val="0"/>
    <w:lvlOverride w:ilvl="0">
      <w:lvl w:ilvl="0">
        <w:numFmt w:val="bullet"/>
        <w:lvlText w:val="-"/>
        <w:legacy w:legacy="1" w:legacySpace="0" w:legacyIndent="188"/>
        <w:lvlJc w:val="left"/>
        <w:rPr>
          <w:rFonts w:ascii="Times New Roman" w:hAnsi="Times New Roman" w:hint="default"/>
        </w:rPr>
      </w:lvl>
    </w:lvlOverride>
  </w:num>
  <w:num w:numId="33">
    <w:abstractNumId w:val="30"/>
  </w:num>
  <w:num w:numId="34">
    <w:abstractNumId w:val="5"/>
  </w:num>
  <w:num w:numId="35">
    <w:abstractNumId w:val="29"/>
  </w:num>
  <w:num w:numId="36">
    <w:abstractNumId w:val="25"/>
  </w:num>
  <w:num w:numId="37">
    <w:abstractNumId w:val="33"/>
  </w:num>
  <w:num w:numId="38">
    <w:abstractNumId w:val="18"/>
  </w:num>
  <w:num w:numId="39">
    <w:abstractNumId w:val="1"/>
  </w:num>
  <w:num w:numId="40">
    <w:abstractNumId w:val="28"/>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C71"/>
    <w:rsid w:val="00004C71"/>
    <w:rsid w:val="0006176D"/>
    <w:rsid w:val="00062065"/>
    <w:rsid w:val="0007128B"/>
    <w:rsid w:val="000A4681"/>
    <w:rsid w:val="000B63DF"/>
    <w:rsid w:val="000C22DD"/>
    <w:rsid w:val="000C27D4"/>
    <w:rsid w:val="000C4FFF"/>
    <w:rsid w:val="000E1350"/>
    <w:rsid w:val="00100473"/>
    <w:rsid w:val="001014EE"/>
    <w:rsid w:val="0015023E"/>
    <w:rsid w:val="00182832"/>
    <w:rsid w:val="001849C9"/>
    <w:rsid w:val="00192CAA"/>
    <w:rsid w:val="001A0110"/>
    <w:rsid w:val="001F39ED"/>
    <w:rsid w:val="00255591"/>
    <w:rsid w:val="00263775"/>
    <w:rsid w:val="002648B1"/>
    <w:rsid w:val="00276C76"/>
    <w:rsid w:val="002873DE"/>
    <w:rsid w:val="00290B3C"/>
    <w:rsid w:val="002A51CF"/>
    <w:rsid w:val="002D753F"/>
    <w:rsid w:val="002F4109"/>
    <w:rsid w:val="00304911"/>
    <w:rsid w:val="003505C8"/>
    <w:rsid w:val="00371BA8"/>
    <w:rsid w:val="003A5848"/>
    <w:rsid w:val="003B1B3F"/>
    <w:rsid w:val="003B4FD5"/>
    <w:rsid w:val="003E362D"/>
    <w:rsid w:val="00424D3C"/>
    <w:rsid w:val="00485D88"/>
    <w:rsid w:val="00496891"/>
    <w:rsid w:val="004A5BBC"/>
    <w:rsid w:val="004B348C"/>
    <w:rsid w:val="004C5EC2"/>
    <w:rsid w:val="004C7813"/>
    <w:rsid w:val="004D70A8"/>
    <w:rsid w:val="00505EA1"/>
    <w:rsid w:val="00537968"/>
    <w:rsid w:val="00552FC9"/>
    <w:rsid w:val="0057730E"/>
    <w:rsid w:val="005815D9"/>
    <w:rsid w:val="005D0967"/>
    <w:rsid w:val="005D320B"/>
    <w:rsid w:val="005D4BDA"/>
    <w:rsid w:val="005E7D08"/>
    <w:rsid w:val="00600F5B"/>
    <w:rsid w:val="006050E0"/>
    <w:rsid w:val="00611A8B"/>
    <w:rsid w:val="00616F60"/>
    <w:rsid w:val="00623880"/>
    <w:rsid w:val="0062544A"/>
    <w:rsid w:val="00653F26"/>
    <w:rsid w:val="00654856"/>
    <w:rsid w:val="00662865"/>
    <w:rsid w:val="00682E45"/>
    <w:rsid w:val="00687AC9"/>
    <w:rsid w:val="0069311B"/>
    <w:rsid w:val="006C2879"/>
    <w:rsid w:val="006C3335"/>
    <w:rsid w:val="006E3CE9"/>
    <w:rsid w:val="007118F6"/>
    <w:rsid w:val="00725260"/>
    <w:rsid w:val="00725817"/>
    <w:rsid w:val="00726C91"/>
    <w:rsid w:val="00731277"/>
    <w:rsid w:val="007423B7"/>
    <w:rsid w:val="00757182"/>
    <w:rsid w:val="00791207"/>
    <w:rsid w:val="007A76B3"/>
    <w:rsid w:val="007C49B9"/>
    <w:rsid w:val="007D0115"/>
    <w:rsid w:val="007E7555"/>
    <w:rsid w:val="00833924"/>
    <w:rsid w:val="00884DEB"/>
    <w:rsid w:val="008A3053"/>
    <w:rsid w:val="00913486"/>
    <w:rsid w:val="009277E8"/>
    <w:rsid w:val="00962142"/>
    <w:rsid w:val="00972528"/>
    <w:rsid w:val="009B120C"/>
    <w:rsid w:val="009D1EAE"/>
    <w:rsid w:val="009D52A3"/>
    <w:rsid w:val="009F0AEF"/>
    <w:rsid w:val="009F2C1C"/>
    <w:rsid w:val="00A12DF0"/>
    <w:rsid w:val="00A269C7"/>
    <w:rsid w:val="00A32678"/>
    <w:rsid w:val="00A53862"/>
    <w:rsid w:val="00A60244"/>
    <w:rsid w:val="00A72E8C"/>
    <w:rsid w:val="00A96F98"/>
    <w:rsid w:val="00AA5F1F"/>
    <w:rsid w:val="00AB59CA"/>
    <w:rsid w:val="00AC46DF"/>
    <w:rsid w:val="00AC5734"/>
    <w:rsid w:val="00AC5BBA"/>
    <w:rsid w:val="00AF42FF"/>
    <w:rsid w:val="00B012E9"/>
    <w:rsid w:val="00B112FE"/>
    <w:rsid w:val="00B230A9"/>
    <w:rsid w:val="00B2753D"/>
    <w:rsid w:val="00B51167"/>
    <w:rsid w:val="00B64891"/>
    <w:rsid w:val="00B873F5"/>
    <w:rsid w:val="00BA2710"/>
    <w:rsid w:val="00BA7630"/>
    <w:rsid w:val="00BC531A"/>
    <w:rsid w:val="00BD33B4"/>
    <w:rsid w:val="00BF514A"/>
    <w:rsid w:val="00C33CE4"/>
    <w:rsid w:val="00C5177D"/>
    <w:rsid w:val="00C6356A"/>
    <w:rsid w:val="00C7077D"/>
    <w:rsid w:val="00C74586"/>
    <w:rsid w:val="00C83C6D"/>
    <w:rsid w:val="00C85020"/>
    <w:rsid w:val="00CB1538"/>
    <w:rsid w:val="00CC2178"/>
    <w:rsid w:val="00CE773E"/>
    <w:rsid w:val="00CF147C"/>
    <w:rsid w:val="00CF41C2"/>
    <w:rsid w:val="00D00C86"/>
    <w:rsid w:val="00D03BAC"/>
    <w:rsid w:val="00D22DB3"/>
    <w:rsid w:val="00D24176"/>
    <w:rsid w:val="00D26B86"/>
    <w:rsid w:val="00D3565A"/>
    <w:rsid w:val="00D36C5C"/>
    <w:rsid w:val="00D41B8B"/>
    <w:rsid w:val="00D47506"/>
    <w:rsid w:val="00D62CF3"/>
    <w:rsid w:val="00D675AE"/>
    <w:rsid w:val="00D72FB9"/>
    <w:rsid w:val="00D74969"/>
    <w:rsid w:val="00D903CF"/>
    <w:rsid w:val="00DB272D"/>
    <w:rsid w:val="00DC47F2"/>
    <w:rsid w:val="00DD31B0"/>
    <w:rsid w:val="00DD5042"/>
    <w:rsid w:val="00E03F12"/>
    <w:rsid w:val="00E05C4E"/>
    <w:rsid w:val="00E1469A"/>
    <w:rsid w:val="00E34204"/>
    <w:rsid w:val="00E4277B"/>
    <w:rsid w:val="00E507E4"/>
    <w:rsid w:val="00E977DC"/>
    <w:rsid w:val="00EA2731"/>
    <w:rsid w:val="00EB7CAC"/>
    <w:rsid w:val="00EC1049"/>
    <w:rsid w:val="00EC2C85"/>
    <w:rsid w:val="00EC6EBF"/>
    <w:rsid w:val="00EE0AEC"/>
    <w:rsid w:val="00EE2503"/>
    <w:rsid w:val="00EF6898"/>
    <w:rsid w:val="00F10067"/>
    <w:rsid w:val="00F121A8"/>
    <w:rsid w:val="00F31EEF"/>
    <w:rsid w:val="00F90EBC"/>
    <w:rsid w:val="00F95453"/>
    <w:rsid w:val="00F9708A"/>
    <w:rsid w:val="00FC6E37"/>
    <w:rsid w:val="00FD0308"/>
    <w:rsid w:val="00FF2E7D"/>
    <w:rsid w:val="00FF6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0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04C71"/>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Колонтитул_"/>
    <w:basedOn w:val="a0"/>
    <w:uiPriority w:val="99"/>
    <w:rsid w:val="00616F60"/>
    <w:rPr>
      <w:rFonts w:ascii="Times New Roman" w:hAnsi="Times New Roman" w:cs="Times New Roman"/>
      <w:sz w:val="16"/>
      <w:szCs w:val="16"/>
      <w:u w:val="none"/>
    </w:rPr>
  </w:style>
  <w:style w:type="character" w:customStyle="1" w:styleId="a5">
    <w:name w:val="Колонтитул"/>
    <w:basedOn w:val="a4"/>
    <w:uiPriority w:val="99"/>
    <w:rsid w:val="00616F60"/>
    <w:rPr>
      <w:color w:val="000000"/>
      <w:spacing w:val="0"/>
      <w:w w:val="100"/>
      <w:position w:val="0"/>
      <w:lang w:val="ru-RU" w:eastAsia="ru-RU"/>
    </w:rPr>
  </w:style>
  <w:style w:type="paragraph" w:styleId="a6">
    <w:name w:val="Balloon Text"/>
    <w:basedOn w:val="a"/>
    <w:link w:val="a7"/>
    <w:uiPriority w:val="99"/>
    <w:semiHidden/>
    <w:rsid w:val="00EE2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E2503"/>
    <w:rPr>
      <w:rFonts w:ascii="Tahoma" w:hAnsi="Tahoma" w:cs="Tahoma"/>
      <w:sz w:val="16"/>
      <w:szCs w:val="16"/>
    </w:rPr>
  </w:style>
  <w:style w:type="paragraph" w:styleId="a8">
    <w:name w:val="header"/>
    <w:basedOn w:val="a"/>
    <w:link w:val="a9"/>
    <w:uiPriority w:val="99"/>
    <w:rsid w:val="00D62CF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D62CF3"/>
    <w:rPr>
      <w:rFonts w:cs="Times New Roman"/>
    </w:rPr>
  </w:style>
  <w:style w:type="paragraph" w:styleId="aa">
    <w:name w:val="footer"/>
    <w:basedOn w:val="a"/>
    <w:link w:val="ab"/>
    <w:uiPriority w:val="99"/>
    <w:rsid w:val="00D62CF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62CF3"/>
    <w:rPr>
      <w:rFonts w:cs="Times New Roman"/>
    </w:rPr>
  </w:style>
  <w:style w:type="paragraph" w:customStyle="1" w:styleId="ac">
    <w:name w:val="Прижатый влево"/>
    <w:basedOn w:val="a"/>
    <w:next w:val="a"/>
    <w:uiPriority w:val="99"/>
    <w:rsid w:val="00AB59CA"/>
    <w:pPr>
      <w:autoSpaceDE w:val="0"/>
      <w:autoSpaceDN w:val="0"/>
      <w:adjustRightInd w:val="0"/>
      <w:spacing w:after="0" w:line="240" w:lineRule="auto"/>
    </w:pPr>
    <w:rPr>
      <w:rFonts w:ascii="Arial" w:hAnsi="Arial" w:cs="Arial"/>
      <w:sz w:val="24"/>
      <w:szCs w:val="24"/>
    </w:rPr>
  </w:style>
  <w:style w:type="paragraph" w:styleId="ad">
    <w:name w:val="footnote text"/>
    <w:basedOn w:val="a"/>
    <w:link w:val="ae"/>
    <w:uiPriority w:val="99"/>
    <w:semiHidden/>
    <w:rsid w:val="0007128B"/>
    <w:pPr>
      <w:spacing w:after="0" w:line="240" w:lineRule="auto"/>
    </w:pPr>
    <w:rPr>
      <w:sz w:val="20"/>
      <w:szCs w:val="20"/>
    </w:rPr>
  </w:style>
  <w:style w:type="character" w:customStyle="1" w:styleId="ae">
    <w:name w:val="Текст сноски Знак"/>
    <w:basedOn w:val="a0"/>
    <w:link w:val="ad"/>
    <w:uiPriority w:val="99"/>
    <w:semiHidden/>
    <w:locked/>
    <w:rsid w:val="0007128B"/>
    <w:rPr>
      <w:rFonts w:cs="Times New Roman"/>
      <w:sz w:val="20"/>
      <w:szCs w:val="20"/>
    </w:rPr>
  </w:style>
  <w:style w:type="character" w:styleId="af">
    <w:name w:val="footnote reference"/>
    <w:basedOn w:val="a0"/>
    <w:uiPriority w:val="99"/>
    <w:semiHidden/>
    <w:rsid w:val="0007128B"/>
    <w:rPr>
      <w:rFonts w:cs="Times New Roman"/>
      <w:vertAlign w:val="superscript"/>
    </w:rPr>
  </w:style>
  <w:style w:type="character" w:customStyle="1" w:styleId="af0">
    <w:name w:val="Гипертекстовая ссылка"/>
    <w:basedOn w:val="a0"/>
    <w:uiPriority w:val="99"/>
    <w:rsid w:val="00290B3C"/>
    <w:rPr>
      <w:rFonts w:cs="Times New Roman"/>
      <w:color w:val="106BBE"/>
    </w:rPr>
  </w:style>
  <w:style w:type="paragraph" w:customStyle="1" w:styleId="af1">
    <w:name w:val="Комментарий"/>
    <w:basedOn w:val="a"/>
    <w:next w:val="a"/>
    <w:uiPriority w:val="99"/>
    <w:rsid w:val="00290B3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290B3C"/>
    <w:rPr>
      <w:i/>
      <w:iCs/>
    </w:rPr>
  </w:style>
  <w:style w:type="paragraph" w:customStyle="1" w:styleId="formattext">
    <w:name w:val="formattext"/>
    <w:basedOn w:val="a"/>
    <w:uiPriority w:val="99"/>
    <w:rsid w:val="005815D9"/>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rsid w:val="005815D9"/>
    <w:rPr>
      <w:rFonts w:cs="Times New Roman"/>
      <w:color w:val="0000FF"/>
      <w:u w:val="single"/>
    </w:rPr>
  </w:style>
  <w:style w:type="character" w:styleId="af4">
    <w:name w:val="FollowedHyperlink"/>
    <w:basedOn w:val="a0"/>
    <w:uiPriority w:val="99"/>
    <w:semiHidden/>
    <w:rsid w:val="00BA2710"/>
    <w:rPr>
      <w:rFonts w:cs="Times New Roman"/>
      <w:color w:val="800080"/>
      <w:u w:val="single"/>
    </w:rPr>
  </w:style>
  <w:style w:type="paragraph" w:styleId="af5">
    <w:name w:val="List Paragraph"/>
    <w:basedOn w:val="a"/>
    <w:uiPriority w:val="99"/>
    <w:qFormat/>
    <w:rsid w:val="00BA2710"/>
    <w:pPr>
      <w:ind w:left="720"/>
      <w:contextualSpacing/>
    </w:pPr>
  </w:style>
  <w:style w:type="paragraph" w:styleId="af6">
    <w:name w:val="Normal (Web)"/>
    <w:basedOn w:val="a"/>
    <w:uiPriority w:val="99"/>
    <w:rsid w:val="006C3335"/>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basedOn w:val="a0"/>
    <w:uiPriority w:val="99"/>
    <w:qFormat/>
    <w:rsid w:val="006C3335"/>
    <w:rPr>
      <w:rFonts w:cs="Times New Roman"/>
      <w:b/>
      <w:bCs/>
    </w:rPr>
  </w:style>
  <w:style w:type="paragraph" w:customStyle="1" w:styleId="c30">
    <w:name w:val="c30"/>
    <w:basedOn w:val="a"/>
    <w:uiPriority w:val="99"/>
    <w:rsid w:val="006C33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6C3335"/>
    <w:rPr>
      <w:rFonts w:cs="Times New Roman"/>
    </w:rPr>
  </w:style>
  <w:style w:type="paragraph" w:customStyle="1" w:styleId="c14">
    <w:name w:val="c14"/>
    <w:basedOn w:val="a"/>
    <w:uiPriority w:val="99"/>
    <w:rsid w:val="006C33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uiPriority w:val="99"/>
    <w:rsid w:val="006C3335"/>
    <w:rPr>
      <w:rFonts w:cs="Times New Roman"/>
    </w:rPr>
  </w:style>
  <w:style w:type="character" w:styleId="af8">
    <w:name w:val="Emphasis"/>
    <w:basedOn w:val="a0"/>
    <w:uiPriority w:val="99"/>
    <w:qFormat/>
    <w:rsid w:val="006C3335"/>
    <w:rPr>
      <w:rFonts w:cs="Times New Roman"/>
      <w:i/>
      <w:iCs/>
    </w:rPr>
  </w:style>
  <w:style w:type="character" w:customStyle="1" w:styleId="hl1">
    <w:name w:val="hl1"/>
    <w:basedOn w:val="a0"/>
    <w:uiPriority w:val="99"/>
    <w:rsid w:val="00100473"/>
    <w:rPr>
      <w:rFonts w:cs="Times New Roman"/>
      <w:color w:val="4682B4"/>
    </w:rPr>
  </w:style>
  <w:style w:type="paragraph" w:customStyle="1" w:styleId="Default">
    <w:name w:val="Default"/>
    <w:uiPriority w:val="99"/>
    <w:rsid w:val="00100473"/>
    <w:pPr>
      <w:autoSpaceDE w:val="0"/>
      <w:autoSpaceDN w:val="0"/>
      <w:adjustRightInd w:val="0"/>
    </w:pPr>
    <w:rPr>
      <w:rFonts w:ascii="Times New Roman" w:hAnsi="Times New Roman"/>
      <w:color w:val="000000"/>
      <w:sz w:val="24"/>
      <w:szCs w:val="24"/>
    </w:rPr>
  </w:style>
  <w:style w:type="character" w:customStyle="1" w:styleId="FontStyle41">
    <w:name w:val="Font Style41"/>
    <w:basedOn w:val="a0"/>
    <w:uiPriority w:val="99"/>
    <w:rsid w:val="00F95453"/>
    <w:rPr>
      <w:rFonts w:ascii="Times New Roman" w:hAnsi="Times New Roman" w:cs="Times New Roman"/>
      <w:sz w:val="22"/>
      <w:szCs w:val="22"/>
    </w:rPr>
  </w:style>
  <w:style w:type="character" w:styleId="af9">
    <w:name w:val="page number"/>
    <w:basedOn w:val="a0"/>
    <w:uiPriority w:val="99"/>
    <w:rsid w:val="007C49B9"/>
    <w:rPr>
      <w:rFonts w:cs="Times New Roman"/>
    </w:rPr>
  </w:style>
  <w:style w:type="character" w:customStyle="1" w:styleId="FontStyle33">
    <w:name w:val="Font Style33"/>
    <w:basedOn w:val="a0"/>
    <w:uiPriority w:val="99"/>
    <w:rsid w:val="007C49B9"/>
    <w:rPr>
      <w:rFonts w:ascii="Times New Roman" w:hAnsi="Times New Roman" w:cs="Times New Roman"/>
      <w:i/>
      <w:iCs/>
      <w:sz w:val="22"/>
      <w:szCs w:val="22"/>
    </w:rPr>
  </w:style>
  <w:style w:type="paragraph" w:customStyle="1" w:styleId="Style3">
    <w:name w:val="Style3"/>
    <w:basedOn w:val="a"/>
    <w:uiPriority w:val="99"/>
    <w:rsid w:val="007C49B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4">
    <w:name w:val="Style14"/>
    <w:basedOn w:val="a"/>
    <w:uiPriority w:val="99"/>
    <w:rsid w:val="007C49B9"/>
    <w:pPr>
      <w:widowControl w:val="0"/>
      <w:autoSpaceDE w:val="0"/>
      <w:autoSpaceDN w:val="0"/>
      <w:adjustRightInd w:val="0"/>
      <w:spacing w:after="0" w:line="274" w:lineRule="exact"/>
      <w:ind w:firstLine="365"/>
      <w:jc w:val="both"/>
    </w:pPr>
    <w:rPr>
      <w:rFonts w:ascii="Times New Roman" w:eastAsia="Times New Roman" w:hAnsi="Times New Roman"/>
      <w:sz w:val="24"/>
      <w:szCs w:val="24"/>
      <w:lang w:eastAsia="ru-RU"/>
    </w:rPr>
  </w:style>
  <w:style w:type="paragraph" w:customStyle="1" w:styleId="Style2">
    <w:name w:val="Style2"/>
    <w:basedOn w:val="a"/>
    <w:uiPriority w:val="99"/>
    <w:rsid w:val="007C49B9"/>
    <w:pPr>
      <w:widowControl w:val="0"/>
      <w:autoSpaceDE w:val="0"/>
      <w:autoSpaceDN w:val="0"/>
      <w:adjustRightInd w:val="0"/>
      <w:spacing w:after="0" w:line="302" w:lineRule="exact"/>
      <w:ind w:firstLine="365"/>
      <w:jc w:val="both"/>
    </w:pPr>
    <w:rPr>
      <w:rFonts w:ascii="Times New Roman" w:eastAsia="Times New Roman" w:hAnsi="Times New Roman"/>
      <w:sz w:val="24"/>
      <w:szCs w:val="24"/>
      <w:lang w:eastAsia="ru-RU"/>
    </w:rPr>
  </w:style>
  <w:style w:type="paragraph" w:customStyle="1" w:styleId="Style28">
    <w:name w:val="Style28"/>
    <w:basedOn w:val="a"/>
    <w:uiPriority w:val="99"/>
    <w:rsid w:val="007C49B9"/>
    <w:pPr>
      <w:widowControl w:val="0"/>
      <w:autoSpaceDE w:val="0"/>
      <w:autoSpaceDN w:val="0"/>
      <w:adjustRightInd w:val="0"/>
      <w:spacing w:after="0" w:line="302" w:lineRule="exact"/>
      <w:ind w:firstLine="346"/>
      <w:jc w:val="both"/>
    </w:pPr>
    <w:rPr>
      <w:rFonts w:ascii="Times New Roman" w:eastAsia="Times New Roman" w:hAnsi="Times New Roman"/>
      <w:sz w:val="24"/>
      <w:szCs w:val="24"/>
      <w:lang w:eastAsia="ru-RU"/>
    </w:rPr>
  </w:style>
  <w:style w:type="paragraph" w:customStyle="1" w:styleId="Style27">
    <w:name w:val="Style27"/>
    <w:basedOn w:val="a"/>
    <w:uiPriority w:val="99"/>
    <w:rsid w:val="007C49B9"/>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5">
    <w:name w:val="Style5"/>
    <w:basedOn w:val="a"/>
    <w:uiPriority w:val="99"/>
    <w:rsid w:val="007C49B9"/>
    <w:pPr>
      <w:widowControl w:val="0"/>
      <w:autoSpaceDE w:val="0"/>
      <w:autoSpaceDN w:val="0"/>
      <w:adjustRightInd w:val="0"/>
      <w:spacing w:after="0" w:line="221" w:lineRule="exact"/>
      <w:ind w:firstLine="523"/>
    </w:pPr>
    <w:rPr>
      <w:rFonts w:ascii="Arial Black" w:eastAsia="Times New Roman" w:hAnsi="Arial Black"/>
      <w:sz w:val="24"/>
      <w:szCs w:val="24"/>
      <w:lang w:eastAsia="ru-RU"/>
    </w:rPr>
  </w:style>
  <w:style w:type="paragraph" w:customStyle="1" w:styleId="Style9">
    <w:name w:val="Style9"/>
    <w:basedOn w:val="a"/>
    <w:uiPriority w:val="99"/>
    <w:rsid w:val="007C4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7">
    <w:name w:val="Font Style37"/>
    <w:basedOn w:val="a0"/>
    <w:uiPriority w:val="99"/>
    <w:rsid w:val="007C49B9"/>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divs>
    <w:div w:id="1281381690">
      <w:marLeft w:val="0"/>
      <w:marRight w:val="0"/>
      <w:marTop w:val="0"/>
      <w:marBottom w:val="0"/>
      <w:divBdr>
        <w:top w:val="none" w:sz="0" w:space="0" w:color="auto"/>
        <w:left w:val="none" w:sz="0" w:space="0" w:color="auto"/>
        <w:bottom w:val="none" w:sz="0" w:space="0" w:color="auto"/>
        <w:right w:val="none" w:sz="0" w:space="0" w:color="auto"/>
      </w:divBdr>
    </w:div>
    <w:div w:id="1281381691">
      <w:marLeft w:val="0"/>
      <w:marRight w:val="0"/>
      <w:marTop w:val="0"/>
      <w:marBottom w:val="0"/>
      <w:divBdr>
        <w:top w:val="none" w:sz="0" w:space="0" w:color="auto"/>
        <w:left w:val="none" w:sz="0" w:space="0" w:color="auto"/>
        <w:bottom w:val="none" w:sz="0" w:space="0" w:color="auto"/>
        <w:right w:val="none" w:sz="0" w:space="0" w:color="auto"/>
      </w:divBdr>
    </w:div>
    <w:div w:id="1281381692">
      <w:marLeft w:val="0"/>
      <w:marRight w:val="0"/>
      <w:marTop w:val="0"/>
      <w:marBottom w:val="0"/>
      <w:divBdr>
        <w:top w:val="none" w:sz="0" w:space="0" w:color="auto"/>
        <w:left w:val="none" w:sz="0" w:space="0" w:color="auto"/>
        <w:bottom w:val="none" w:sz="0" w:space="0" w:color="auto"/>
        <w:right w:val="none" w:sz="0" w:space="0" w:color="auto"/>
      </w:divBdr>
    </w:div>
    <w:div w:id="1281381693">
      <w:marLeft w:val="0"/>
      <w:marRight w:val="0"/>
      <w:marTop w:val="0"/>
      <w:marBottom w:val="0"/>
      <w:divBdr>
        <w:top w:val="none" w:sz="0" w:space="0" w:color="auto"/>
        <w:left w:val="none" w:sz="0" w:space="0" w:color="auto"/>
        <w:bottom w:val="none" w:sz="0" w:space="0" w:color="auto"/>
        <w:right w:val="none" w:sz="0" w:space="0" w:color="auto"/>
      </w:divBdr>
    </w:div>
    <w:div w:id="1281381694">
      <w:marLeft w:val="0"/>
      <w:marRight w:val="0"/>
      <w:marTop w:val="0"/>
      <w:marBottom w:val="0"/>
      <w:divBdr>
        <w:top w:val="none" w:sz="0" w:space="0" w:color="auto"/>
        <w:left w:val="none" w:sz="0" w:space="0" w:color="auto"/>
        <w:bottom w:val="none" w:sz="0" w:space="0" w:color="auto"/>
        <w:right w:val="none" w:sz="0" w:space="0" w:color="auto"/>
      </w:divBdr>
    </w:div>
    <w:div w:id="1281381695">
      <w:marLeft w:val="0"/>
      <w:marRight w:val="0"/>
      <w:marTop w:val="0"/>
      <w:marBottom w:val="0"/>
      <w:divBdr>
        <w:top w:val="none" w:sz="0" w:space="0" w:color="auto"/>
        <w:left w:val="none" w:sz="0" w:space="0" w:color="auto"/>
        <w:bottom w:val="none" w:sz="0" w:space="0" w:color="auto"/>
        <w:right w:val="none" w:sz="0" w:space="0" w:color="auto"/>
      </w:divBdr>
    </w:div>
    <w:div w:id="1281381696">
      <w:marLeft w:val="0"/>
      <w:marRight w:val="0"/>
      <w:marTop w:val="0"/>
      <w:marBottom w:val="0"/>
      <w:divBdr>
        <w:top w:val="none" w:sz="0" w:space="0" w:color="auto"/>
        <w:left w:val="none" w:sz="0" w:space="0" w:color="auto"/>
        <w:bottom w:val="none" w:sz="0" w:space="0" w:color="auto"/>
        <w:right w:val="none" w:sz="0" w:space="0" w:color="auto"/>
      </w:divBdr>
    </w:div>
    <w:div w:id="1281381697">
      <w:marLeft w:val="0"/>
      <w:marRight w:val="0"/>
      <w:marTop w:val="0"/>
      <w:marBottom w:val="0"/>
      <w:divBdr>
        <w:top w:val="none" w:sz="0" w:space="0" w:color="auto"/>
        <w:left w:val="none" w:sz="0" w:space="0" w:color="auto"/>
        <w:bottom w:val="none" w:sz="0" w:space="0" w:color="auto"/>
        <w:right w:val="none" w:sz="0" w:space="0" w:color="auto"/>
      </w:divBdr>
    </w:div>
    <w:div w:id="1281381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45</Pages>
  <Words>12803</Words>
  <Characters>83973</Characters>
  <Application>Microsoft Office Word</Application>
  <DocSecurity>0</DocSecurity>
  <Lines>699</Lines>
  <Paragraphs>193</Paragraphs>
  <ScaleCrop>false</ScaleCrop>
  <Company>ВоГУ</Company>
  <LinksUpToDate>false</LinksUpToDate>
  <CharactersWithSpaces>96583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 Домоседова</dc:creator>
  <cp:keywords/>
  <dc:description/>
  <cp:lastModifiedBy>kamrakovanyu</cp:lastModifiedBy>
  <cp:revision>15</cp:revision>
  <cp:lastPrinted>2018-04-20T11:32:00Z</cp:lastPrinted>
  <dcterms:created xsi:type="dcterms:W3CDTF">2018-09-13T06:44:00Z</dcterms:created>
  <dcterms:modified xsi:type="dcterms:W3CDTF">2018-09-26T12:32:00Z</dcterms:modified>
</cp:coreProperties>
</file>